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C88" w:rsidRPr="004F001E" w:rsidRDefault="004C1C88" w:rsidP="004C1C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F001E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48B72BEE" wp14:editId="361D346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C88" w:rsidRPr="004F001E" w:rsidRDefault="004C1C88" w:rsidP="004C1C8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C1C88" w:rsidRPr="004F001E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Pr="004F001E" w:rsidRDefault="004C1C88" w:rsidP="004C1C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Pr="004F001E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4F001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4C1C88" w:rsidRPr="004F001E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1C88" w:rsidRPr="004F001E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F00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:rsidR="004C1C88" w:rsidRPr="004F001E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F00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4C1C88" w:rsidRPr="004F001E" w:rsidRDefault="004C1C88" w:rsidP="004C1C8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8D4AE0" w:rsidRPr="004F001E" w:rsidTr="0016036F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Pr="004F001E" w:rsidRDefault="00CB1396" w:rsidP="0016036F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 w:rsidRPr="004F001E"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 w:rsidRPr="004F001E"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4F001E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4F001E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4F001E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 w:rsidRPr="004F001E"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8D4AE0" w:rsidRPr="004F001E" w:rsidRDefault="008D4AE0" w:rsidP="0016036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001E"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Pr="004F001E" w:rsidRDefault="00CB1396" w:rsidP="001D670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 w:rsidRPr="004F001E"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 w:rsidRPr="004F001E"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4F001E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4F001E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4F001E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 w:rsidRPr="004F001E"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22234A" w:rsidRPr="004F001E" w:rsidRDefault="0022234A" w:rsidP="003435A1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F001E"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4F001E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E593A" w:rsidRPr="004F001E" w:rsidTr="00F46EC1">
        <w:tc>
          <w:tcPr>
            <w:tcW w:w="4395" w:type="dxa"/>
          </w:tcPr>
          <w:p w:rsidR="006E593A" w:rsidRPr="004F001E" w:rsidRDefault="00934C6F" w:rsidP="00934C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0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порядке и размерах возмещения расходов, связанных со служебными командировками, работникам, заключившим трудовой договор о работе в государственных органах Камчатского края, работникам краевых государс</w:t>
            </w:r>
            <w:r w:rsidR="009446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твенных учреждений, работникам Т</w:t>
            </w:r>
            <w:r w:rsidRPr="004F00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ерриториального фонда обязательного медицинского страхования Камчатского края</w:t>
            </w:r>
          </w:p>
        </w:tc>
      </w:tr>
    </w:tbl>
    <w:p w:rsidR="004549E8" w:rsidRPr="004F001E" w:rsidRDefault="004549E8" w:rsidP="00F52B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1DF" w:rsidRPr="004F001E" w:rsidRDefault="009E01DF" w:rsidP="00A434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статьями 166 и 168 Трудового кодекса Российской Федерации, постановлением Правительства Российской Федерации от 13.10.2008 </w:t>
      </w:r>
      <w:r w:rsidR="00934C6F" w:rsidRPr="004F0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4F001E">
        <w:rPr>
          <w:rFonts w:ascii="Times New Roman" w:eastAsia="Times New Roman" w:hAnsi="Times New Roman" w:cs="Times New Roman"/>
          <w:sz w:val="28"/>
          <w:szCs w:val="28"/>
          <w:lang w:eastAsia="ru-RU"/>
        </w:rPr>
        <w:t>№ 749 «Об особенностях направления работников в служебные командировки»</w:t>
      </w:r>
    </w:p>
    <w:p w:rsidR="009E01DF" w:rsidRPr="004F001E" w:rsidRDefault="009E01DF" w:rsidP="00A434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1DF" w:rsidRPr="004F001E" w:rsidRDefault="009E01DF" w:rsidP="00A434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0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ПРАВИТЕЛЬСТВО ПОСТАНОВЛЯЕТ:</w:t>
      </w:r>
    </w:p>
    <w:p w:rsidR="009E01DF" w:rsidRPr="004F001E" w:rsidRDefault="009E01DF" w:rsidP="00A434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4CC6" w:rsidRPr="004F001E" w:rsidRDefault="00934C6F" w:rsidP="00A434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004CC6" w:rsidRPr="004F001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порядок и размеры возмещения расходов, связанных со служебными командировками, работникам, заключившим трудовой договор о работе в государственных органах Камчатского края, работникам краевых государс</w:t>
      </w:r>
      <w:r w:rsidR="0094468E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твенных учреждений, работникам Т</w:t>
      </w:r>
      <w:r w:rsidR="00004CC6" w:rsidRPr="004F001E">
        <w:rPr>
          <w:rFonts w:ascii="Times New Roman" w:eastAsia="Times New Roman" w:hAnsi="Times New Roman" w:cs="Times New Roman"/>
          <w:sz w:val="28"/>
          <w:szCs w:val="28"/>
          <w:lang w:eastAsia="ru-RU"/>
        </w:rPr>
        <w:t>ерриториального фонда обязательного медицинского страхования Камчатского края</w:t>
      </w:r>
      <w:r w:rsidR="00567650" w:rsidRPr="004F0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работники)</w:t>
      </w:r>
      <w:r w:rsidR="00004CC6" w:rsidRPr="004F0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</w:t>
      </w:r>
      <w:proofErr w:type="gramStart"/>
      <w:r w:rsidR="00004CC6" w:rsidRPr="004F00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</w:t>
      </w:r>
      <w:proofErr w:type="gramEnd"/>
      <w:r w:rsidR="00004CC6" w:rsidRPr="004F0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постановлению.</w:t>
      </w:r>
    </w:p>
    <w:p w:rsidR="00620CBF" w:rsidRPr="004F001E" w:rsidRDefault="00004CC6" w:rsidP="00A434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934C6F" w:rsidRPr="004F0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Установить, что возмещение </w:t>
      </w:r>
      <w:r w:rsidR="007F0448" w:rsidRPr="004F0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работникам </w:t>
      </w:r>
      <w:r w:rsidR="00934C6F" w:rsidRPr="004F0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расходов, связанных со служебными командировками, </w:t>
      </w:r>
      <w:r w:rsidR="003A2CF1" w:rsidRPr="004F0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в порядке и размерах, установленных настоящим постановлением, за исключением случаев, </w:t>
      </w:r>
      <w:r w:rsidRPr="004F001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которых</w:t>
      </w:r>
      <w:r w:rsidR="003A2CF1" w:rsidRPr="004F0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7650" w:rsidRPr="004F0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распоряжением </w:t>
      </w:r>
      <w:r w:rsidR="00567650" w:rsidRPr="004F00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Правительства Камчатского края </w:t>
      </w:r>
      <w:r w:rsidR="00620CBF" w:rsidRPr="004F001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</w:t>
      </w:r>
      <w:r w:rsidR="00620CB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20CBF" w:rsidRPr="004F001E">
        <w:rPr>
          <w:rFonts w:ascii="Times New Roman" w:eastAsia="Times New Roman" w:hAnsi="Times New Roman" w:cs="Times New Roman"/>
          <w:sz w:val="28"/>
          <w:szCs w:val="28"/>
          <w:lang w:eastAsia="ru-RU"/>
        </w:rPr>
        <w:t>вл</w:t>
      </w:r>
      <w:r w:rsidR="00620CBF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иваются</w:t>
      </w:r>
      <w:r w:rsidR="00620CBF" w:rsidRPr="004F0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особенности возмещения таких расходов.</w:t>
      </w:r>
    </w:p>
    <w:p w:rsidR="00CE0167" w:rsidRPr="004F001E" w:rsidRDefault="00567650" w:rsidP="00A434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01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E0167" w:rsidRPr="004F0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Направление работников организаций в служебные командировки осуществляется в соответствии с особенностями направления работников в служебные командировки, установленными постановлением Правительства Российской Федерации от 13.10.2008 </w:t>
      </w:r>
      <w:r w:rsidRPr="004F001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CE0167" w:rsidRPr="004F0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749 </w:t>
      </w:r>
      <w:r w:rsidRPr="004F001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E0167" w:rsidRPr="004F001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особенностях направления работников в служебные командировки</w:t>
      </w:r>
      <w:r w:rsidRPr="004F001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E0167" w:rsidRPr="004F00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4CC6" w:rsidRPr="004F001E" w:rsidRDefault="00CE0167" w:rsidP="00A434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01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04CC6" w:rsidRPr="004F0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Признать утратившими силу: </w:t>
      </w:r>
    </w:p>
    <w:p w:rsidR="001B42E3" w:rsidRPr="004F001E" w:rsidRDefault="00004CC6" w:rsidP="00A434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01E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1B42E3" w:rsidRPr="004F0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 Правительства Камчатского края от 29.01.2010 № 43-П                 </w:t>
      </w:r>
      <w:proofErr w:type="gramStart"/>
      <w:r w:rsidR="001B42E3" w:rsidRPr="004F0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«</w:t>
      </w:r>
      <w:proofErr w:type="gramEnd"/>
      <w:r w:rsidR="001B42E3" w:rsidRPr="004F001E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и размерах возмещения расходов, связанных со служебными командировками на территории Российской Федерации, работникам, заключившим трудовой договор о работе в государственных органах Камчатского края, работникам краевых государственных учреждений»;</w:t>
      </w:r>
    </w:p>
    <w:p w:rsidR="001B42E3" w:rsidRPr="004F001E" w:rsidRDefault="001B42E3" w:rsidP="00A434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постановление Правительства Камчатского края от 09.04.2013 № 148-П                </w:t>
      </w:r>
      <w:proofErr w:type="gramStart"/>
      <w:r w:rsidRPr="004F0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«</w:t>
      </w:r>
      <w:proofErr w:type="gramEnd"/>
      <w:r w:rsidRPr="004F001E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изменения в постановление Правительства Камчатского края от 29.01.2010 № 43-П «О размерах возмещения расходов, связанных со служебными командировками на территории Российской Федерации, работникам организаций, финансируемых за счет средств краевого бюджета»;</w:t>
      </w:r>
    </w:p>
    <w:p w:rsidR="001B42E3" w:rsidRPr="004F001E" w:rsidRDefault="001B42E3" w:rsidP="00A434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постановление Правительства Камчатского края от 27.03.2015 № 122-П               </w:t>
      </w:r>
      <w:proofErr w:type="gramStart"/>
      <w:r w:rsidRPr="004F0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«</w:t>
      </w:r>
      <w:proofErr w:type="gramEnd"/>
      <w:r w:rsidRPr="004F001E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Правительства Камчатского края от 29.01.2010 № 43-П «О размерах возмещения расходов, связанных со служебными командировками на территории Российской Федерации, работникам организаций, финансируемых за счет средств краевого бюджета»;</w:t>
      </w:r>
    </w:p>
    <w:p w:rsidR="001B42E3" w:rsidRPr="004F001E" w:rsidRDefault="001B42E3" w:rsidP="00A434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постановление Правительства Камчатского края от 20.07.2021 № 318-П               </w:t>
      </w:r>
      <w:proofErr w:type="gramStart"/>
      <w:r w:rsidRPr="004F0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«</w:t>
      </w:r>
      <w:proofErr w:type="gramEnd"/>
      <w:r w:rsidRPr="004F001E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Правительства Камчатского края от 29.01.2010 № 43-П «О порядке и размерах возмещения расходов, связанных со служебными командировками на территории Российской Федерации, работникам, заключившим трудовой договор о работе в государственных органах Камчатского края, работникам краевых государственных учреждений»;</w:t>
      </w:r>
    </w:p>
    <w:p w:rsidR="00004CC6" w:rsidRPr="004F001E" w:rsidRDefault="001B42E3" w:rsidP="00A434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постановление Правительства Камчатского края от 13.08.2021 № 357-П                 </w:t>
      </w:r>
      <w:proofErr w:type="gramStart"/>
      <w:r w:rsidRPr="004F0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«</w:t>
      </w:r>
      <w:proofErr w:type="gramEnd"/>
      <w:r w:rsidRPr="004F001E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Правительства Камчатского края от 29.01.2010 № 43-П «О порядке и размерах возмещения расходов, связанных со служебными командировками на территории Российской Федерации, работникам, заключившим трудовой договор о работе в государственных органах Камчатского края, работникам краевых государственных учреждений»;</w:t>
      </w:r>
      <w:r w:rsidR="00004CC6" w:rsidRPr="004F0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04CC6" w:rsidRPr="004F001E" w:rsidRDefault="001B42E3" w:rsidP="00A434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01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04CC6" w:rsidRPr="004F0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постановление Правительства Камчатского края от 30.12.2016 № 542-П                 </w:t>
      </w:r>
      <w:proofErr w:type="gramStart"/>
      <w:r w:rsidR="00004CC6" w:rsidRPr="004F0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«</w:t>
      </w:r>
      <w:proofErr w:type="gramEnd"/>
      <w:r w:rsidR="00004CC6" w:rsidRPr="004F0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порядке и размерах возмещения расходов, связанных со служебными командировками на территории Российской Федерации, работникам </w:t>
      </w:r>
      <w:r w:rsidR="009446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</w:t>
      </w:r>
      <w:r w:rsidR="00004CC6" w:rsidRPr="004F001E">
        <w:rPr>
          <w:rFonts w:ascii="Times New Roman" w:eastAsia="Times New Roman" w:hAnsi="Times New Roman" w:cs="Times New Roman"/>
          <w:sz w:val="28"/>
          <w:szCs w:val="28"/>
          <w:lang w:eastAsia="ru-RU"/>
        </w:rPr>
        <w:t>ерриториального фонда обязательного медицинского страхования Камчатского края»</w:t>
      </w:r>
      <w:r w:rsidR="009A61CA" w:rsidRPr="004F00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61CA" w:rsidRPr="004F001E" w:rsidRDefault="00CE0167" w:rsidP="00A434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01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A61CA" w:rsidRPr="004F001E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после дня его официального опубликования.</w:t>
      </w:r>
    </w:p>
    <w:p w:rsidR="003A2CF1" w:rsidRPr="004F001E" w:rsidRDefault="003A2CF1" w:rsidP="00004CC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010" w:rsidRDefault="008E5010" w:rsidP="00004CC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4FC" w:rsidRPr="004F001E" w:rsidRDefault="00A434FC" w:rsidP="00004CC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3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3685"/>
        <w:gridCol w:w="2835"/>
      </w:tblGrid>
      <w:tr w:rsidR="009A61CA" w:rsidRPr="004F001E" w:rsidTr="007F0448">
        <w:trPr>
          <w:trHeight w:val="577"/>
        </w:trPr>
        <w:tc>
          <w:tcPr>
            <w:tcW w:w="3828" w:type="dxa"/>
            <w:shd w:val="clear" w:color="auto" w:fill="auto"/>
          </w:tcPr>
          <w:p w:rsidR="009A61CA" w:rsidRPr="004F001E" w:rsidRDefault="009A61CA" w:rsidP="00CB1396">
            <w:pPr>
              <w:spacing w:after="0" w:line="240" w:lineRule="auto"/>
              <w:ind w:left="6" w:hanging="6"/>
              <w:rPr>
                <w:rFonts w:ascii="Times New Roman" w:hAnsi="Times New Roman" w:cs="Times New Roman"/>
                <w:sz w:val="24"/>
                <w:szCs w:val="28"/>
              </w:rPr>
            </w:pPr>
            <w:r w:rsidRPr="004F001E"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Правительства Камчатского края</w:t>
            </w:r>
          </w:p>
        </w:tc>
        <w:tc>
          <w:tcPr>
            <w:tcW w:w="3685" w:type="dxa"/>
            <w:shd w:val="clear" w:color="auto" w:fill="auto"/>
          </w:tcPr>
          <w:p w:rsidR="009A61CA" w:rsidRPr="004F001E" w:rsidRDefault="009A61CA" w:rsidP="00CB1396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r w:rsidRPr="004F001E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p w:rsidR="009A61CA" w:rsidRPr="004F001E" w:rsidRDefault="009A61CA" w:rsidP="00CB1396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A61CA" w:rsidRPr="004F001E" w:rsidRDefault="009A61CA" w:rsidP="00CB1396">
            <w:pPr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 w:rsidRPr="004F001E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7F0448" w:rsidRPr="004F001E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4F001E">
              <w:rPr>
                <w:rFonts w:ascii="Times New Roman" w:hAnsi="Times New Roman" w:cs="Times New Roman"/>
                <w:sz w:val="28"/>
                <w:szCs w:val="28"/>
              </w:rPr>
              <w:t>Е.А. Чекин</w:t>
            </w:r>
          </w:p>
        </w:tc>
      </w:tr>
    </w:tbl>
    <w:p w:rsidR="008E5010" w:rsidRDefault="008E5010" w:rsidP="00060090">
      <w:pPr>
        <w:spacing w:after="0" w:line="276" w:lineRule="auto"/>
        <w:ind w:left="59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61CA" w:rsidRPr="004F001E" w:rsidRDefault="009A61CA" w:rsidP="00A434FC">
      <w:pPr>
        <w:tabs>
          <w:tab w:val="left" w:pos="5387"/>
        </w:tabs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9A61CA" w:rsidRPr="004F001E" w:rsidRDefault="009A61CA" w:rsidP="00A434FC">
      <w:pPr>
        <w:tabs>
          <w:tab w:val="left" w:pos="5387"/>
        </w:tabs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01E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Правительства Камчатского края</w:t>
      </w:r>
    </w:p>
    <w:p w:rsidR="00004CC6" w:rsidRPr="00A434FC" w:rsidRDefault="009A61CA" w:rsidP="00A434FC">
      <w:pPr>
        <w:tabs>
          <w:tab w:val="left" w:pos="5387"/>
        </w:tabs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60090" w:rsidRPr="004F001E">
        <w:rPr>
          <w:rFonts w:ascii="Times New Roman" w:hAnsi="Times New Roman" w:cs="Times New Roman"/>
          <w:sz w:val="28"/>
          <w:szCs w:val="20"/>
        </w:rPr>
        <w:t>[</w:t>
      </w:r>
      <w:r w:rsidR="00060090" w:rsidRPr="00A434FC">
        <w:rPr>
          <w:rFonts w:ascii="Times New Roman" w:hAnsi="Times New Roman" w:cs="Times New Roman"/>
          <w:sz w:val="28"/>
          <w:szCs w:val="28"/>
        </w:rPr>
        <w:t>Дата регистрации]</w:t>
      </w:r>
      <w:r w:rsidRPr="00A43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0090" w:rsidRPr="00A43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060090" w:rsidRPr="00A434FC">
        <w:rPr>
          <w:rFonts w:ascii="Times New Roman" w:hAnsi="Times New Roman" w:cs="Times New Roman"/>
          <w:sz w:val="28"/>
          <w:szCs w:val="28"/>
        </w:rPr>
        <w:t>[Номер документа]</w:t>
      </w:r>
    </w:p>
    <w:p w:rsidR="00004CC6" w:rsidRPr="004F001E" w:rsidRDefault="00004CC6" w:rsidP="00A434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4CC6" w:rsidRPr="004F001E" w:rsidRDefault="00060090" w:rsidP="00A434F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0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и размеры возмещения расходов, связанных со служебными командировками, работникам, заключившим трудовой договор о работе в государственных органах Камчатского края, р</w:t>
      </w:r>
      <w:bookmarkStart w:id="2" w:name="_GoBack"/>
      <w:bookmarkEnd w:id="2"/>
      <w:r w:rsidRPr="004F001E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аботникам краевых государс</w:t>
      </w:r>
      <w:r w:rsidR="0094468E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твенных учреждений, работникам Т</w:t>
      </w:r>
      <w:r w:rsidRPr="004F001E">
        <w:rPr>
          <w:rFonts w:ascii="Times New Roman" w:eastAsia="Times New Roman" w:hAnsi="Times New Roman" w:cs="Times New Roman"/>
          <w:sz w:val="28"/>
          <w:szCs w:val="28"/>
          <w:lang w:eastAsia="ru-RU"/>
        </w:rPr>
        <w:t>ерриториального фонда обязательного медицинского страхования Камчатского края</w:t>
      </w:r>
    </w:p>
    <w:p w:rsidR="008E62C8" w:rsidRPr="004F001E" w:rsidRDefault="008E62C8" w:rsidP="00A434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4CC6" w:rsidRPr="004F001E" w:rsidRDefault="008E62C8" w:rsidP="00A434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01E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Настоящие порядок и размеры возмещения расходов, связанных со служебными командировками (далее - Порядок), распространяется на работников, заключивших трудовой договор о работе в государственных органах Камчатского края, работников краевых государственных учреждений, работнико</w:t>
      </w:r>
      <w:r w:rsidR="0094468E">
        <w:rPr>
          <w:rFonts w:ascii="Times New Roman" w:eastAsia="Times New Roman" w:hAnsi="Times New Roman" w:cs="Times New Roman"/>
          <w:sz w:val="28"/>
          <w:szCs w:val="28"/>
          <w:lang w:eastAsia="ru-RU"/>
        </w:rPr>
        <w:t>в Т</w:t>
      </w:r>
      <w:r w:rsidRPr="004F001E">
        <w:rPr>
          <w:rFonts w:ascii="Times New Roman" w:eastAsia="Times New Roman" w:hAnsi="Times New Roman" w:cs="Times New Roman"/>
          <w:sz w:val="28"/>
          <w:szCs w:val="28"/>
          <w:lang w:eastAsia="ru-RU"/>
        </w:rPr>
        <w:t>ерриториального фонда обязательного медицинского страхования Камчатского края (далее</w:t>
      </w:r>
      <w:r w:rsidR="007F0448" w:rsidRPr="004F0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4F0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работники, организации). </w:t>
      </w:r>
    </w:p>
    <w:p w:rsidR="00934C6F" w:rsidRPr="004F001E" w:rsidRDefault="00E80CBD" w:rsidP="00A434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01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A2CF1" w:rsidRPr="004F0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Возмещение расходов, связанных со служебными командировками, </w:t>
      </w:r>
      <w:r w:rsidR="00934C6F" w:rsidRPr="004F001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в следующих размерах:</w:t>
      </w:r>
    </w:p>
    <w:p w:rsidR="00934C6F" w:rsidRPr="004F001E" w:rsidRDefault="00934C6F" w:rsidP="00A434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01E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расходов по найму жилого помещения (кроме случая, когда направленному в служебную командировку работнику предоставляется бесплатное жилое помещение):</w:t>
      </w:r>
    </w:p>
    <w:p w:rsidR="00934C6F" w:rsidRPr="004F001E" w:rsidRDefault="00934C6F" w:rsidP="00A434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при направлении в служебную командировку </w:t>
      </w:r>
      <w:r w:rsidR="0056500E" w:rsidRPr="004F001E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4F0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Камчатского края - в размере фактических расходов, подтвержденных соответствующими документами, но не более стоимости одноместного (однокомнатного) стандартного номера;</w:t>
      </w:r>
    </w:p>
    <w:p w:rsidR="008E5010" w:rsidRPr="004F001E" w:rsidRDefault="00934C6F" w:rsidP="00A434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01E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при направлении в служебную командировку за пределы территории Камчатского края</w:t>
      </w:r>
      <w:r w:rsidR="00CE0167" w:rsidRPr="004F0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500E" w:rsidRPr="004F001E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CE0167" w:rsidRPr="004F0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Российской Федерации</w:t>
      </w:r>
      <w:r w:rsidRPr="004F0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 размере фактических расходов, подтвержденных соответствующими документами, н</w:t>
      </w:r>
      <w:r w:rsidR="008E5010" w:rsidRPr="004F001E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не более 5 000 рублей в сутки.</w:t>
      </w:r>
    </w:p>
    <w:p w:rsidR="00934C6F" w:rsidRPr="004F001E" w:rsidRDefault="008E5010" w:rsidP="00A434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01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Возмещение установленное настоящим подпунктом осуществляется в размере фактических расходов, подтвержденных соответствующими документами, но не более стоимости одноместного (однокомнатного) стандартного номера, по письменному согласованию с председателем Правительства Камчатского края (лицом, исполняющим обязаннос</w:t>
      </w:r>
      <w:r w:rsidR="00CE0167" w:rsidRPr="004F0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 председателя Правительства </w:t>
      </w:r>
      <w:r w:rsidRPr="004F001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края) в случае направления работника в служебную командировку для участия в мероприятиях, проводимых в соответствии с актами Президента Российской Федерации, Правительства Российской Федерации</w:t>
      </w:r>
      <w:r w:rsidR="00934C6F" w:rsidRPr="004F0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иное не установлено </w:t>
      </w:r>
      <w:r w:rsidRPr="004F001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Порядком</w:t>
      </w:r>
      <w:r w:rsidR="00CE0167" w:rsidRPr="004F001E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иными правовыми актами Камчатского края</w:t>
      </w:r>
      <w:r w:rsidR="00934C6F" w:rsidRPr="004F001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80CBD" w:rsidRPr="004F001E" w:rsidRDefault="00E80CBD" w:rsidP="00A434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0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в)</w:t>
      </w:r>
      <w:r w:rsidR="008E5010" w:rsidRPr="004F0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направлении в служебную командировку </w:t>
      </w:r>
      <w:r w:rsidR="008E62C8" w:rsidRPr="004F001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иностранных государств</w:t>
      </w:r>
      <w:r w:rsidR="008E5010" w:rsidRPr="004F0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CE0167" w:rsidRPr="004F0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размере фактических расходов, подтвержденных соответствующими документами, но не свыше предельных норм, установленных </w:t>
      </w:r>
      <w:r w:rsidR="0056500E" w:rsidRPr="004F001E">
        <w:rPr>
          <w:rFonts w:ascii="Times New Roman" w:hAnsi="Times New Roman" w:cs="Times New Roman"/>
          <w:sz w:val="28"/>
          <w:szCs w:val="28"/>
        </w:rPr>
        <w:t xml:space="preserve">в приложении к постановлению Правительства Российской Федерации от 22.08.2020 № 1267                 «Об установлении предельных норм возмещения расходов по найму жилого помещения при служебных командировках на территории иностранных государств федеральных государственных гражданских служащих, работников, заключивших трудовой договор о работе в федеральных государственных органах, работников государственных внебюджетных фондов Российской Федерации, федеральных государственных учреждений и признании утратившим силу пункта 10 постановления Правительства Российской Федерации от 26 декабря 2005 г. </w:t>
      </w:r>
      <w:r w:rsidR="0056500E" w:rsidRPr="004F001E">
        <w:rPr>
          <w:rFonts w:ascii="Times New Roman" w:hAnsi="Times New Roman" w:cs="Times New Roman"/>
          <w:sz w:val="28"/>
          <w:szCs w:val="28"/>
        </w:rPr>
        <w:br/>
        <w:t>№ 812»;</w:t>
      </w:r>
    </w:p>
    <w:p w:rsidR="00934C6F" w:rsidRPr="004F001E" w:rsidRDefault="00E80CBD" w:rsidP="00A434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01E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934C6F" w:rsidRPr="004F0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при отсутствии документов, подтверждающих расходы, указанные в подпунктах </w:t>
      </w:r>
      <w:r w:rsidR="003A2CF1" w:rsidRPr="004F001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34C6F" w:rsidRPr="004F001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A2CF1" w:rsidRPr="004F001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F001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A2CF1" w:rsidRPr="004F001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6500E" w:rsidRPr="004F001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A2CF1" w:rsidRPr="004F001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34C6F" w:rsidRPr="004F0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пункта, - в размере 30 процентов расходов на выплату суточных за каждый день нахождения в служебной командировке;</w:t>
      </w:r>
    </w:p>
    <w:p w:rsidR="00E80CBD" w:rsidRPr="004F001E" w:rsidRDefault="00E80CBD" w:rsidP="00A434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01E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расходов на выплату суточных:</w:t>
      </w:r>
    </w:p>
    <w:p w:rsidR="00934C6F" w:rsidRPr="004F001E" w:rsidRDefault="00E80CBD" w:rsidP="00A434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при нахождении в служебной командировке </w:t>
      </w:r>
      <w:r w:rsidR="007F0448" w:rsidRPr="004F001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</w:t>
      </w:r>
      <w:r w:rsidRPr="004F0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</w:t>
      </w:r>
      <w:r w:rsidR="00934C6F" w:rsidRPr="004F0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размере 350 рублей за каждый день нахождения в служебной командировке; в случае нахождения в служебной командировке в населенных пунктах Камчатского края, включенных в перечень, утвержденный частью 1 </w:t>
      </w:r>
      <w:r w:rsidR="003A2CF1" w:rsidRPr="004F001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34C6F" w:rsidRPr="004F0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остановления Правительства Камчатского края от 07.04.2008 </w:t>
      </w:r>
      <w:r w:rsidR="003A2CF1" w:rsidRPr="004F001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934C6F" w:rsidRPr="004F0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85-П </w:t>
      </w:r>
      <w:r w:rsidR="00CE0167" w:rsidRPr="004F0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="003A2CF1" w:rsidRPr="004F001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34C6F" w:rsidRPr="004F001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предоставления государственных услуг и государственных функций</w:t>
      </w:r>
      <w:r w:rsidR="003A2CF1" w:rsidRPr="004F0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методом «</w:t>
      </w:r>
      <w:r w:rsidR="00934C6F" w:rsidRPr="004F001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выездных бригад</w:t>
      </w:r>
      <w:r w:rsidR="003A2CF1" w:rsidRPr="004F001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34C6F" w:rsidRPr="004F0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целях предоставления государственных услуг и государственных функций методом </w:t>
      </w:r>
      <w:r w:rsidR="003A2CF1" w:rsidRPr="004F001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34C6F" w:rsidRPr="004F001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выездных бригад</w:t>
      </w:r>
      <w:r w:rsidR="003A2CF1" w:rsidRPr="004F001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1518F" w:rsidRPr="004F001E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для работников территориального фонда обязательного медицинского страхования Камчатского края</w:t>
      </w:r>
      <w:r w:rsidR="00CE0167" w:rsidRPr="004F0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нахождении в служебной командировке на территории Российской Федерации</w:t>
      </w:r>
      <w:r w:rsidR="00934C6F" w:rsidRPr="004F0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 размере 550 рублей за каждый день нахождения в служебной командировке;</w:t>
      </w:r>
    </w:p>
    <w:p w:rsidR="00E80CBD" w:rsidRPr="004F001E" w:rsidRDefault="00E80CBD" w:rsidP="00A434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при нахождении в служебной командировке </w:t>
      </w:r>
      <w:r w:rsidR="008E62C8" w:rsidRPr="004F0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иностранных государств </w:t>
      </w:r>
      <w:r w:rsidRPr="004F0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в размерах, установленных </w:t>
      </w:r>
      <w:r w:rsidR="00CE0167" w:rsidRPr="004F0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4F00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</w:t>
      </w:r>
      <w:r w:rsidR="0056500E" w:rsidRPr="004F0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ях 1 и </w:t>
      </w:r>
      <w:r w:rsidR="0056500E" w:rsidRPr="004F001E">
        <w:rPr>
          <w:rFonts w:ascii="Times New Roman" w:hAnsi="Times New Roman" w:cs="Times New Roman"/>
          <w:sz w:val="28"/>
          <w:szCs w:val="28"/>
        </w:rPr>
        <w:t>1</w:t>
      </w:r>
      <w:r w:rsidR="0056500E" w:rsidRPr="004F001E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56500E" w:rsidRPr="004F001E">
        <w:rPr>
          <w:rFonts w:ascii="Times New Roman" w:hAnsi="Times New Roman" w:cs="Times New Roman"/>
          <w:sz w:val="28"/>
          <w:szCs w:val="28"/>
        </w:rPr>
        <w:t xml:space="preserve"> к постановлению Правительства Российской Федерации от 26.12.2005 № 812 «О размере и порядке выплаты суточных в иностранной валюте и надбавок к суточным в иностранной валюте при служебных командировках на территории иностранных государств работников, заключивших трудовой договор о работе в федеральных государственных органах, работников государственных внебюджетных фондов Российской Федерации, федеральных государственных учреждений»;</w:t>
      </w:r>
    </w:p>
    <w:p w:rsidR="00934C6F" w:rsidRPr="004F001E" w:rsidRDefault="00934C6F" w:rsidP="00A434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01E">
        <w:rPr>
          <w:rFonts w:ascii="Times New Roman" w:eastAsia="Times New Roman" w:hAnsi="Times New Roman" w:cs="Times New Roman"/>
          <w:sz w:val="28"/>
          <w:szCs w:val="28"/>
          <w:lang w:eastAsia="ru-RU"/>
        </w:rPr>
        <w:t>3) расходов по проезду к месту служебной командировки и обратно к месту постоянной работы (включая страховой взнос на обязательное личное страхование пассажиров на транспорте, оплату услуг по оформлению проездных документов, расходы за пользование в поездах постельными принадлежностями) - в размере фактических расходов, подтвержденных проездными документами, но не выше стоимости проезда:</w:t>
      </w:r>
    </w:p>
    <w:p w:rsidR="00934C6F" w:rsidRPr="004F001E" w:rsidRDefault="00934C6F" w:rsidP="00A434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01E">
        <w:rPr>
          <w:rFonts w:ascii="Times New Roman" w:eastAsia="Times New Roman" w:hAnsi="Times New Roman" w:cs="Times New Roman"/>
          <w:sz w:val="28"/>
          <w:szCs w:val="28"/>
          <w:lang w:eastAsia="ru-RU"/>
        </w:rPr>
        <w:t>а) железнодорожным транспортом - в купейном вагоне скорого фирменного поезда;</w:t>
      </w:r>
    </w:p>
    <w:p w:rsidR="00934C6F" w:rsidRPr="004F001E" w:rsidRDefault="00934C6F" w:rsidP="00A434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01E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водным транспортом - в каюте V группы морского судна регулярных транспортных линий и линий с комплексным обслуживанием пассажиров, в каюте II категории речного судна всех линий сообщения, в каюте I категории судна паромной переправы;</w:t>
      </w:r>
    </w:p>
    <w:p w:rsidR="00934C6F" w:rsidRPr="004F001E" w:rsidRDefault="00934C6F" w:rsidP="00A434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01E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воздушным транспортом - в салоне экономического класса по минимальному тарифу, предусматривающему возможность возврата провозной платы при расторжении договора воздушной перевозки пассажира.</w:t>
      </w:r>
    </w:p>
    <w:p w:rsidR="00934C6F" w:rsidRPr="004F001E" w:rsidRDefault="00934C6F" w:rsidP="00A434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01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Расходы, понесенные работником при расторжении договора воздушной перевозки пассажира в случае отмены командировки, подлежат возмещению работодателем на основании представленных работником документов, подтверждающих такие расходы.</w:t>
      </w:r>
    </w:p>
    <w:p w:rsidR="00934C6F" w:rsidRPr="004F001E" w:rsidRDefault="00934C6F" w:rsidP="00A434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01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отсутствия на дату приобретения проездных документов в салоне экономического класса по вышеуказанному тарифу расходы компенсируются по иному тарифу в салоне экономического класса при наличии соответствующей справки организации, продавшей проездные документы;</w:t>
      </w:r>
    </w:p>
    <w:p w:rsidR="00934C6F" w:rsidRPr="004F001E" w:rsidRDefault="00934C6F" w:rsidP="00A434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01E">
        <w:rPr>
          <w:rFonts w:ascii="Times New Roman" w:eastAsia="Times New Roman" w:hAnsi="Times New Roman" w:cs="Times New Roman"/>
          <w:sz w:val="28"/>
          <w:szCs w:val="28"/>
          <w:lang w:eastAsia="ru-RU"/>
        </w:rPr>
        <w:t>г) автомобильным транспортом - в автотранспортном средстве общего пользования (кроме такси).</w:t>
      </w:r>
    </w:p>
    <w:p w:rsidR="00934C6F" w:rsidRPr="004F001E" w:rsidRDefault="00E80CBD" w:rsidP="00A434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01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34C6F" w:rsidRPr="004F0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отсутствии проездных документов, предусмотренных пунктом 3 части </w:t>
      </w:r>
      <w:r w:rsidRPr="004F001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34C6F" w:rsidRPr="004F0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</w:t>
      </w:r>
      <w:r w:rsidRPr="004F00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</w:t>
      </w:r>
      <w:r w:rsidR="00934C6F" w:rsidRPr="004F001E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работникам возмещаются расходы по проезду к месту служебной командировки и обратно к месту постоянной работы в размере минимальной стоимости проезда:</w:t>
      </w:r>
    </w:p>
    <w:p w:rsidR="00934C6F" w:rsidRPr="004F001E" w:rsidRDefault="00934C6F" w:rsidP="00A434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01E">
        <w:rPr>
          <w:rFonts w:ascii="Times New Roman" w:eastAsia="Times New Roman" w:hAnsi="Times New Roman" w:cs="Times New Roman"/>
          <w:sz w:val="28"/>
          <w:szCs w:val="28"/>
          <w:lang w:eastAsia="ru-RU"/>
        </w:rPr>
        <w:t>1) железнодорожным транспортом - в плацкартном вагоне пассажирского поезда;</w:t>
      </w:r>
    </w:p>
    <w:p w:rsidR="00934C6F" w:rsidRPr="004F001E" w:rsidRDefault="00934C6F" w:rsidP="00A434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01E">
        <w:rPr>
          <w:rFonts w:ascii="Times New Roman" w:eastAsia="Times New Roman" w:hAnsi="Times New Roman" w:cs="Times New Roman"/>
          <w:sz w:val="28"/>
          <w:szCs w:val="28"/>
          <w:lang w:eastAsia="ru-RU"/>
        </w:rPr>
        <w:t>2) водным транспортом - в каюте X группы морского судна регулярных транспортных линий и линий с комплексным обслуживанием пассажиров, в каюте III категории речного судна всех линий сообщения;</w:t>
      </w:r>
    </w:p>
    <w:p w:rsidR="00934C6F" w:rsidRPr="004F001E" w:rsidRDefault="00934C6F" w:rsidP="00A434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01E">
        <w:rPr>
          <w:rFonts w:ascii="Times New Roman" w:eastAsia="Times New Roman" w:hAnsi="Times New Roman" w:cs="Times New Roman"/>
          <w:sz w:val="28"/>
          <w:szCs w:val="28"/>
          <w:lang w:eastAsia="ru-RU"/>
        </w:rPr>
        <w:t>3) автомобильным транспортом - в автобусе общего типа.</w:t>
      </w:r>
    </w:p>
    <w:p w:rsidR="00934C6F" w:rsidRPr="00934C6F" w:rsidRDefault="008E5010" w:rsidP="00A434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01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34C6F" w:rsidRPr="004F0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Возмещение расходов в размерах, установленных настоящим </w:t>
      </w:r>
      <w:r w:rsidRPr="004F00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Порядком</w:t>
      </w:r>
      <w:r w:rsidR="00934C6F" w:rsidRPr="004F001E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производится организациями в пределах ассигнований, выделенных им из краевого бюджета на служебные командировки.</w:t>
      </w:r>
    </w:p>
    <w:p w:rsidR="008E62C8" w:rsidRDefault="008E62C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E62C8" w:rsidSect="00A434FC">
      <w:headerReference w:type="default" r:id="rId9"/>
      <w:pgSz w:w="11906" w:h="16838"/>
      <w:pgMar w:top="1134" w:right="56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7650" w:rsidRDefault="00567650" w:rsidP="0031799B">
      <w:pPr>
        <w:spacing w:after="0" w:line="240" w:lineRule="auto"/>
      </w:pPr>
      <w:r>
        <w:separator/>
      </w:r>
    </w:p>
  </w:endnote>
  <w:endnote w:type="continuationSeparator" w:id="0">
    <w:p w:rsidR="00567650" w:rsidRDefault="00567650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7650" w:rsidRDefault="00567650" w:rsidP="0031799B">
      <w:pPr>
        <w:spacing w:after="0" w:line="240" w:lineRule="auto"/>
      </w:pPr>
      <w:r>
        <w:separator/>
      </w:r>
    </w:p>
  </w:footnote>
  <w:footnote w:type="continuationSeparator" w:id="0">
    <w:p w:rsidR="00567650" w:rsidRDefault="00567650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1364786759"/>
      <w:docPartObj>
        <w:docPartGallery w:val="Page Numbers (Top of Page)"/>
        <w:docPartUnique/>
      </w:docPartObj>
    </w:sdtPr>
    <w:sdtEndPr/>
    <w:sdtContent>
      <w:p w:rsidR="00567650" w:rsidRPr="00E9532D" w:rsidRDefault="00567650">
        <w:pPr>
          <w:pStyle w:val="aa"/>
          <w:jc w:val="center"/>
          <w:rPr>
            <w:rFonts w:ascii="Times New Roman" w:hAnsi="Times New Roman" w:cs="Times New Roman"/>
          </w:rPr>
        </w:pPr>
        <w:r w:rsidRPr="00E9532D">
          <w:rPr>
            <w:rFonts w:ascii="Times New Roman" w:hAnsi="Times New Roman" w:cs="Times New Roman"/>
          </w:rPr>
          <w:fldChar w:fldCharType="begin"/>
        </w:r>
        <w:r w:rsidRPr="00E9532D">
          <w:rPr>
            <w:rFonts w:ascii="Times New Roman" w:hAnsi="Times New Roman" w:cs="Times New Roman"/>
          </w:rPr>
          <w:instrText>PAGE   \* MERGEFORMAT</w:instrText>
        </w:r>
        <w:r w:rsidRPr="00E9532D">
          <w:rPr>
            <w:rFonts w:ascii="Times New Roman" w:hAnsi="Times New Roman" w:cs="Times New Roman"/>
          </w:rPr>
          <w:fldChar w:fldCharType="separate"/>
        </w:r>
        <w:r w:rsidR="00A434FC">
          <w:rPr>
            <w:rFonts w:ascii="Times New Roman" w:hAnsi="Times New Roman" w:cs="Times New Roman"/>
            <w:noProof/>
          </w:rPr>
          <w:t>2</w:t>
        </w:r>
        <w:r w:rsidRPr="00E9532D">
          <w:rPr>
            <w:rFonts w:ascii="Times New Roman" w:hAnsi="Times New Roman" w:cs="Times New Roman"/>
          </w:rPr>
          <w:fldChar w:fldCharType="end"/>
        </w:r>
      </w:p>
    </w:sdtContent>
  </w:sdt>
  <w:p w:rsidR="00567650" w:rsidRDefault="0056765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7B7D35"/>
    <w:multiLevelType w:val="hybridMultilevel"/>
    <w:tmpl w:val="5A4811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04CC6"/>
    <w:rsid w:val="000179ED"/>
    <w:rsid w:val="00020A6D"/>
    <w:rsid w:val="00027775"/>
    <w:rsid w:val="00033533"/>
    <w:rsid w:val="000415C0"/>
    <w:rsid w:val="00043B72"/>
    <w:rsid w:val="00045111"/>
    <w:rsid w:val="00045304"/>
    <w:rsid w:val="00053869"/>
    <w:rsid w:val="00060090"/>
    <w:rsid w:val="00066C50"/>
    <w:rsid w:val="00067186"/>
    <w:rsid w:val="00076132"/>
    <w:rsid w:val="00077162"/>
    <w:rsid w:val="00080247"/>
    <w:rsid w:val="00082619"/>
    <w:rsid w:val="00095795"/>
    <w:rsid w:val="000B1239"/>
    <w:rsid w:val="000B3A4C"/>
    <w:rsid w:val="000C4974"/>
    <w:rsid w:val="000C7139"/>
    <w:rsid w:val="000E53EF"/>
    <w:rsid w:val="0010409C"/>
    <w:rsid w:val="00111580"/>
    <w:rsid w:val="001125EB"/>
    <w:rsid w:val="00112C1A"/>
    <w:rsid w:val="0011518F"/>
    <w:rsid w:val="001208AF"/>
    <w:rsid w:val="00126EFA"/>
    <w:rsid w:val="00140E22"/>
    <w:rsid w:val="0016036F"/>
    <w:rsid w:val="00166846"/>
    <w:rsid w:val="00180140"/>
    <w:rsid w:val="00181702"/>
    <w:rsid w:val="00181A55"/>
    <w:rsid w:val="001853E1"/>
    <w:rsid w:val="001B42E3"/>
    <w:rsid w:val="001C1068"/>
    <w:rsid w:val="001C12A0"/>
    <w:rsid w:val="001C15D6"/>
    <w:rsid w:val="001C41A4"/>
    <w:rsid w:val="001D00F5"/>
    <w:rsid w:val="001D4724"/>
    <w:rsid w:val="001D670C"/>
    <w:rsid w:val="001F1DD5"/>
    <w:rsid w:val="0022234A"/>
    <w:rsid w:val="00225BAD"/>
    <w:rsid w:val="00225F0E"/>
    <w:rsid w:val="00231783"/>
    <w:rsid w:val="00233FCB"/>
    <w:rsid w:val="0024325C"/>
    <w:rsid w:val="0024385A"/>
    <w:rsid w:val="002458D5"/>
    <w:rsid w:val="0024700C"/>
    <w:rsid w:val="00251182"/>
    <w:rsid w:val="002547BA"/>
    <w:rsid w:val="00257670"/>
    <w:rsid w:val="00280155"/>
    <w:rsid w:val="00284CE8"/>
    <w:rsid w:val="00291BAE"/>
    <w:rsid w:val="00295AC8"/>
    <w:rsid w:val="002C02CF"/>
    <w:rsid w:val="002C2B5A"/>
    <w:rsid w:val="002D3092"/>
    <w:rsid w:val="002D5D0F"/>
    <w:rsid w:val="002E4E87"/>
    <w:rsid w:val="002F1605"/>
    <w:rsid w:val="002F32F3"/>
    <w:rsid w:val="002F3844"/>
    <w:rsid w:val="0030022E"/>
    <w:rsid w:val="003042AA"/>
    <w:rsid w:val="00313CF4"/>
    <w:rsid w:val="0031799B"/>
    <w:rsid w:val="00321C58"/>
    <w:rsid w:val="00327B6F"/>
    <w:rsid w:val="00336F14"/>
    <w:rsid w:val="003435A1"/>
    <w:rsid w:val="00374C3C"/>
    <w:rsid w:val="0038403D"/>
    <w:rsid w:val="003961C3"/>
    <w:rsid w:val="00397C94"/>
    <w:rsid w:val="003A2CF1"/>
    <w:rsid w:val="003B0709"/>
    <w:rsid w:val="003B2F0F"/>
    <w:rsid w:val="003B52E1"/>
    <w:rsid w:val="003B55E1"/>
    <w:rsid w:val="003C30E0"/>
    <w:rsid w:val="003E2CEE"/>
    <w:rsid w:val="003E30BC"/>
    <w:rsid w:val="00406153"/>
    <w:rsid w:val="0043251D"/>
    <w:rsid w:val="004334AC"/>
    <w:rsid w:val="004348C7"/>
    <w:rsid w:val="0043505F"/>
    <w:rsid w:val="004351FE"/>
    <w:rsid w:val="004415AF"/>
    <w:rsid w:val="004435A5"/>
    <w:rsid w:val="004440D5"/>
    <w:rsid w:val="00444954"/>
    <w:rsid w:val="004549E8"/>
    <w:rsid w:val="00464949"/>
    <w:rsid w:val="00466B97"/>
    <w:rsid w:val="004757D2"/>
    <w:rsid w:val="00490389"/>
    <w:rsid w:val="00491304"/>
    <w:rsid w:val="004A2E81"/>
    <w:rsid w:val="004B1956"/>
    <w:rsid w:val="004B221A"/>
    <w:rsid w:val="004C1C88"/>
    <w:rsid w:val="004C4CBA"/>
    <w:rsid w:val="004C6465"/>
    <w:rsid w:val="004D1C0D"/>
    <w:rsid w:val="004E00B2"/>
    <w:rsid w:val="004E554E"/>
    <w:rsid w:val="004E611F"/>
    <w:rsid w:val="004E6A87"/>
    <w:rsid w:val="004F001E"/>
    <w:rsid w:val="00503FC3"/>
    <w:rsid w:val="00507CAF"/>
    <w:rsid w:val="005143DB"/>
    <w:rsid w:val="005271B3"/>
    <w:rsid w:val="005420F5"/>
    <w:rsid w:val="005462AA"/>
    <w:rsid w:val="005578C9"/>
    <w:rsid w:val="00563B33"/>
    <w:rsid w:val="0056500E"/>
    <w:rsid w:val="00567650"/>
    <w:rsid w:val="00576D34"/>
    <w:rsid w:val="005846D7"/>
    <w:rsid w:val="005C0409"/>
    <w:rsid w:val="005D2494"/>
    <w:rsid w:val="005E4645"/>
    <w:rsid w:val="005E57B3"/>
    <w:rsid w:val="005F11A7"/>
    <w:rsid w:val="005F1F7D"/>
    <w:rsid w:val="00610F2C"/>
    <w:rsid w:val="006114F0"/>
    <w:rsid w:val="00620CBF"/>
    <w:rsid w:val="006271E6"/>
    <w:rsid w:val="00631037"/>
    <w:rsid w:val="00650CAB"/>
    <w:rsid w:val="00663D27"/>
    <w:rsid w:val="006664BC"/>
    <w:rsid w:val="006740F7"/>
    <w:rsid w:val="00681BFE"/>
    <w:rsid w:val="0069601C"/>
    <w:rsid w:val="006A541B"/>
    <w:rsid w:val="006B115E"/>
    <w:rsid w:val="006B1FF5"/>
    <w:rsid w:val="006D1A4A"/>
    <w:rsid w:val="006E593A"/>
    <w:rsid w:val="006F5D44"/>
    <w:rsid w:val="006F72B7"/>
    <w:rsid w:val="007124F2"/>
    <w:rsid w:val="007149B3"/>
    <w:rsid w:val="00723545"/>
    <w:rsid w:val="00725A0F"/>
    <w:rsid w:val="0074156B"/>
    <w:rsid w:val="00744B7F"/>
    <w:rsid w:val="00745D0C"/>
    <w:rsid w:val="007507AE"/>
    <w:rsid w:val="0076070B"/>
    <w:rsid w:val="00761DB3"/>
    <w:rsid w:val="0078216D"/>
    <w:rsid w:val="00782D0E"/>
    <w:rsid w:val="00796B9B"/>
    <w:rsid w:val="00797694"/>
    <w:rsid w:val="007B3851"/>
    <w:rsid w:val="007B6B1C"/>
    <w:rsid w:val="007C1530"/>
    <w:rsid w:val="007C5E11"/>
    <w:rsid w:val="007D746A"/>
    <w:rsid w:val="007E7ADA"/>
    <w:rsid w:val="007F0218"/>
    <w:rsid w:val="007F0448"/>
    <w:rsid w:val="007F3D5B"/>
    <w:rsid w:val="00812B9A"/>
    <w:rsid w:val="00815CCF"/>
    <w:rsid w:val="00817631"/>
    <w:rsid w:val="00842FE3"/>
    <w:rsid w:val="0085578D"/>
    <w:rsid w:val="00860C71"/>
    <w:rsid w:val="00863957"/>
    <w:rsid w:val="0086445C"/>
    <w:rsid w:val="008708D4"/>
    <w:rsid w:val="0089042F"/>
    <w:rsid w:val="00894735"/>
    <w:rsid w:val="008968AA"/>
    <w:rsid w:val="00896CA6"/>
    <w:rsid w:val="008A7B38"/>
    <w:rsid w:val="008B1995"/>
    <w:rsid w:val="008B262E"/>
    <w:rsid w:val="008B668F"/>
    <w:rsid w:val="008C0054"/>
    <w:rsid w:val="008C5AAC"/>
    <w:rsid w:val="008D43D9"/>
    <w:rsid w:val="008D4AE0"/>
    <w:rsid w:val="008D6646"/>
    <w:rsid w:val="008D7127"/>
    <w:rsid w:val="008E0E2F"/>
    <w:rsid w:val="008E5010"/>
    <w:rsid w:val="008E62C8"/>
    <w:rsid w:val="008F2635"/>
    <w:rsid w:val="0090254C"/>
    <w:rsid w:val="009046F7"/>
    <w:rsid w:val="00907229"/>
    <w:rsid w:val="0091585A"/>
    <w:rsid w:val="009226B4"/>
    <w:rsid w:val="00925E4D"/>
    <w:rsid w:val="009277F0"/>
    <w:rsid w:val="0093395B"/>
    <w:rsid w:val="0093466D"/>
    <w:rsid w:val="00934C6F"/>
    <w:rsid w:val="0094073A"/>
    <w:rsid w:val="009440BF"/>
    <w:rsid w:val="0094468E"/>
    <w:rsid w:val="00950BA4"/>
    <w:rsid w:val="00951A8E"/>
    <w:rsid w:val="0095264E"/>
    <w:rsid w:val="0095344D"/>
    <w:rsid w:val="0096064E"/>
    <w:rsid w:val="00962575"/>
    <w:rsid w:val="00964970"/>
    <w:rsid w:val="0096751B"/>
    <w:rsid w:val="00997969"/>
    <w:rsid w:val="009A471F"/>
    <w:rsid w:val="009A61CA"/>
    <w:rsid w:val="009B36B0"/>
    <w:rsid w:val="009D3F5B"/>
    <w:rsid w:val="009E01DF"/>
    <w:rsid w:val="009F320C"/>
    <w:rsid w:val="00A024AA"/>
    <w:rsid w:val="00A0372A"/>
    <w:rsid w:val="00A07F8E"/>
    <w:rsid w:val="00A43195"/>
    <w:rsid w:val="00A434FC"/>
    <w:rsid w:val="00A51A56"/>
    <w:rsid w:val="00A8227F"/>
    <w:rsid w:val="00A834AC"/>
    <w:rsid w:val="00A84370"/>
    <w:rsid w:val="00A8667B"/>
    <w:rsid w:val="00AB0F55"/>
    <w:rsid w:val="00AB2C4D"/>
    <w:rsid w:val="00AB3ECC"/>
    <w:rsid w:val="00AC6E43"/>
    <w:rsid w:val="00AD1966"/>
    <w:rsid w:val="00AD5DF6"/>
    <w:rsid w:val="00AE7481"/>
    <w:rsid w:val="00AF4409"/>
    <w:rsid w:val="00AF6EC0"/>
    <w:rsid w:val="00B11806"/>
    <w:rsid w:val="00B12F65"/>
    <w:rsid w:val="00B17A8B"/>
    <w:rsid w:val="00B51638"/>
    <w:rsid w:val="00B52184"/>
    <w:rsid w:val="00B64060"/>
    <w:rsid w:val="00B759EC"/>
    <w:rsid w:val="00B75E4C"/>
    <w:rsid w:val="00B77BFA"/>
    <w:rsid w:val="00B81EC3"/>
    <w:rsid w:val="00B831E8"/>
    <w:rsid w:val="00B833C0"/>
    <w:rsid w:val="00B84273"/>
    <w:rsid w:val="00BA4464"/>
    <w:rsid w:val="00BA6DC7"/>
    <w:rsid w:val="00BA7318"/>
    <w:rsid w:val="00BB38E4"/>
    <w:rsid w:val="00BB478D"/>
    <w:rsid w:val="00BC1CFB"/>
    <w:rsid w:val="00BD13FF"/>
    <w:rsid w:val="00BD62AD"/>
    <w:rsid w:val="00BE1E47"/>
    <w:rsid w:val="00BE4A90"/>
    <w:rsid w:val="00BF3269"/>
    <w:rsid w:val="00BF60EE"/>
    <w:rsid w:val="00C005CC"/>
    <w:rsid w:val="00C22F2F"/>
    <w:rsid w:val="00C2441D"/>
    <w:rsid w:val="00C3130E"/>
    <w:rsid w:val="00C366DA"/>
    <w:rsid w:val="00C36C0B"/>
    <w:rsid w:val="00C37B1E"/>
    <w:rsid w:val="00C442AB"/>
    <w:rsid w:val="00C502D0"/>
    <w:rsid w:val="00C5425A"/>
    <w:rsid w:val="00C5445F"/>
    <w:rsid w:val="00C5596B"/>
    <w:rsid w:val="00C659D8"/>
    <w:rsid w:val="00C65CD5"/>
    <w:rsid w:val="00C73DCC"/>
    <w:rsid w:val="00C777C8"/>
    <w:rsid w:val="00C90D3D"/>
    <w:rsid w:val="00CA3727"/>
    <w:rsid w:val="00CB0344"/>
    <w:rsid w:val="00CB1396"/>
    <w:rsid w:val="00CC36BB"/>
    <w:rsid w:val="00CD6116"/>
    <w:rsid w:val="00CE0167"/>
    <w:rsid w:val="00CF463A"/>
    <w:rsid w:val="00D00121"/>
    <w:rsid w:val="00D021F8"/>
    <w:rsid w:val="00D16B35"/>
    <w:rsid w:val="00D206A1"/>
    <w:rsid w:val="00D260DE"/>
    <w:rsid w:val="00D31705"/>
    <w:rsid w:val="00D330ED"/>
    <w:rsid w:val="00D34AD8"/>
    <w:rsid w:val="00D463EE"/>
    <w:rsid w:val="00D47CEF"/>
    <w:rsid w:val="00D50172"/>
    <w:rsid w:val="00D51DAE"/>
    <w:rsid w:val="00D67370"/>
    <w:rsid w:val="00D76DB3"/>
    <w:rsid w:val="00D95CE7"/>
    <w:rsid w:val="00D97D3A"/>
    <w:rsid w:val="00DB72D7"/>
    <w:rsid w:val="00DC189A"/>
    <w:rsid w:val="00DD3A94"/>
    <w:rsid w:val="00DF3901"/>
    <w:rsid w:val="00DF3A35"/>
    <w:rsid w:val="00E05881"/>
    <w:rsid w:val="00E0619C"/>
    <w:rsid w:val="00E15460"/>
    <w:rsid w:val="00E159EE"/>
    <w:rsid w:val="00E21060"/>
    <w:rsid w:val="00E40D0A"/>
    <w:rsid w:val="00E43CC4"/>
    <w:rsid w:val="00E50B5D"/>
    <w:rsid w:val="00E60260"/>
    <w:rsid w:val="00E603B9"/>
    <w:rsid w:val="00E61A8D"/>
    <w:rsid w:val="00E638BF"/>
    <w:rsid w:val="00E71727"/>
    <w:rsid w:val="00E7285D"/>
    <w:rsid w:val="00E72DA7"/>
    <w:rsid w:val="00E80CBD"/>
    <w:rsid w:val="00E84EB1"/>
    <w:rsid w:val="00E8524F"/>
    <w:rsid w:val="00E90688"/>
    <w:rsid w:val="00E92746"/>
    <w:rsid w:val="00E94E93"/>
    <w:rsid w:val="00E9532D"/>
    <w:rsid w:val="00EB2435"/>
    <w:rsid w:val="00EC2DBB"/>
    <w:rsid w:val="00EC776C"/>
    <w:rsid w:val="00ED5C19"/>
    <w:rsid w:val="00EF351B"/>
    <w:rsid w:val="00EF524F"/>
    <w:rsid w:val="00F148B5"/>
    <w:rsid w:val="00F20501"/>
    <w:rsid w:val="00F214E3"/>
    <w:rsid w:val="00F41B9E"/>
    <w:rsid w:val="00F42F6B"/>
    <w:rsid w:val="00F46EC1"/>
    <w:rsid w:val="00F52709"/>
    <w:rsid w:val="00F52B34"/>
    <w:rsid w:val="00F53912"/>
    <w:rsid w:val="00F63133"/>
    <w:rsid w:val="00F7067F"/>
    <w:rsid w:val="00F81A81"/>
    <w:rsid w:val="00F83D77"/>
    <w:rsid w:val="00FA6096"/>
    <w:rsid w:val="00FB47AC"/>
    <w:rsid w:val="00FC78A4"/>
    <w:rsid w:val="00FD08E4"/>
    <w:rsid w:val="00FE0846"/>
    <w:rsid w:val="00FE0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0D294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93466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customStyle="1" w:styleId="3">
    <w:name w:val="Сетка таблицы3"/>
    <w:basedOn w:val="a1"/>
    <w:next w:val="a3"/>
    <w:uiPriority w:val="39"/>
    <w:rsid w:val="009346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B13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B139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CB139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B13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B139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B139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B139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5650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C1967F-5454-4976-AEE6-7E19BBA7E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5</Pages>
  <Words>1648</Words>
  <Characters>9396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Тихонов Александр Михайлович</cp:lastModifiedBy>
  <cp:revision>5</cp:revision>
  <cp:lastPrinted>2022-06-08T00:16:00Z</cp:lastPrinted>
  <dcterms:created xsi:type="dcterms:W3CDTF">2022-06-07T23:08:00Z</dcterms:created>
  <dcterms:modified xsi:type="dcterms:W3CDTF">2022-06-08T05:11:00Z</dcterms:modified>
</cp:coreProperties>
</file>