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3D" w:rsidRPr="00AE5C83" w:rsidRDefault="006F1AC5" w:rsidP="006F1AC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E5C83">
        <w:rPr>
          <w:rFonts w:ascii="Times New Roman" w:hAnsi="Times New Roman" w:cs="Times New Roman"/>
          <w:b/>
          <w:i/>
          <w:sz w:val="56"/>
          <w:szCs w:val="56"/>
        </w:rPr>
        <w:t>ВНИМАНИЕ ИНОСТРАННЫЕ ГРАЖДАНЕ!</w:t>
      </w:r>
    </w:p>
    <w:p w:rsidR="006D7276" w:rsidRPr="00EB1DA5" w:rsidRDefault="006D7276" w:rsidP="006D727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5C83" w:rsidRPr="00AE5C83" w:rsidRDefault="00AE5C83" w:rsidP="00627D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В Камчатском крае продолжает свою работу Центр социальной адаптации мигрантов (далее – Центр) по адресу: г. Петропавловск-Камчатский, ул. Максутова, д. 42, кабинет 9 (1 этаж) (здание «Миграционного центра» ФГУП «Паспортно-визовый сервис» МВД России).</w:t>
      </w:r>
    </w:p>
    <w:p w:rsidR="00AE5C83" w:rsidRDefault="00AE5C83" w:rsidP="00627D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В рамках мероприятий оказания мигрантам содействия по адаптации в местное сообщество на базе Центра организованы бесплатные занятия по тестированию уровня знаний русского языка, истории России и основ российского законодательства, для дальнейшей сдачи комплексного экзамена и получения разрешительных документов на территории Камчатского края. </w:t>
      </w:r>
    </w:p>
    <w:p w:rsidR="00AE5C83" w:rsidRPr="00F153EC" w:rsidRDefault="00AE5C83" w:rsidP="00627DAE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В </w:t>
      </w:r>
      <w:r w:rsidR="00035739">
        <w:rPr>
          <w:rFonts w:ascii="Times New Roman" w:hAnsi="Times New Roman" w:cs="Times New Roman"/>
          <w:b/>
          <w:sz w:val="28"/>
          <w:szCs w:val="28"/>
        </w:rPr>
        <w:t>феврале 2021</w:t>
      </w:r>
      <w:r w:rsidRPr="00AE5C83">
        <w:rPr>
          <w:rFonts w:ascii="Times New Roman" w:hAnsi="Times New Roman" w:cs="Times New Roman"/>
          <w:sz w:val="28"/>
          <w:szCs w:val="28"/>
        </w:rPr>
        <w:t xml:space="preserve"> года занятия будут проходить с </w:t>
      </w:r>
      <w:r w:rsidRPr="00AE5C83">
        <w:rPr>
          <w:rFonts w:ascii="Times New Roman" w:hAnsi="Times New Roman" w:cs="Times New Roman"/>
          <w:i/>
          <w:sz w:val="28"/>
          <w:szCs w:val="28"/>
        </w:rPr>
        <w:t>14:45</w:t>
      </w:r>
      <w:r w:rsidRPr="00AE5C83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Pr="00AE5C83">
        <w:rPr>
          <w:rFonts w:ascii="Times New Roman" w:hAnsi="Times New Roman" w:cs="Times New Roman"/>
          <w:i/>
          <w:sz w:val="28"/>
          <w:szCs w:val="28"/>
        </w:rPr>
        <w:t>16:20</w:t>
      </w:r>
      <w:r w:rsidRPr="00AE5C83">
        <w:rPr>
          <w:rFonts w:ascii="Times New Roman" w:hAnsi="Times New Roman" w:cs="Times New Roman"/>
          <w:sz w:val="28"/>
          <w:szCs w:val="28"/>
        </w:rPr>
        <w:t xml:space="preserve"> часов в следующие дни: </w:t>
      </w:r>
      <w:r w:rsidR="00035739">
        <w:rPr>
          <w:rFonts w:ascii="Times New Roman" w:hAnsi="Times New Roman" w:cs="Times New Roman"/>
          <w:b/>
          <w:i/>
          <w:sz w:val="28"/>
          <w:szCs w:val="28"/>
        </w:rPr>
        <w:t>05, 12 и 26</w:t>
      </w:r>
      <w:r w:rsidRPr="00F153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7DAE" w:rsidRPr="00F153EC" w:rsidRDefault="00627DAE" w:rsidP="00627DAE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В </w:t>
      </w:r>
      <w:r w:rsidR="00035739">
        <w:rPr>
          <w:rFonts w:ascii="Times New Roman" w:hAnsi="Times New Roman" w:cs="Times New Roman"/>
          <w:b/>
          <w:sz w:val="28"/>
          <w:szCs w:val="28"/>
        </w:rPr>
        <w:t>марте 2021</w:t>
      </w:r>
      <w:r w:rsidRPr="00AE5C83">
        <w:rPr>
          <w:rFonts w:ascii="Times New Roman" w:hAnsi="Times New Roman" w:cs="Times New Roman"/>
          <w:sz w:val="28"/>
          <w:szCs w:val="28"/>
        </w:rPr>
        <w:t xml:space="preserve"> года занятия будут проходить с </w:t>
      </w:r>
      <w:r w:rsidRPr="00AE5C83">
        <w:rPr>
          <w:rFonts w:ascii="Times New Roman" w:hAnsi="Times New Roman" w:cs="Times New Roman"/>
          <w:i/>
          <w:sz w:val="28"/>
          <w:szCs w:val="28"/>
        </w:rPr>
        <w:t>14:45</w:t>
      </w:r>
      <w:r w:rsidRPr="00AE5C83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Pr="00AE5C83">
        <w:rPr>
          <w:rFonts w:ascii="Times New Roman" w:hAnsi="Times New Roman" w:cs="Times New Roman"/>
          <w:i/>
          <w:sz w:val="28"/>
          <w:szCs w:val="28"/>
        </w:rPr>
        <w:t>16:20</w:t>
      </w:r>
      <w:r w:rsidRPr="00AE5C83">
        <w:rPr>
          <w:rFonts w:ascii="Times New Roman" w:hAnsi="Times New Roman" w:cs="Times New Roman"/>
          <w:sz w:val="28"/>
          <w:szCs w:val="28"/>
        </w:rPr>
        <w:t xml:space="preserve"> часов в следующие дни: </w:t>
      </w:r>
      <w:r w:rsidR="00035739">
        <w:rPr>
          <w:rFonts w:ascii="Times New Roman" w:hAnsi="Times New Roman" w:cs="Times New Roman"/>
          <w:b/>
          <w:i/>
          <w:sz w:val="28"/>
          <w:szCs w:val="28"/>
        </w:rPr>
        <w:t>12, 19 и 26</w:t>
      </w:r>
      <w:r w:rsidRPr="00F153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7DAE" w:rsidRDefault="00627DAE" w:rsidP="00627DA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В </w:t>
      </w:r>
      <w:r w:rsidR="00035739">
        <w:rPr>
          <w:rFonts w:ascii="Times New Roman" w:hAnsi="Times New Roman" w:cs="Times New Roman"/>
          <w:b/>
          <w:sz w:val="28"/>
          <w:szCs w:val="28"/>
        </w:rPr>
        <w:t>апреле 2021</w:t>
      </w:r>
      <w:r w:rsidR="00035739">
        <w:rPr>
          <w:rFonts w:ascii="Times New Roman" w:hAnsi="Times New Roman" w:cs="Times New Roman"/>
          <w:sz w:val="28"/>
          <w:szCs w:val="28"/>
        </w:rPr>
        <w:t xml:space="preserve"> года занятия будут</w:t>
      </w:r>
      <w:r w:rsidRPr="00AE5C83">
        <w:rPr>
          <w:rFonts w:ascii="Times New Roman" w:hAnsi="Times New Roman" w:cs="Times New Roman"/>
          <w:sz w:val="28"/>
          <w:szCs w:val="28"/>
        </w:rPr>
        <w:t xml:space="preserve"> проходить</w:t>
      </w:r>
      <w:r w:rsidR="00035739">
        <w:rPr>
          <w:rFonts w:ascii="Times New Roman" w:hAnsi="Times New Roman" w:cs="Times New Roman"/>
          <w:sz w:val="28"/>
          <w:szCs w:val="28"/>
        </w:rPr>
        <w:t xml:space="preserve"> </w:t>
      </w:r>
      <w:r w:rsidRPr="00AE5C83">
        <w:rPr>
          <w:rFonts w:ascii="Times New Roman" w:hAnsi="Times New Roman" w:cs="Times New Roman"/>
          <w:sz w:val="28"/>
          <w:szCs w:val="28"/>
        </w:rPr>
        <w:t xml:space="preserve">с </w:t>
      </w:r>
      <w:r w:rsidRPr="00AE5C83">
        <w:rPr>
          <w:rFonts w:ascii="Times New Roman" w:hAnsi="Times New Roman" w:cs="Times New Roman"/>
          <w:i/>
          <w:sz w:val="28"/>
          <w:szCs w:val="28"/>
        </w:rPr>
        <w:t>14:45</w:t>
      </w:r>
      <w:r w:rsidRPr="00AE5C83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Pr="00AE5C83">
        <w:rPr>
          <w:rFonts w:ascii="Times New Roman" w:hAnsi="Times New Roman" w:cs="Times New Roman"/>
          <w:i/>
          <w:sz w:val="28"/>
          <w:szCs w:val="28"/>
        </w:rPr>
        <w:t>16:20</w:t>
      </w:r>
      <w:r w:rsidRPr="00AE5C83">
        <w:rPr>
          <w:rFonts w:ascii="Times New Roman" w:hAnsi="Times New Roman" w:cs="Times New Roman"/>
          <w:sz w:val="28"/>
          <w:szCs w:val="28"/>
        </w:rPr>
        <w:t xml:space="preserve"> </w:t>
      </w:r>
      <w:r w:rsidRPr="00035739">
        <w:rPr>
          <w:rFonts w:ascii="Times New Roman" w:hAnsi="Times New Roman" w:cs="Times New Roman"/>
          <w:sz w:val="28"/>
          <w:szCs w:val="28"/>
        </w:rPr>
        <w:t>часов</w:t>
      </w:r>
      <w:r w:rsidR="00035739" w:rsidRPr="00035739">
        <w:rPr>
          <w:rFonts w:ascii="Times New Roman" w:hAnsi="Times New Roman" w:cs="Times New Roman"/>
          <w:sz w:val="28"/>
          <w:szCs w:val="28"/>
        </w:rPr>
        <w:t xml:space="preserve"> в следующие дни:</w:t>
      </w:r>
      <w:r w:rsidR="00035739">
        <w:rPr>
          <w:rFonts w:ascii="Times New Roman" w:hAnsi="Times New Roman" w:cs="Times New Roman"/>
          <w:b/>
          <w:sz w:val="28"/>
          <w:szCs w:val="28"/>
        </w:rPr>
        <w:t xml:space="preserve"> 09, 16 и 23</w:t>
      </w:r>
      <w:bookmarkStart w:id="0" w:name="_GoBack"/>
      <w:bookmarkEnd w:id="0"/>
      <w:r w:rsidR="00035739" w:rsidRPr="00035739">
        <w:rPr>
          <w:rFonts w:ascii="Times New Roman" w:hAnsi="Times New Roman" w:cs="Times New Roman"/>
          <w:b/>
          <w:sz w:val="28"/>
          <w:szCs w:val="28"/>
        </w:rPr>
        <w:t>.</w:t>
      </w:r>
    </w:p>
    <w:p w:rsidR="00AE5C83" w:rsidRPr="00AE5C83" w:rsidRDefault="00AE5C83" w:rsidP="00627D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Приглашаем иностранных граждан повысить знания русского языка, истории России и основ российского законодательства, подготовиться к комплексному экзамену, подробную информацию можно получить по телефону 8 (415-2) 46-62-85, с понедельника по пятницу с 9 часов утра до 17 часов (обед с 13 часов до 14 часов).</w:t>
      </w:r>
    </w:p>
    <w:p w:rsidR="00AE5C83" w:rsidRDefault="00AE5C83" w:rsidP="00627D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В Центре Вам также помогут осуществить подбор подходящей работы, проинформируют о положении на рынке труда, окажут ко</w:t>
      </w:r>
      <w:r>
        <w:rPr>
          <w:rFonts w:ascii="Times New Roman" w:hAnsi="Times New Roman" w:cs="Times New Roman"/>
          <w:sz w:val="28"/>
          <w:szCs w:val="28"/>
        </w:rPr>
        <w:t>нсультации различного характера.</w:t>
      </w:r>
    </w:p>
    <w:sectPr w:rsidR="00AE5C83" w:rsidSect="00AE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0C" w:rsidRDefault="00BF7A0C" w:rsidP="00AE5C83">
      <w:pPr>
        <w:spacing w:after="0" w:line="240" w:lineRule="auto"/>
      </w:pPr>
      <w:r>
        <w:separator/>
      </w:r>
    </w:p>
  </w:endnote>
  <w:endnote w:type="continuationSeparator" w:id="0">
    <w:p w:rsidR="00BF7A0C" w:rsidRDefault="00BF7A0C" w:rsidP="00AE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0C" w:rsidRDefault="00BF7A0C" w:rsidP="00AE5C83">
      <w:pPr>
        <w:spacing w:after="0" w:line="240" w:lineRule="auto"/>
      </w:pPr>
      <w:r>
        <w:separator/>
      </w:r>
    </w:p>
  </w:footnote>
  <w:footnote w:type="continuationSeparator" w:id="0">
    <w:p w:rsidR="00BF7A0C" w:rsidRDefault="00BF7A0C" w:rsidP="00AE5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16"/>
    <w:rsid w:val="00035739"/>
    <w:rsid w:val="000D499A"/>
    <w:rsid w:val="003D5EDE"/>
    <w:rsid w:val="005D6E0A"/>
    <w:rsid w:val="00627DAE"/>
    <w:rsid w:val="00651CF8"/>
    <w:rsid w:val="006B6992"/>
    <w:rsid w:val="006D7276"/>
    <w:rsid w:val="006F1AC5"/>
    <w:rsid w:val="009B0416"/>
    <w:rsid w:val="00A60C03"/>
    <w:rsid w:val="00AE5C83"/>
    <w:rsid w:val="00AF08EA"/>
    <w:rsid w:val="00BF5E2D"/>
    <w:rsid w:val="00BF7A0C"/>
    <w:rsid w:val="00D816DF"/>
    <w:rsid w:val="00EB123D"/>
    <w:rsid w:val="00EB1DA5"/>
    <w:rsid w:val="00EB57AB"/>
    <w:rsid w:val="00F153EC"/>
    <w:rsid w:val="00F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2828-50D0-4A9B-8E27-D25DBC6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C83"/>
  </w:style>
  <w:style w:type="paragraph" w:styleId="a8">
    <w:name w:val="footer"/>
    <w:basedOn w:val="a"/>
    <w:link w:val="a9"/>
    <w:uiPriority w:val="99"/>
    <w:unhideWhenUsed/>
    <w:rsid w:val="00AE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Боярская Наталья Борисовна</dc:creator>
  <cp:keywords/>
  <dc:description/>
  <cp:lastModifiedBy>Боярская Наталья Борисовна</cp:lastModifiedBy>
  <cp:revision>2</cp:revision>
  <cp:lastPrinted>2018-05-09T23:51:00Z</cp:lastPrinted>
  <dcterms:created xsi:type="dcterms:W3CDTF">2021-02-09T23:58:00Z</dcterms:created>
  <dcterms:modified xsi:type="dcterms:W3CDTF">2021-02-09T23:58:00Z</dcterms:modified>
</cp:coreProperties>
</file>