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34" w:rsidRPr="00587134" w:rsidRDefault="00587134" w:rsidP="0058713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87134">
        <w:rPr>
          <w:rFonts w:ascii="Times New Roman" w:hAnsi="Times New Roman" w:cs="Times New Roman"/>
          <w:sz w:val="28"/>
          <w:szCs w:val="28"/>
        </w:rPr>
        <w:t>УТВЕРЖДЕН</w:t>
      </w:r>
    </w:p>
    <w:p w:rsidR="00587134" w:rsidRPr="00587134" w:rsidRDefault="00587134" w:rsidP="0058713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8713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отоколом</w:t>
      </w:r>
      <w:r w:rsidRPr="00587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совета при А</w:t>
      </w:r>
      <w:r w:rsidRPr="00587134">
        <w:rPr>
          <w:rFonts w:ascii="Times New Roman" w:hAnsi="Times New Roman" w:cs="Times New Roman"/>
          <w:sz w:val="28"/>
          <w:szCs w:val="28"/>
        </w:rPr>
        <w:t>гентств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7134">
        <w:rPr>
          <w:rFonts w:ascii="Times New Roman" w:hAnsi="Times New Roman" w:cs="Times New Roman"/>
          <w:sz w:val="28"/>
          <w:szCs w:val="28"/>
        </w:rPr>
        <w:t xml:space="preserve"> по занятости населения и миграционной политике Камчатского края</w:t>
      </w:r>
    </w:p>
    <w:p w:rsidR="00587134" w:rsidRPr="00587134" w:rsidRDefault="00587134" w:rsidP="0058713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Pr="00587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8713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7134">
        <w:rPr>
          <w:rFonts w:ascii="Times New Roman" w:hAnsi="Times New Roman" w:cs="Times New Roman"/>
          <w:sz w:val="28"/>
          <w:szCs w:val="28"/>
        </w:rPr>
        <w:t xml:space="preserve"> № </w:t>
      </w:r>
      <w:r w:rsidR="00BD637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587134" w:rsidRDefault="00587134" w:rsidP="0058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34" w:rsidRDefault="00587134" w:rsidP="0058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4E9" w:rsidRPr="00587134" w:rsidRDefault="00152B2E" w:rsidP="0058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3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52B2E" w:rsidRDefault="00152B2E" w:rsidP="0058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34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587134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587134">
        <w:rPr>
          <w:rFonts w:ascii="Times New Roman" w:hAnsi="Times New Roman" w:cs="Times New Roman"/>
          <w:b/>
          <w:sz w:val="28"/>
          <w:szCs w:val="28"/>
        </w:rPr>
        <w:t>) в Агентстве по занятости населения и миграционной политике Камчатского края</w:t>
      </w:r>
    </w:p>
    <w:p w:rsidR="00587134" w:rsidRPr="00587134" w:rsidRDefault="00587134" w:rsidP="0058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2E" w:rsidRDefault="00152B2E" w:rsidP="00152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в целях формирования единого подхода к созданию и организации антимонопольного комплаенса в </w:t>
      </w:r>
      <w:r w:rsidRPr="00152B2E">
        <w:rPr>
          <w:rFonts w:ascii="Times New Roman" w:hAnsi="Times New Roman" w:cs="Times New Roman"/>
          <w:sz w:val="28"/>
          <w:szCs w:val="28"/>
        </w:rPr>
        <w:t>Агентстве по занятости населения и миграционной политике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Агентство) приказом от 15.02.2019 № 39 утверждено Положение </w:t>
      </w:r>
      <w:r w:rsidRPr="00152B2E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3C5A5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B2E" w:rsidRPr="00152B2E" w:rsidRDefault="00152B2E" w:rsidP="00152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2B2E">
        <w:rPr>
          <w:rFonts w:ascii="Times New Roman" w:hAnsi="Times New Roman" w:cs="Times New Roman"/>
          <w:sz w:val="28"/>
          <w:szCs w:val="28"/>
        </w:rPr>
        <w:t>Целями антимонопольного комплаенса являются:</w:t>
      </w:r>
    </w:p>
    <w:p w:rsidR="00152B2E" w:rsidRPr="00152B2E" w:rsidRDefault="00152B2E" w:rsidP="00152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2E"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Агентства требованиям антимонопольного законодательства;</w:t>
      </w:r>
    </w:p>
    <w:p w:rsidR="00152B2E" w:rsidRPr="00152B2E" w:rsidRDefault="00152B2E" w:rsidP="00152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2E">
        <w:rPr>
          <w:rFonts w:ascii="Times New Roman" w:hAnsi="Times New Roman" w:cs="Times New Roman"/>
          <w:sz w:val="28"/>
          <w:szCs w:val="28"/>
        </w:rPr>
        <w:t>б) профилактика и сокращение количества нарушений требований антимонопольного законодательства в деятельности Агентства;</w:t>
      </w:r>
    </w:p>
    <w:p w:rsidR="00152B2E" w:rsidRDefault="00152B2E" w:rsidP="00152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2E">
        <w:rPr>
          <w:rFonts w:ascii="Times New Roman" w:hAnsi="Times New Roman" w:cs="Times New Roman"/>
          <w:sz w:val="28"/>
          <w:szCs w:val="28"/>
        </w:rPr>
        <w:t>в) повышение уровня правовой культуры в Агентстве.</w:t>
      </w:r>
    </w:p>
    <w:p w:rsidR="00152B2E" w:rsidRPr="00152B2E" w:rsidRDefault="00152B2E" w:rsidP="00152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2B2E">
        <w:rPr>
          <w:rFonts w:ascii="Times New Roman" w:hAnsi="Times New Roman" w:cs="Times New Roman"/>
          <w:sz w:val="28"/>
          <w:szCs w:val="28"/>
        </w:rPr>
        <w:t xml:space="preserve">Задачи антимонопольного комплаенса: </w:t>
      </w:r>
    </w:p>
    <w:p w:rsidR="00152B2E" w:rsidRPr="00152B2E" w:rsidRDefault="00152B2E" w:rsidP="00152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2E">
        <w:rPr>
          <w:rFonts w:ascii="Times New Roman" w:hAnsi="Times New Roman" w:cs="Times New Roman"/>
          <w:sz w:val="28"/>
          <w:szCs w:val="28"/>
        </w:rPr>
        <w:t xml:space="preserve">а) выявление рисков нарушения антимонопольного законодательства; </w:t>
      </w:r>
    </w:p>
    <w:p w:rsidR="00152B2E" w:rsidRPr="00152B2E" w:rsidRDefault="00152B2E" w:rsidP="00152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2E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152B2E" w:rsidRPr="00152B2E" w:rsidRDefault="00152B2E" w:rsidP="00152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2E">
        <w:rPr>
          <w:rFonts w:ascii="Times New Roman" w:hAnsi="Times New Roman" w:cs="Times New Roman"/>
          <w:sz w:val="28"/>
          <w:szCs w:val="28"/>
        </w:rPr>
        <w:t xml:space="preserve">в) контроль за соответствием деятельности Агентства требованиям антимонопольного законодательства; </w:t>
      </w:r>
    </w:p>
    <w:p w:rsidR="00152B2E" w:rsidRDefault="00152B2E" w:rsidP="00152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2E">
        <w:rPr>
          <w:rFonts w:ascii="Times New Roman" w:hAnsi="Times New Roman" w:cs="Times New Roman"/>
          <w:sz w:val="28"/>
          <w:szCs w:val="28"/>
        </w:rPr>
        <w:lastRenderedPageBreak/>
        <w:t>г) оценка эффективности функционирования в Агентстве антимонопольного комплаенса.</w:t>
      </w:r>
    </w:p>
    <w:p w:rsidR="003C5A52" w:rsidRPr="003C5A52" w:rsidRDefault="003C5A52" w:rsidP="003C5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5A52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уполномоченным </w:t>
      </w:r>
      <w:r>
        <w:rPr>
          <w:rFonts w:ascii="Times New Roman" w:hAnsi="Times New Roman" w:cs="Times New Roman"/>
          <w:sz w:val="28"/>
          <w:szCs w:val="28"/>
        </w:rPr>
        <w:t>подразделением Агентства (отдел контрольно-правового регулирования и административного управления Агентства)</w:t>
      </w:r>
      <w:r w:rsidRPr="003C5A52">
        <w:rPr>
          <w:rFonts w:ascii="Times New Roman" w:hAnsi="Times New Roman" w:cs="Times New Roman"/>
          <w:sz w:val="28"/>
          <w:szCs w:val="28"/>
        </w:rPr>
        <w:t xml:space="preserve"> на регулярной основе проводится:</w:t>
      </w:r>
    </w:p>
    <w:p w:rsidR="003C5A52" w:rsidRPr="003C5A52" w:rsidRDefault="003C5A52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52">
        <w:rPr>
          <w:rFonts w:ascii="Times New Roman" w:hAnsi="Times New Roman" w:cs="Times New Roman"/>
          <w:sz w:val="28"/>
          <w:szCs w:val="28"/>
        </w:rPr>
        <w:t xml:space="preserve">а) анализ </w:t>
      </w:r>
      <w:r>
        <w:rPr>
          <w:rFonts w:ascii="Times New Roman" w:hAnsi="Times New Roman" w:cs="Times New Roman"/>
          <w:sz w:val="28"/>
          <w:szCs w:val="28"/>
        </w:rPr>
        <w:t xml:space="preserve">сведений о возможных </w:t>
      </w:r>
      <w:r w:rsidRPr="003C5A52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C5A52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деятельности Агентства за предыдущие 3 года (наличие предостережений, предупреждений, штрафов, жалоб, возбужденных дел);</w:t>
      </w:r>
    </w:p>
    <w:p w:rsidR="003C5A52" w:rsidRPr="003C5A52" w:rsidRDefault="003C5A52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52">
        <w:rPr>
          <w:rFonts w:ascii="Times New Roman" w:hAnsi="Times New Roman" w:cs="Times New Roman"/>
          <w:sz w:val="28"/>
          <w:szCs w:val="28"/>
        </w:rPr>
        <w:t>б) анализ нормативных правовых актов Агентства;</w:t>
      </w:r>
    </w:p>
    <w:p w:rsidR="003C5A52" w:rsidRPr="003C5A52" w:rsidRDefault="003C5A52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52">
        <w:rPr>
          <w:rFonts w:ascii="Times New Roman" w:hAnsi="Times New Roman" w:cs="Times New Roman"/>
          <w:sz w:val="28"/>
          <w:szCs w:val="28"/>
        </w:rPr>
        <w:t>в) анализ проектов нормативных правовых актов Агентства;</w:t>
      </w:r>
    </w:p>
    <w:p w:rsidR="003C5A52" w:rsidRPr="003C5A52" w:rsidRDefault="003C5A52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52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Агентством антимонопольного законодательства;</w:t>
      </w:r>
    </w:p>
    <w:p w:rsidR="003C5A52" w:rsidRDefault="003C5A52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A52">
        <w:rPr>
          <w:rFonts w:ascii="Times New Roman" w:hAnsi="Times New Roman" w:cs="Times New Roman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3C5A52" w:rsidRDefault="003C5A52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Агентства за период 2017-2019 годов нарушений антимонопольного законодательства (наличие </w:t>
      </w:r>
      <w:r w:rsidRPr="003C5A52">
        <w:rPr>
          <w:rFonts w:ascii="Times New Roman" w:hAnsi="Times New Roman" w:cs="Times New Roman"/>
          <w:sz w:val="28"/>
          <w:szCs w:val="28"/>
        </w:rPr>
        <w:t>предостережений, предупреждений, штрафов, жалоб, возбужденных дел</w:t>
      </w:r>
      <w:r>
        <w:rPr>
          <w:rFonts w:ascii="Times New Roman" w:hAnsi="Times New Roman" w:cs="Times New Roman"/>
          <w:sz w:val="28"/>
          <w:szCs w:val="28"/>
        </w:rPr>
        <w:t>) не выявлялось.</w:t>
      </w:r>
    </w:p>
    <w:p w:rsidR="003C5A52" w:rsidRDefault="00CF64CA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Агентством размещен на официальном сайте и постоянно актуализируется перечень действующих нормативных правовых актов, принятых Агентством, по ссылке </w:t>
      </w:r>
      <w:r w:rsidRPr="00CF64CA">
        <w:rPr>
          <w:rFonts w:ascii="Times New Roman" w:hAnsi="Times New Roman" w:cs="Times New Roman"/>
          <w:sz w:val="28"/>
          <w:szCs w:val="28"/>
        </w:rPr>
        <w:t>https://www.kamgov.ru/agzanyat/dokumenty</w:t>
      </w:r>
      <w:r>
        <w:rPr>
          <w:rFonts w:ascii="Times New Roman" w:hAnsi="Times New Roman" w:cs="Times New Roman"/>
          <w:sz w:val="28"/>
          <w:szCs w:val="28"/>
        </w:rPr>
        <w:t>, что дает возможность выявлять и исключать риски нарушения антимонопольного законодательства, а также проводить анализ о целесообразности (нецелесообразности) внесения изменений в указанные нормативные правовые акты.</w:t>
      </w:r>
    </w:p>
    <w:p w:rsidR="00CE20AE" w:rsidRDefault="00CE20AE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все проекты </w:t>
      </w:r>
      <w:r w:rsidRPr="00CE20AE">
        <w:rPr>
          <w:rFonts w:ascii="Times New Roman" w:hAnsi="Times New Roman" w:cs="Times New Roman"/>
          <w:sz w:val="28"/>
          <w:szCs w:val="28"/>
        </w:rPr>
        <w:t>нормативных правовых актов Агентств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E20AE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CE20AE">
        <w:rPr>
          <w:rFonts w:ascii="Times New Roman" w:hAnsi="Times New Roman" w:cs="Times New Roman"/>
          <w:sz w:val="28"/>
          <w:szCs w:val="28"/>
        </w:rPr>
        <w:t xml:space="preserve"> на </w:t>
      </w:r>
      <w:r w:rsidR="001B3487" w:rsidRPr="001B3487">
        <w:rPr>
          <w:rFonts w:ascii="Times New Roman" w:hAnsi="Times New Roman" w:cs="Times New Roman"/>
          <w:sz w:val="28"/>
          <w:szCs w:val="28"/>
        </w:rPr>
        <w:t>Един</w:t>
      </w:r>
      <w:r w:rsidR="001B3487">
        <w:rPr>
          <w:rFonts w:ascii="Times New Roman" w:hAnsi="Times New Roman" w:cs="Times New Roman"/>
          <w:sz w:val="28"/>
          <w:szCs w:val="28"/>
        </w:rPr>
        <w:t>ом</w:t>
      </w:r>
      <w:r w:rsidR="001B3487" w:rsidRPr="001B348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B3487">
        <w:rPr>
          <w:rFonts w:ascii="Times New Roman" w:hAnsi="Times New Roman" w:cs="Times New Roman"/>
          <w:sz w:val="28"/>
          <w:szCs w:val="28"/>
        </w:rPr>
        <w:t>е</w:t>
      </w:r>
      <w:r w:rsidR="001B3487" w:rsidRPr="001B3487">
        <w:rPr>
          <w:rFonts w:ascii="Times New Roman" w:hAnsi="Times New Roman" w:cs="Times New Roman"/>
          <w:sz w:val="28"/>
          <w:szCs w:val="28"/>
        </w:rPr>
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1B3487">
        <w:rPr>
          <w:rFonts w:ascii="Times New Roman" w:hAnsi="Times New Roman" w:cs="Times New Roman"/>
          <w:sz w:val="28"/>
          <w:szCs w:val="28"/>
        </w:rPr>
        <w:t>.</w:t>
      </w:r>
    </w:p>
    <w:p w:rsidR="001B3487" w:rsidRDefault="001B3487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проведенного анализа </w:t>
      </w:r>
      <w:r w:rsidRPr="001B348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(проектов </w:t>
      </w:r>
      <w:r w:rsidRPr="001B348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) Агентство</w:t>
      </w:r>
      <w:r w:rsidR="00260595">
        <w:rPr>
          <w:rFonts w:ascii="Times New Roman" w:hAnsi="Times New Roman" w:cs="Times New Roman"/>
          <w:sz w:val="28"/>
          <w:szCs w:val="28"/>
        </w:rPr>
        <w:t xml:space="preserve">м сделан вывод об их соответствии антимонопольному законодательству, о нецелесообразности внесения изменений в действующие </w:t>
      </w:r>
      <w:r w:rsidR="00260595" w:rsidRPr="00260595">
        <w:rPr>
          <w:rFonts w:ascii="Times New Roman" w:hAnsi="Times New Roman" w:cs="Times New Roman"/>
          <w:sz w:val="28"/>
          <w:szCs w:val="28"/>
        </w:rPr>
        <w:t>нормативны</w:t>
      </w:r>
      <w:r w:rsidR="00260595">
        <w:rPr>
          <w:rFonts w:ascii="Times New Roman" w:hAnsi="Times New Roman" w:cs="Times New Roman"/>
          <w:sz w:val="28"/>
          <w:szCs w:val="28"/>
        </w:rPr>
        <w:t>е</w:t>
      </w:r>
      <w:r w:rsidR="00260595" w:rsidRPr="0026059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60595">
        <w:rPr>
          <w:rFonts w:ascii="Times New Roman" w:hAnsi="Times New Roman" w:cs="Times New Roman"/>
          <w:sz w:val="28"/>
          <w:szCs w:val="28"/>
        </w:rPr>
        <w:t>е</w:t>
      </w:r>
      <w:r w:rsidR="00260595" w:rsidRPr="00260595">
        <w:rPr>
          <w:rFonts w:ascii="Times New Roman" w:hAnsi="Times New Roman" w:cs="Times New Roman"/>
          <w:sz w:val="28"/>
          <w:szCs w:val="28"/>
        </w:rPr>
        <w:t xml:space="preserve"> акт</w:t>
      </w:r>
      <w:r w:rsidR="00260595">
        <w:rPr>
          <w:rFonts w:ascii="Times New Roman" w:hAnsi="Times New Roman" w:cs="Times New Roman"/>
          <w:sz w:val="28"/>
          <w:szCs w:val="28"/>
        </w:rPr>
        <w:t>ы</w:t>
      </w:r>
      <w:r w:rsidR="00260595" w:rsidRPr="00260595">
        <w:rPr>
          <w:rFonts w:ascii="Times New Roman" w:hAnsi="Times New Roman" w:cs="Times New Roman"/>
          <w:sz w:val="28"/>
          <w:szCs w:val="28"/>
        </w:rPr>
        <w:t xml:space="preserve"> (проект</w:t>
      </w:r>
      <w:r w:rsidR="00260595">
        <w:rPr>
          <w:rFonts w:ascii="Times New Roman" w:hAnsi="Times New Roman" w:cs="Times New Roman"/>
          <w:sz w:val="28"/>
          <w:szCs w:val="28"/>
        </w:rPr>
        <w:t>ы</w:t>
      </w:r>
      <w:r w:rsidR="00260595" w:rsidRPr="00260595">
        <w:rPr>
          <w:rFonts w:ascii="Times New Roman" w:hAnsi="Times New Roman" w:cs="Times New Roman"/>
          <w:sz w:val="28"/>
          <w:szCs w:val="28"/>
        </w:rPr>
        <w:t xml:space="preserve"> нормативных правовых актов)</w:t>
      </w:r>
      <w:r w:rsidR="00260595">
        <w:rPr>
          <w:rFonts w:ascii="Times New Roman" w:hAnsi="Times New Roman" w:cs="Times New Roman"/>
          <w:sz w:val="28"/>
          <w:szCs w:val="28"/>
        </w:rPr>
        <w:t>.</w:t>
      </w:r>
    </w:p>
    <w:p w:rsidR="00CF64CA" w:rsidRDefault="00260595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95">
        <w:rPr>
          <w:rFonts w:ascii="Times New Roman" w:hAnsi="Times New Roman" w:cs="Times New Roman"/>
          <w:sz w:val="28"/>
          <w:szCs w:val="28"/>
        </w:rPr>
        <w:t>В целях оценки эффективности функционирования в Агентстве антимонопольного комплаенса устанавливаются ключевые показатели. Перечень и критерии их оценки определены в Методике расчета ключевых показателей эффективности функционирования антимонопольного комплаенса в Агентстве согласно Приложению 5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260595">
        <w:rPr>
          <w:rFonts w:ascii="Times New Roman" w:hAnsi="Times New Roman" w:cs="Times New Roman"/>
          <w:sz w:val="28"/>
          <w:szCs w:val="28"/>
        </w:rPr>
        <w:t>.</w:t>
      </w:r>
    </w:p>
    <w:p w:rsidR="00260595" w:rsidRDefault="00260595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 следующие:</w:t>
      </w:r>
    </w:p>
    <w:p w:rsidR="00260595" w:rsidRDefault="00260595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60595">
        <w:rPr>
          <w:rFonts w:ascii="Times New Roman" w:hAnsi="Times New Roman" w:cs="Times New Roman"/>
          <w:sz w:val="28"/>
          <w:szCs w:val="28"/>
        </w:rPr>
        <w:t>тсутствие нарушений антимонопольного законодательства в текущем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595" w:rsidRDefault="00260595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0595">
        <w:rPr>
          <w:rFonts w:ascii="Times New Roman" w:hAnsi="Times New Roman" w:cs="Times New Roman"/>
          <w:sz w:val="28"/>
          <w:szCs w:val="28"/>
        </w:rPr>
        <w:t xml:space="preserve">роведение семинаров, мероприятий по вопросам, связанным с соблюдением антимонопольного законодательства и антимонопольным </w:t>
      </w:r>
      <w:proofErr w:type="spellStart"/>
      <w:r w:rsidRPr="00260595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260595">
        <w:rPr>
          <w:rFonts w:ascii="Times New Roman" w:hAnsi="Times New Roman" w:cs="Times New Roman"/>
          <w:sz w:val="28"/>
          <w:szCs w:val="28"/>
        </w:rPr>
        <w:t xml:space="preserve"> – 4 единицы в текущем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595" w:rsidRDefault="00260595" w:rsidP="00260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0595">
        <w:rPr>
          <w:rFonts w:ascii="Times New Roman" w:hAnsi="Times New Roman" w:cs="Times New Roman"/>
          <w:sz w:val="28"/>
          <w:szCs w:val="28"/>
        </w:rPr>
        <w:t>ыполнение плана мероприятий «дорожной карты»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60595">
        <w:rPr>
          <w:rFonts w:ascii="Times New Roman" w:hAnsi="Times New Roman" w:cs="Times New Roman"/>
          <w:sz w:val="28"/>
          <w:szCs w:val="28"/>
        </w:rPr>
        <w:t>отсутствуют необоснованные отклонения от плана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60595" w:rsidRPr="00260595" w:rsidRDefault="00260595" w:rsidP="00260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карте рисков </w:t>
      </w:r>
      <w:r w:rsidRPr="00260595"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595">
        <w:rPr>
          <w:rFonts w:ascii="Times New Roman" w:hAnsi="Times New Roman" w:cs="Times New Roman"/>
          <w:sz w:val="28"/>
          <w:szCs w:val="28"/>
        </w:rPr>
        <w:t xml:space="preserve"> существенного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595">
        <w:rPr>
          <w:rFonts w:ascii="Times New Roman" w:hAnsi="Times New Roman" w:cs="Times New Roman"/>
          <w:sz w:val="28"/>
          <w:szCs w:val="28"/>
        </w:rPr>
        <w:t xml:space="preserve"> незначительного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595">
        <w:rPr>
          <w:rFonts w:ascii="Times New Roman" w:hAnsi="Times New Roman" w:cs="Times New Roman"/>
          <w:sz w:val="28"/>
          <w:szCs w:val="28"/>
        </w:rPr>
        <w:t xml:space="preserve"> низкого уровня</w:t>
      </w:r>
      <w:r>
        <w:rPr>
          <w:rFonts w:ascii="Times New Roman" w:hAnsi="Times New Roman" w:cs="Times New Roman"/>
          <w:sz w:val="28"/>
          <w:szCs w:val="28"/>
        </w:rPr>
        <w:t>, либо отсутствие рисков</w:t>
      </w:r>
      <w:r w:rsidRPr="00260595">
        <w:rPr>
          <w:rFonts w:ascii="Times New Roman" w:hAnsi="Times New Roman" w:cs="Times New Roman"/>
          <w:sz w:val="28"/>
          <w:szCs w:val="28"/>
        </w:rPr>
        <w:t>;</w:t>
      </w:r>
    </w:p>
    <w:p w:rsidR="00260595" w:rsidRDefault="00260595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60595">
        <w:rPr>
          <w:rFonts w:ascii="Times New Roman" w:hAnsi="Times New Roman" w:cs="Times New Roman"/>
          <w:sz w:val="28"/>
          <w:szCs w:val="28"/>
        </w:rPr>
        <w:t xml:space="preserve">тсутствие обоснованных замечаний, собранных при проведении анализа </w:t>
      </w:r>
      <w:r w:rsidR="00E4762A">
        <w:rPr>
          <w:rFonts w:ascii="Times New Roman" w:hAnsi="Times New Roman" w:cs="Times New Roman"/>
          <w:sz w:val="28"/>
          <w:szCs w:val="28"/>
        </w:rPr>
        <w:t>нормативных правовых актов (</w:t>
      </w:r>
      <w:r w:rsidRPr="00260595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E4762A">
        <w:rPr>
          <w:rFonts w:ascii="Times New Roman" w:hAnsi="Times New Roman" w:cs="Times New Roman"/>
          <w:sz w:val="28"/>
          <w:szCs w:val="28"/>
        </w:rPr>
        <w:t>)</w:t>
      </w:r>
      <w:r w:rsidRPr="00260595">
        <w:rPr>
          <w:rFonts w:ascii="Times New Roman" w:hAnsi="Times New Roman" w:cs="Times New Roman"/>
          <w:sz w:val="28"/>
          <w:szCs w:val="28"/>
        </w:rPr>
        <w:t xml:space="preserve"> Агентства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595" w:rsidRDefault="00260595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расчета ключевые показатели</w:t>
      </w:r>
      <w:r w:rsidR="00E4762A">
        <w:rPr>
          <w:rFonts w:ascii="Times New Roman" w:hAnsi="Times New Roman" w:cs="Times New Roman"/>
          <w:sz w:val="28"/>
          <w:szCs w:val="28"/>
        </w:rPr>
        <w:t xml:space="preserve"> достигнуты, Агентство отнесено к группе </w:t>
      </w:r>
      <w:r w:rsidR="00E4762A" w:rsidRPr="00E4762A">
        <w:rPr>
          <w:rFonts w:ascii="Times New Roman" w:hAnsi="Times New Roman" w:cs="Times New Roman"/>
          <w:sz w:val="28"/>
          <w:szCs w:val="28"/>
        </w:rPr>
        <w:t>«Высший уровень»</w:t>
      </w:r>
      <w:r w:rsidR="00E4762A">
        <w:rPr>
          <w:rFonts w:ascii="Times New Roman" w:hAnsi="Times New Roman" w:cs="Times New Roman"/>
          <w:sz w:val="28"/>
          <w:szCs w:val="28"/>
        </w:rPr>
        <w:t xml:space="preserve"> (90 баллов).</w:t>
      </w:r>
    </w:p>
    <w:p w:rsidR="00E4762A" w:rsidRDefault="00E4762A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рисков нарушения антимонопольного законодательства определен как «низкий», так как отсутствует о</w:t>
      </w:r>
      <w:r w:rsidRPr="00E4762A">
        <w:rPr>
          <w:rFonts w:ascii="Times New Roman" w:hAnsi="Times New Roman" w:cs="Times New Roman"/>
          <w:sz w:val="28"/>
          <w:szCs w:val="28"/>
        </w:rPr>
        <w:t xml:space="preserve">трицательное влияние на отношение институтов гражданского общества к деятельности Агентства по развитию конкуренции, вероятность выдачи предупреждения, возбуждения </w:t>
      </w:r>
      <w:r w:rsidRPr="00E4762A">
        <w:rPr>
          <w:rFonts w:ascii="Times New Roman" w:hAnsi="Times New Roman" w:cs="Times New Roman"/>
          <w:sz w:val="28"/>
          <w:szCs w:val="28"/>
        </w:rPr>
        <w:lastRenderedPageBreak/>
        <w:t>дела о нарушении антимонопольного законодательства, наложения штрафа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62A" w:rsidRDefault="00E4762A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доклад представляется в Общественный совет при Агентстве на утверждение в соответствии с </w:t>
      </w:r>
      <w:r w:rsidR="00587134">
        <w:rPr>
          <w:rFonts w:ascii="Times New Roman" w:hAnsi="Times New Roman" w:cs="Times New Roman"/>
          <w:sz w:val="28"/>
          <w:szCs w:val="28"/>
        </w:rPr>
        <w:t>частью 6.2 Положения.</w:t>
      </w:r>
    </w:p>
    <w:p w:rsidR="00260595" w:rsidRPr="00152B2E" w:rsidRDefault="00260595" w:rsidP="003C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0595" w:rsidRPr="0015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A3"/>
    <w:rsid w:val="00097E21"/>
    <w:rsid w:val="00152B2E"/>
    <w:rsid w:val="001B3487"/>
    <w:rsid w:val="00260595"/>
    <w:rsid w:val="003B44E9"/>
    <w:rsid w:val="003C5A52"/>
    <w:rsid w:val="00587134"/>
    <w:rsid w:val="008F64A3"/>
    <w:rsid w:val="00A76F6A"/>
    <w:rsid w:val="00BD6378"/>
    <w:rsid w:val="00CE20AE"/>
    <w:rsid w:val="00CF64CA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B125-859B-4C3F-BBAB-D520207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Вячеслав Викторович</dc:creator>
  <cp:keywords/>
  <dc:description/>
  <cp:lastModifiedBy>Губарев Вячеслав Викторович</cp:lastModifiedBy>
  <cp:revision>4</cp:revision>
  <dcterms:created xsi:type="dcterms:W3CDTF">2019-12-09T04:15:00Z</dcterms:created>
  <dcterms:modified xsi:type="dcterms:W3CDTF">2019-12-13T01:51:00Z</dcterms:modified>
</cp:coreProperties>
</file>