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D9" w:rsidRPr="00C16DAD" w:rsidRDefault="00A623D9" w:rsidP="00116C1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АКТ №</w:t>
      </w:r>
      <w:r w:rsidR="007D7BD3" w:rsidRPr="00163D9A">
        <w:rPr>
          <w:b/>
          <w:sz w:val="28"/>
          <w:szCs w:val="28"/>
        </w:rPr>
        <w:t xml:space="preserve"> </w:t>
      </w:r>
      <w:r w:rsidR="001D35EA">
        <w:rPr>
          <w:b/>
          <w:sz w:val="28"/>
          <w:szCs w:val="28"/>
        </w:rPr>
        <w:t>7</w:t>
      </w:r>
    </w:p>
    <w:p w:rsidR="00A623D9" w:rsidRPr="00163D9A" w:rsidRDefault="00A623D9" w:rsidP="00116C1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1D35EA">
        <w:rPr>
          <w:b/>
          <w:sz w:val="28"/>
          <w:szCs w:val="28"/>
        </w:rPr>
        <w:t>Усть-Большерецкого</w:t>
      </w:r>
      <w:r w:rsidR="00F8698B">
        <w:rPr>
          <w:b/>
          <w:sz w:val="28"/>
          <w:szCs w:val="28"/>
        </w:rPr>
        <w:t xml:space="preserve"> района</w:t>
      </w:r>
      <w:r w:rsidRPr="00163D9A">
        <w:rPr>
          <w:b/>
          <w:sz w:val="28"/>
          <w:szCs w:val="28"/>
        </w:rPr>
        <w:t>»</w:t>
      </w:r>
      <w:r w:rsidR="00495393" w:rsidRPr="00163D9A">
        <w:rPr>
          <w:b/>
          <w:sz w:val="28"/>
          <w:szCs w:val="28"/>
        </w:rPr>
        <w:t xml:space="preserve"> </w:t>
      </w:r>
      <w:r w:rsidRPr="00163D9A">
        <w:rPr>
          <w:b/>
          <w:sz w:val="28"/>
          <w:szCs w:val="28"/>
        </w:rPr>
        <w:t xml:space="preserve">плановой </w:t>
      </w:r>
      <w:r w:rsidR="00C16DAD">
        <w:rPr>
          <w:b/>
          <w:sz w:val="28"/>
          <w:szCs w:val="28"/>
        </w:rPr>
        <w:t>документарной</w:t>
      </w:r>
      <w:r w:rsidR="00DA6764" w:rsidRPr="00163D9A">
        <w:rPr>
          <w:b/>
          <w:sz w:val="28"/>
          <w:szCs w:val="28"/>
        </w:rPr>
        <w:t xml:space="preserve"> </w:t>
      </w:r>
      <w:r w:rsidRPr="00163D9A">
        <w:rPr>
          <w:b/>
          <w:sz w:val="28"/>
          <w:szCs w:val="28"/>
        </w:rPr>
        <w:t xml:space="preserve">проверки </w:t>
      </w:r>
    </w:p>
    <w:p w:rsidR="00A623D9" w:rsidRPr="00163D9A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40168C" w:rsidRPr="00163D9A" w:rsidRDefault="0040168C" w:rsidP="0040168C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 xml:space="preserve">г. Петропавловск-Камчатский                                                       </w:t>
      </w:r>
      <w:r w:rsidR="00C16DAD">
        <w:rPr>
          <w:b/>
          <w:sz w:val="28"/>
          <w:szCs w:val="28"/>
        </w:rPr>
        <w:t>0</w:t>
      </w:r>
      <w:r w:rsidR="005D2F93">
        <w:rPr>
          <w:b/>
          <w:sz w:val="28"/>
          <w:szCs w:val="28"/>
        </w:rPr>
        <w:t>8</w:t>
      </w:r>
      <w:r w:rsidR="00C16DAD">
        <w:rPr>
          <w:b/>
          <w:sz w:val="28"/>
          <w:szCs w:val="28"/>
        </w:rPr>
        <w:t>.</w:t>
      </w:r>
      <w:r w:rsidR="005D2F93">
        <w:rPr>
          <w:b/>
          <w:sz w:val="28"/>
          <w:szCs w:val="28"/>
        </w:rPr>
        <w:t>11</w:t>
      </w:r>
      <w:r w:rsidRPr="00163D9A">
        <w:rPr>
          <w:b/>
          <w:sz w:val="28"/>
          <w:szCs w:val="28"/>
        </w:rPr>
        <w:t>.201</w:t>
      </w:r>
      <w:r w:rsidR="0009574B">
        <w:rPr>
          <w:b/>
          <w:sz w:val="28"/>
          <w:szCs w:val="28"/>
        </w:rPr>
        <w:t>9</w:t>
      </w:r>
      <w:r w:rsidR="00C16DAD">
        <w:rPr>
          <w:b/>
          <w:sz w:val="28"/>
          <w:szCs w:val="28"/>
        </w:rPr>
        <w:t xml:space="preserve"> года</w:t>
      </w:r>
    </w:p>
    <w:p w:rsidR="00FA4428" w:rsidRDefault="00FA4428" w:rsidP="000F64F2">
      <w:pPr>
        <w:pStyle w:val="a5"/>
        <w:ind w:left="0" w:firstLine="567"/>
        <w:jc w:val="both"/>
        <w:rPr>
          <w:sz w:val="28"/>
          <w:szCs w:val="28"/>
        </w:rPr>
      </w:pPr>
    </w:p>
    <w:p w:rsidR="00A623D9" w:rsidRPr="00163D9A" w:rsidRDefault="00A623D9" w:rsidP="00685AFB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На основании подпункт</w:t>
      </w:r>
      <w:r w:rsidR="00A767EE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 6 пункта 1 статьи 7.1-1 Закона Российской Федерации от 19.04.1991 № 1032-1 «О занятости населения в Российской Федерации» (далее – Закон о занятости)</w:t>
      </w:r>
      <w:r w:rsidR="00A767EE" w:rsidRPr="00163D9A">
        <w:rPr>
          <w:sz w:val="28"/>
          <w:szCs w:val="28"/>
        </w:rPr>
        <w:t>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</w:t>
      </w:r>
      <w:r w:rsidR="0077705A" w:rsidRPr="00163D9A">
        <w:rPr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="00EC7428" w:rsidRPr="00163D9A">
        <w:rPr>
          <w:sz w:val="28"/>
          <w:szCs w:val="28"/>
        </w:rPr>
        <w:t>Плана проведения проверок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</w:t>
      </w:r>
      <w:r w:rsidR="00F51DEE">
        <w:rPr>
          <w:sz w:val="28"/>
          <w:szCs w:val="28"/>
        </w:rPr>
        <w:t>9</w:t>
      </w:r>
      <w:r w:rsidR="00EC7428" w:rsidRPr="00163D9A">
        <w:rPr>
          <w:sz w:val="28"/>
          <w:szCs w:val="28"/>
        </w:rPr>
        <w:t xml:space="preserve"> году, утвержденного приказом Агентства по занятости населения и миграционной политике Камчатского края </w:t>
      </w:r>
      <w:r w:rsidR="00F51DEE" w:rsidRPr="00F51DEE">
        <w:rPr>
          <w:sz w:val="28"/>
          <w:szCs w:val="28"/>
        </w:rPr>
        <w:t>от 20.12.2018 № 361</w:t>
      </w:r>
      <w:r w:rsidR="00F51DEE">
        <w:rPr>
          <w:sz w:val="28"/>
          <w:szCs w:val="28"/>
        </w:rPr>
        <w:t xml:space="preserve"> «Об осуществлении контроля за деятельностью краевых государственных казенных учреждений центров занятости населения в 2019 году»</w:t>
      </w:r>
      <w:r w:rsidR="00EC7428" w:rsidRPr="00163D9A">
        <w:rPr>
          <w:sz w:val="28"/>
          <w:szCs w:val="28"/>
        </w:rPr>
        <w:t xml:space="preserve">, </w:t>
      </w:r>
      <w:r w:rsidR="00AC0C4C" w:rsidRPr="00163D9A">
        <w:rPr>
          <w:sz w:val="28"/>
          <w:szCs w:val="28"/>
        </w:rPr>
        <w:t xml:space="preserve">и в соответствии с приказом </w:t>
      </w:r>
      <w:r w:rsidR="001E1B35" w:rsidRPr="00163D9A">
        <w:rPr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1D35EA" w:rsidRPr="001D35EA">
        <w:rPr>
          <w:sz w:val="28"/>
          <w:szCs w:val="28"/>
        </w:rPr>
        <w:t xml:space="preserve">02.10.2019 № 269 «О проведении плановой документарной проверки краевого государственного казенного учреждения «Центр занятости населения Усть-Большерецкого района»  </w:t>
      </w:r>
      <w:r w:rsidR="0077705A" w:rsidRPr="00163D9A">
        <w:rPr>
          <w:sz w:val="28"/>
          <w:szCs w:val="28"/>
        </w:rPr>
        <w:t xml:space="preserve">проведена плановая </w:t>
      </w:r>
      <w:r w:rsidR="000047C9">
        <w:rPr>
          <w:sz w:val="28"/>
          <w:szCs w:val="28"/>
        </w:rPr>
        <w:t>документарная</w:t>
      </w:r>
      <w:r w:rsidR="0077705A" w:rsidRPr="00163D9A">
        <w:rPr>
          <w:sz w:val="28"/>
          <w:szCs w:val="28"/>
        </w:rPr>
        <w:t xml:space="preserve"> </w:t>
      </w:r>
      <w:r w:rsidR="007B5908" w:rsidRPr="00163D9A">
        <w:rPr>
          <w:sz w:val="28"/>
          <w:szCs w:val="28"/>
        </w:rPr>
        <w:t xml:space="preserve">проверка соблюдения требований законодательства о занятости населения </w:t>
      </w:r>
      <w:r w:rsidR="004B7DAA" w:rsidRPr="00163D9A">
        <w:rPr>
          <w:sz w:val="28"/>
          <w:szCs w:val="28"/>
        </w:rPr>
        <w:t>при осуществлении надзора и контроля за</w:t>
      </w:r>
      <w:r w:rsidR="007B5908" w:rsidRPr="00163D9A">
        <w:rPr>
          <w:sz w:val="28"/>
          <w:szCs w:val="28"/>
        </w:rPr>
        <w:t xml:space="preserve"> обеспечени</w:t>
      </w:r>
      <w:r w:rsidR="004B7DAA" w:rsidRPr="00163D9A">
        <w:rPr>
          <w:sz w:val="28"/>
          <w:szCs w:val="28"/>
        </w:rPr>
        <w:t>ем</w:t>
      </w:r>
      <w:r w:rsidR="007B5908" w:rsidRPr="00163D9A">
        <w:rPr>
          <w:sz w:val="28"/>
          <w:szCs w:val="28"/>
        </w:rPr>
        <w:t xml:space="preserve"> государственных гарантий</w:t>
      </w:r>
      <w:r w:rsidR="0077705A" w:rsidRPr="00163D9A">
        <w:rPr>
          <w:sz w:val="28"/>
          <w:szCs w:val="28"/>
        </w:rPr>
        <w:t xml:space="preserve"> в области содействия занятости населения краевого государственного казенного учреждения «Центр занятости населения </w:t>
      </w:r>
      <w:r w:rsidR="001D35EA" w:rsidRPr="001D35EA">
        <w:rPr>
          <w:sz w:val="28"/>
          <w:szCs w:val="28"/>
        </w:rPr>
        <w:t>Усть-Большерецкого</w:t>
      </w:r>
      <w:r w:rsidR="00F8698B">
        <w:rPr>
          <w:sz w:val="28"/>
          <w:szCs w:val="28"/>
        </w:rPr>
        <w:t xml:space="preserve"> района</w:t>
      </w:r>
      <w:r w:rsidR="0077705A" w:rsidRPr="00163D9A">
        <w:rPr>
          <w:sz w:val="28"/>
          <w:szCs w:val="28"/>
        </w:rPr>
        <w:t>»</w:t>
      </w:r>
      <w:r w:rsidR="006E3D18" w:rsidRPr="00163D9A">
        <w:rPr>
          <w:sz w:val="28"/>
          <w:szCs w:val="28"/>
        </w:rPr>
        <w:t xml:space="preserve"> (далее – Центр занятости населения)</w:t>
      </w:r>
      <w:r w:rsidRPr="00163D9A">
        <w:rPr>
          <w:sz w:val="28"/>
          <w:szCs w:val="28"/>
        </w:rPr>
        <w:t>.</w:t>
      </w:r>
      <w:r w:rsidR="00870B6B" w:rsidRPr="00163D9A">
        <w:rPr>
          <w:sz w:val="28"/>
          <w:szCs w:val="28"/>
        </w:rPr>
        <w:t xml:space="preserve"> </w:t>
      </w:r>
    </w:p>
    <w:p w:rsidR="007B1C19" w:rsidRPr="00163D9A" w:rsidRDefault="007B1C19" w:rsidP="00685AFB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 w:rsidRPr="00163D9A">
        <w:rPr>
          <w:sz w:val="28"/>
          <w:szCs w:val="28"/>
        </w:rPr>
        <w:t xml:space="preserve">Порядок </w:t>
      </w:r>
      <w:r w:rsidR="003A209D" w:rsidRPr="00163D9A">
        <w:rPr>
          <w:sz w:val="28"/>
          <w:szCs w:val="28"/>
        </w:rPr>
        <w:t xml:space="preserve">проведения плановой </w:t>
      </w:r>
      <w:r w:rsidR="00A10C5C">
        <w:rPr>
          <w:sz w:val="28"/>
          <w:szCs w:val="28"/>
        </w:rPr>
        <w:t>документар</w:t>
      </w:r>
      <w:r w:rsidR="009131AC">
        <w:rPr>
          <w:sz w:val="28"/>
          <w:szCs w:val="28"/>
        </w:rPr>
        <w:t>ной</w:t>
      </w:r>
      <w:r w:rsidR="003A209D" w:rsidRPr="00163D9A">
        <w:rPr>
          <w:sz w:val="28"/>
          <w:szCs w:val="28"/>
        </w:rPr>
        <w:t xml:space="preserve"> проверки определен</w:t>
      </w:r>
      <w:r w:rsidRPr="00163D9A">
        <w:rPr>
          <w:bCs/>
          <w:sz w:val="28"/>
          <w:szCs w:val="28"/>
        </w:rPr>
        <w:t xml:space="preserve"> приказом Агентства от </w:t>
      </w:r>
      <w:r w:rsidR="003A209D" w:rsidRPr="00163D9A">
        <w:rPr>
          <w:bCs/>
          <w:sz w:val="28"/>
          <w:szCs w:val="28"/>
        </w:rPr>
        <w:t>17</w:t>
      </w:r>
      <w:r w:rsidRPr="00163D9A">
        <w:rPr>
          <w:bCs/>
          <w:sz w:val="28"/>
          <w:szCs w:val="28"/>
        </w:rPr>
        <w:t>.0</w:t>
      </w:r>
      <w:r w:rsidR="003A209D" w:rsidRPr="00163D9A">
        <w:rPr>
          <w:bCs/>
          <w:sz w:val="28"/>
          <w:szCs w:val="28"/>
        </w:rPr>
        <w:t>7</w:t>
      </w:r>
      <w:r w:rsidRPr="00163D9A">
        <w:rPr>
          <w:bCs/>
          <w:sz w:val="28"/>
          <w:szCs w:val="28"/>
        </w:rPr>
        <w:t>.201</w:t>
      </w:r>
      <w:r w:rsidR="003A209D" w:rsidRPr="00163D9A">
        <w:rPr>
          <w:bCs/>
          <w:sz w:val="28"/>
          <w:szCs w:val="28"/>
        </w:rPr>
        <w:t>4</w:t>
      </w:r>
      <w:r w:rsidRPr="00163D9A">
        <w:rPr>
          <w:bCs/>
          <w:sz w:val="28"/>
          <w:szCs w:val="28"/>
        </w:rPr>
        <w:t xml:space="preserve"> № 14</w:t>
      </w:r>
      <w:r w:rsidR="003A209D" w:rsidRPr="00163D9A">
        <w:rPr>
          <w:bCs/>
          <w:sz w:val="28"/>
          <w:szCs w:val="28"/>
        </w:rPr>
        <w:t>3</w:t>
      </w:r>
      <w:r w:rsidRPr="00163D9A">
        <w:rPr>
          <w:sz w:val="28"/>
          <w:szCs w:val="28"/>
        </w:rPr>
        <w:t xml:space="preserve"> «</w:t>
      </w:r>
      <w:r w:rsidRPr="00163D9A">
        <w:rPr>
          <w:bCs/>
          <w:sz w:val="28"/>
          <w:szCs w:val="28"/>
        </w:rPr>
        <w:t>О</w:t>
      </w:r>
      <w:r w:rsidR="003A209D" w:rsidRPr="00163D9A">
        <w:rPr>
          <w:bCs/>
          <w:sz w:val="28"/>
          <w:szCs w:val="28"/>
        </w:rPr>
        <w:t xml:space="preserve">б утверждении Административного регламента исполнения </w:t>
      </w:r>
      <w:r w:rsidRPr="00163D9A">
        <w:rPr>
          <w:bCs/>
          <w:sz w:val="28"/>
          <w:szCs w:val="28"/>
        </w:rPr>
        <w:t xml:space="preserve">Агентством по занятости населения и миграционной политике Камчатского края </w:t>
      </w:r>
      <w:r w:rsidR="003A209D" w:rsidRPr="00163D9A">
        <w:rPr>
          <w:bCs/>
          <w:sz w:val="28"/>
          <w:szCs w:val="28"/>
        </w:rPr>
        <w:t>государственной функции по осуществлению надзора и</w:t>
      </w:r>
      <w:r w:rsidRPr="00163D9A">
        <w:rPr>
          <w:bCs/>
          <w:sz w:val="28"/>
          <w:szCs w:val="28"/>
        </w:rPr>
        <w:t xml:space="preserve"> контроля </w:t>
      </w:r>
      <w:r w:rsidR="003A209D" w:rsidRPr="00163D9A">
        <w:rPr>
          <w:bCs/>
          <w:sz w:val="28"/>
          <w:szCs w:val="28"/>
        </w:rPr>
        <w:t xml:space="preserve">за обеспечением государственных гарантий </w:t>
      </w:r>
      <w:r w:rsidR="003A209D" w:rsidRPr="00163D9A">
        <w:rPr>
          <w:sz w:val="28"/>
          <w:szCs w:val="28"/>
        </w:rPr>
        <w:t>в области содействия занятости населения</w:t>
      </w:r>
      <w:r w:rsidRPr="00163D9A">
        <w:rPr>
          <w:bCs/>
          <w:sz w:val="28"/>
          <w:szCs w:val="28"/>
        </w:rPr>
        <w:t>»</w:t>
      </w:r>
      <w:r w:rsidR="003A209D" w:rsidRPr="00163D9A">
        <w:rPr>
          <w:bCs/>
          <w:sz w:val="28"/>
          <w:szCs w:val="28"/>
        </w:rPr>
        <w:t>.</w:t>
      </w:r>
    </w:p>
    <w:p w:rsidR="00A623D9" w:rsidRPr="00163D9A" w:rsidRDefault="003A209D" w:rsidP="00685A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П</w:t>
      </w:r>
      <w:r w:rsidR="00473D28" w:rsidRPr="00163D9A">
        <w:rPr>
          <w:sz w:val="28"/>
          <w:szCs w:val="28"/>
        </w:rPr>
        <w:t xml:space="preserve">роверка проводилась </w:t>
      </w:r>
      <w:r w:rsidR="00A623D9" w:rsidRPr="00163D9A">
        <w:rPr>
          <w:sz w:val="28"/>
          <w:szCs w:val="28"/>
        </w:rPr>
        <w:t>уполномоченны</w:t>
      </w:r>
      <w:r w:rsidR="00473D28" w:rsidRPr="00163D9A">
        <w:rPr>
          <w:sz w:val="28"/>
          <w:szCs w:val="28"/>
        </w:rPr>
        <w:t>ми</w:t>
      </w:r>
      <w:r w:rsidR="00A623D9" w:rsidRPr="00163D9A">
        <w:rPr>
          <w:sz w:val="28"/>
          <w:szCs w:val="28"/>
        </w:rPr>
        <w:t xml:space="preserve"> должностны</w:t>
      </w:r>
      <w:r w:rsidR="00473D28" w:rsidRPr="00163D9A">
        <w:rPr>
          <w:sz w:val="28"/>
          <w:szCs w:val="28"/>
        </w:rPr>
        <w:t>ми</w:t>
      </w:r>
      <w:r w:rsidR="00A623D9" w:rsidRPr="00163D9A">
        <w:rPr>
          <w:sz w:val="28"/>
          <w:szCs w:val="28"/>
        </w:rPr>
        <w:t xml:space="preserve"> лицами Агентства по занятости населения и миграционной политике Камчатского края</w:t>
      </w:r>
      <w:r w:rsidR="00473D28" w:rsidRPr="00163D9A">
        <w:rPr>
          <w:sz w:val="28"/>
          <w:szCs w:val="28"/>
        </w:rPr>
        <w:t xml:space="preserve"> в следующем составе</w:t>
      </w:r>
      <w:r w:rsidR="00A623D9" w:rsidRPr="00163D9A">
        <w:rPr>
          <w:sz w:val="28"/>
          <w:szCs w:val="28"/>
        </w:rPr>
        <w:t>:</w:t>
      </w:r>
    </w:p>
    <w:p w:rsidR="00526BB4" w:rsidRPr="00F51DEE" w:rsidRDefault="00F51DEE" w:rsidP="00685A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D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6BB4" w:rsidRPr="00F51DEE">
        <w:rPr>
          <w:sz w:val="28"/>
          <w:szCs w:val="28"/>
        </w:rPr>
        <w:t xml:space="preserve">Миханошина Елена Анатольевна – заместитель начальника отдела активной политики занятости </w:t>
      </w:r>
      <w:r w:rsidR="00F01C84" w:rsidRPr="00F51DEE">
        <w:rPr>
          <w:sz w:val="28"/>
          <w:szCs w:val="28"/>
        </w:rPr>
        <w:t xml:space="preserve">Агентства по занятости населения и миграционной политике Камчатского края (далее </w:t>
      </w:r>
      <w:r w:rsidR="006E0FB2" w:rsidRPr="00F51DEE">
        <w:rPr>
          <w:sz w:val="28"/>
          <w:szCs w:val="28"/>
        </w:rPr>
        <w:t>–</w:t>
      </w:r>
      <w:r w:rsidR="00F01C84" w:rsidRPr="00F51DEE">
        <w:rPr>
          <w:sz w:val="28"/>
          <w:szCs w:val="28"/>
        </w:rPr>
        <w:t xml:space="preserve"> Агентство)</w:t>
      </w:r>
      <w:r w:rsidR="00526BB4" w:rsidRPr="00F51DEE">
        <w:rPr>
          <w:sz w:val="28"/>
          <w:szCs w:val="28"/>
        </w:rPr>
        <w:t>;</w:t>
      </w:r>
    </w:p>
    <w:p w:rsidR="00F51DEE" w:rsidRPr="00F51DEE" w:rsidRDefault="00F51DEE" w:rsidP="000047C9">
      <w:pPr>
        <w:widowControl w:val="0"/>
        <w:ind w:firstLine="709"/>
        <w:jc w:val="both"/>
        <w:rPr>
          <w:sz w:val="28"/>
          <w:szCs w:val="28"/>
        </w:rPr>
      </w:pPr>
      <w:r w:rsidRPr="00F51DEE">
        <w:rPr>
          <w:sz w:val="28"/>
          <w:szCs w:val="28"/>
        </w:rPr>
        <w:t xml:space="preserve">2. </w:t>
      </w:r>
      <w:r w:rsidR="001D35EA">
        <w:rPr>
          <w:sz w:val="28"/>
          <w:szCs w:val="28"/>
        </w:rPr>
        <w:t>Семиволос Иван Дмитриевич</w:t>
      </w:r>
      <w:r w:rsidRPr="00F51DEE">
        <w:rPr>
          <w:sz w:val="28"/>
          <w:szCs w:val="28"/>
        </w:rPr>
        <w:t xml:space="preserve"> </w:t>
      </w:r>
      <w:r w:rsidR="006B395E" w:rsidRPr="00F51DEE">
        <w:rPr>
          <w:sz w:val="28"/>
          <w:szCs w:val="28"/>
        </w:rPr>
        <w:t xml:space="preserve">– </w:t>
      </w:r>
      <w:r w:rsidR="001D35EA" w:rsidRPr="001D35EA">
        <w:rPr>
          <w:sz w:val="28"/>
          <w:szCs w:val="28"/>
        </w:rPr>
        <w:t>заместитель начальника</w:t>
      </w:r>
      <w:r w:rsidRPr="00F51DEE">
        <w:rPr>
          <w:sz w:val="28"/>
          <w:szCs w:val="28"/>
        </w:rPr>
        <w:t xml:space="preserve"> отдела рынка труда, программ занятости и инфо</w:t>
      </w:r>
      <w:r w:rsidR="00B90AAC">
        <w:rPr>
          <w:sz w:val="28"/>
          <w:szCs w:val="28"/>
        </w:rPr>
        <w:t>рмационных технологий Агентства;</w:t>
      </w:r>
    </w:p>
    <w:p w:rsidR="00F8698B" w:rsidRPr="00163D9A" w:rsidRDefault="007F1081" w:rsidP="00685A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698B">
        <w:rPr>
          <w:sz w:val="28"/>
          <w:szCs w:val="28"/>
        </w:rPr>
        <w:t xml:space="preserve">. </w:t>
      </w:r>
      <w:r w:rsidR="001D35EA">
        <w:rPr>
          <w:sz w:val="28"/>
          <w:szCs w:val="28"/>
        </w:rPr>
        <w:t>Боярская Наталья Борисовна</w:t>
      </w:r>
      <w:r w:rsidR="00F8698B" w:rsidRPr="00F8698B">
        <w:rPr>
          <w:sz w:val="26"/>
          <w:szCs w:val="26"/>
          <w:lang w:eastAsia="ru-RU"/>
        </w:rPr>
        <w:t xml:space="preserve"> </w:t>
      </w:r>
      <w:r w:rsidR="00F51DEE" w:rsidRPr="00163D9A">
        <w:rPr>
          <w:sz w:val="28"/>
          <w:szCs w:val="28"/>
        </w:rPr>
        <w:t xml:space="preserve">– </w:t>
      </w:r>
      <w:r w:rsidR="001D35EA">
        <w:rPr>
          <w:sz w:val="28"/>
          <w:szCs w:val="28"/>
        </w:rPr>
        <w:t>консультант</w:t>
      </w:r>
      <w:r w:rsidR="00F8698B" w:rsidRPr="00F8698B">
        <w:rPr>
          <w:sz w:val="28"/>
          <w:szCs w:val="28"/>
        </w:rPr>
        <w:t xml:space="preserve"> отдела по миграционной политике Агентства;</w:t>
      </w:r>
    </w:p>
    <w:p w:rsidR="00F01C84" w:rsidRPr="00163D9A" w:rsidRDefault="007F1081" w:rsidP="00685A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1C84" w:rsidRPr="00163D9A">
        <w:rPr>
          <w:sz w:val="28"/>
          <w:szCs w:val="28"/>
        </w:rPr>
        <w:t xml:space="preserve">. Затеева Олеся Викторовна </w:t>
      </w:r>
      <w:r w:rsidR="006E0FB2" w:rsidRPr="00163D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47C9">
        <w:rPr>
          <w:sz w:val="28"/>
          <w:szCs w:val="28"/>
        </w:rPr>
        <w:t>консультант</w:t>
      </w:r>
      <w:r w:rsidR="00F01C84" w:rsidRPr="00163D9A">
        <w:rPr>
          <w:sz w:val="28"/>
          <w:szCs w:val="28"/>
        </w:rPr>
        <w:t xml:space="preserve"> отдела активной политики занятости Агентства;</w:t>
      </w:r>
    </w:p>
    <w:p w:rsidR="001D35EA" w:rsidRDefault="007F1081" w:rsidP="00685A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75C3" w:rsidRPr="00163D9A">
        <w:rPr>
          <w:sz w:val="28"/>
          <w:szCs w:val="28"/>
        </w:rPr>
        <w:t xml:space="preserve">. </w:t>
      </w:r>
      <w:r w:rsidR="000047C9">
        <w:rPr>
          <w:sz w:val="28"/>
          <w:szCs w:val="28"/>
        </w:rPr>
        <w:t>Зайнуллина Людмила Андреевна</w:t>
      </w:r>
      <w:r>
        <w:rPr>
          <w:sz w:val="28"/>
          <w:szCs w:val="28"/>
        </w:rPr>
        <w:t xml:space="preserve"> – </w:t>
      </w:r>
      <w:r w:rsidR="000047C9" w:rsidRPr="000047C9">
        <w:rPr>
          <w:sz w:val="28"/>
          <w:szCs w:val="28"/>
        </w:rPr>
        <w:t xml:space="preserve">главный специалист-эксперт </w:t>
      </w:r>
      <w:r>
        <w:rPr>
          <w:sz w:val="28"/>
          <w:szCs w:val="28"/>
        </w:rPr>
        <w:t>отдела активной политики занятости Агентства</w:t>
      </w:r>
      <w:r w:rsidR="001D35EA">
        <w:rPr>
          <w:sz w:val="28"/>
          <w:szCs w:val="28"/>
        </w:rPr>
        <w:t>;</w:t>
      </w:r>
    </w:p>
    <w:p w:rsidR="00DE4B4A" w:rsidRPr="00163D9A" w:rsidRDefault="001D35EA" w:rsidP="00685A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Новокрещена М</w:t>
      </w:r>
      <w:r w:rsidR="004367CC">
        <w:rPr>
          <w:sz w:val="28"/>
          <w:szCs w:val="28"/>
        </w:rPr>
        <w:t>а</w:t>
      </w:r>
      <w:r>
        <w:rPr>
          <w:sz w:val="28"/>
          <w:szCs w:val="28"/>
        </w:rPr>
        <w:t>рина Викторовна – старший специалист 1 разряда</w:t>
      </w:r>
      <w:r w:rsidRPr="001D35EA">
        <w:rPr>
          <w:sz w:val="28"/>
          <w:szCs w:val="28"/>
        </w:rPr>
        <w:t xml:space="preserve"> отдела активной политики занятости Агентства</w:t>
      </w:r>
      <w:r>
        <w:rPr>
          <w:sz w:val="28"/>
          <w:szCs w:val="28"/>
        </w:rPr>
        <w:t>.</w:t>
      </w:r>
    </w:p>
    <w:p w:rsidR="003A209D" w:rsidRPr="00163D9A" w:rsidRDefault="007B5908" w:rsidP="00685AFB">
      <w:pPr>
        <w:widowControl w:val="0"/>
        <w:ind w:firstLine="709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Срок</w:t>
      </w:r>
      <w:r w:rsidR="003A209D" w:rsidRPr="00163D9A">
        <w:rPr>
          <w:bCs/>
          <w:sz w:val="28"/>
          <w:szCs w:val="28"/>
        </w:rPr>
        <w:t xml:space="preserve"> проведения </w:t>
      </w:r>
      <w:r w:rsidR="003A209D" w:rsidRPr="00163D9A">
        <w:rPr>
          <w:sz w:val="28"/>
          <w:szCs w:val="28"/>
        </w:rPr>
        <w:t xml:space="preserve">проверки </w:t>
      </w:r>
      <w:r w:rsidR="000047C9" w:rsidRPr="000047C9">
        <w:rPr>
          <w:bCs/>
          <w:sz w:val="28"/>
          <w:szCs w:val="28"/>
        </w:rPr>
        <w:t>с 1</w:t>
      </w:r>
      <w:r w:rsidR="001D35EA">
        <w:rPr>
          <w:bCs/>
          <w:sz w:val="28"/>
          <w:szCs w:val="28"/>
        </w:rPr>
        <w:t>6</w:t>
      </w:r>
      <w:r w:rsidR="000047C9" w:rsidRPr="000047C9">
        <w:rPr>
          <w:bCs/>
          <w:sz w:val="28"/>
          <w:szCs w:val="28"/>
        </w:rPr>
        <w:t xml:space="preserve"> </w:t>
      </w:r>
      <w:r w:rsidR="001D35EA">
        <w:rPr>
          <w:bCs/>
          <w:sz w:val="28"/>
          <w:szCs w:val="28"/>
        </w:rPr>
        <w:t>октября</w:t>
      </w:r>
      <w:r w:rsidR="000047C9" w:rsidRPr="000047C9">
        <w:rPr>
          <w:bCs/>
          <w:sz w:val="28"/>
          <w:szCs w:val="28"/>
        </w:rPr>
        <w:t xml:space="preserve"> по </w:t>
      </w:r>
      <w:r w:rsidR="001D35EA">
        <w:rPr>
          <w:bCs/>
          <w:sz w:val="28"/>
          <w:szCs w:val="28"/>
        </w:rPr>
        <w:t>06</w:t>
      </w:r>
      <w:r w:rsidR="000047C9" w:rsidRPr="000047C9">
        <w:rPr>
          <w:bCs/>
          <w:sz w:val="28"/>
          <w:szCs w:val="28"/>
        </w:rPr>
        <w:t xml:space="preserve"> </w:t>
      </w:r>
      <w:r w:rsidR="001D35EA">
        <w:rPr>
          <w:bCs/>
          <w:sz w:val="28"/>
          <w:szCs w:val="28"/>
        </w:rPr>
        <w:t>ноября</w:t>
      </w:r>
      <w:r w:rsidR="000047C9" w:rsidRPr="000047C9">
        <w:rPr>
          <w:bCs/>
          <w:sz w:val="28"/>
          <w:szCs w:val="28"/>
        </w:rPr>
        <w:t xml:space="preserve"> 2019 года</w:t>
      </w:r>
      <w:r w:rsidR="003A209D" w:rsidRPr="00163D9A">
        <w:rPr>
          <w:bCs/>
          <w:sz w:val="28"/>
          <w:szCs w:val="28"/>
        </w:rPr>
        <w:t>.</w:t>
      </w:r>
    </w:p>
    <w:p w:rsidR="001D35EA" w:rsidRPr="005D2F93" w:rsidRDefault="001D35EA" w:rsidP="001D3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5EA">
        <w:rPr>
          <w:sz w:val="28"/>
          <w:szCs w:val="28"/>
        </w:rPr>
        <w:t xml:space="preserve">Центр занятости населения представлял директор Центра занятости населения </w:t>
      </w:r>
      <w:proofErr w:type="spellStart"/>
      <w:r w:rsidRPr="001D35EA">
        <w:rPr>
          <w:sz w:val="28"/>
          <w:szCs w:val="28"/>
        </w:rPr>
        <w:t>Дударев</w:t>
      </w:r>
      <w:proofErr w:type="spellEnd"/>
      <w:r w:rsidRPr="001D35EA">
        <w:rPr>
          <w:sz w:val="28"/>
          <w:szCs w:val="28"/>
        </w:rPr>
        <w:t xml:space="preserve"> Олег Александрович, назначенный приказом Агентства от </w:t>
      </w:r>
      <w:r w:rsidR="005D2F93" w:rsidRPr="005D2F93">
        <w:rPr>
          <w:sz w:val="28"/>
          <w:szCs w:val="28"/>
        </w:rPr>
        <w:t>23</w:t>
      </w:r>
      <w:r w:rsidRPr="005D2F93">
        <w:rPr>
          <w:sz w:val="28"/>
          <w:szCs w:val="28"/>
        </w:rPr>
        <w:t>.</w:t>
      </w:r>
      <w:r w:rsidR="005D2F93" w:rsidRPr="005D2F93">
        <w:rPr>
          <w:sz w:val="28"/>
          <w:szCs w:val="28"/>
        </w:rPr>
        <w:t>05</w:t>
      </w:r>
      <w:r w:rsidRPr="005D2F93">
        <w:rPr>
          <w:sz w:val="28"/>
          <w:szCs w:val="28"/>
        </w:rPr>
        <w:t>.200</w:t>
      </w:r>
      <w:r w:rsidR="005D2F93" w:rsidRPr="005D2F93">
        <w:rPr>
          <w:sz w:val="28"/>
          <w:szCs w:val="28"/>
        </w:rPr>
        <w:t>1</w:t>
      </w:r>
      <w:r w:rsidRPr="005D2F93">
        <w:rPr>
          <w:sz w:val="28"/>
          <w:szCs w:val="28"/>
        </w:rPr>
        <w:t xml:space="preserve"> № </w:t>
      </w:r>
      <w:r w:rsidR="005D2F93" w:rsidRPr="005D2F93">
        <w:rPr>
          <w:sz w:val="28"/>
          <w:szCs w:val="28"/>
        </w:rPr>
        <w:t>75</w:t>
      </w:r>
      <w:r w:rsidRPr="005D2F93">
        <w:rPr>
          <w:sz w:val="28"/>
          <w:szCs w:val="28"/>
        </w:rPr>
        <w:t xml:space="preserve"> -Л.</w:t>
      </w:r>
    </w:p>
    <w:p w:rsidR="00044ADD" w:rsidRPr="00044ADD" w:rsidRDefault="00044ADD" w:rsidP="0004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ADD">
        <w:rPr>
          <w:sz w:val="28"/>
          <w:szCs w:val="28"/>
        </w:rPr>
        <w:t xml:space="preserve">Реквизиты проверяемой организации: Юридический адрес </w:t>
      </w:r>
      <w:r w:rsidRPr="00044ADD">
        <w:rPr>
          <w:i/>
          <w:sz w:val="28"/>
          <w:szCs w:val="28"/>
        </w:rPr>
        <w:t xml:space="preserve">- </w:t>
      </w:r>
      <w:r w:rsidRPr="00044ADD">
        <w:rPr>
          <w:sz w:val="28"/>
          <w:szCs w:val="28"/>
        </w:rPr>
        <w:t xml:space="preserve">684100 Камчатский край, с. Усть-Большерецк, улица Юбилейная, д. 16, кв.19 ИНН - 4108002219, КПП - 410801001, ОКПО 42389503, ОКВЭД 78.20, ОКТМО 30616410101, </w:t>
      </w:r>
      <w:r w:rsidRPr="00044ADD">
        <w:rPr>
          <w:iCs/>
          <w:sz w:val="28"/>
          <w:szCs w:val="28"/>
        </w:rPr>
        <w:t>УФК по Камчатскому краю (</w:t>
      </w:r>
      <w:r w:rsidRPr="00044ADD">
        <w:rPr>
          <w:sz w:val="28"/>
          <w:szCs w:val="28"/>
        </w:rPr>
        <w:t>КГКУ ЦЗН Усть</w:t>
      </w:r>
      <w:r>
        <w:rPr>
          <w:sz w:val="28"/>
          <w:szCs w:val="28"/>
        </w:rPr>
        <w:t xml:space="preserve"> </w:t>
      </w:r>
      <w:r w:rsidRPr="00044A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4ADD">
        <w:rPr>
          <w:sz w:val="28"/>
          <w:szCs w:val="28"/>
        </w:rPr>
        <w:t>Большерецкого района л/с</w:t>
      </w:r>
      <w:r w:rsidRPr="00044ADD">
        <w:rPr>
          <w:iCs/>
          <w:sz w:val="28"/>
          <w:szCs w:val="28"/>
        </w:rPr>
        <w:t xml:space="preserve"> </w:t>
      </w:r>
      <w:r w:rsidRPr="00044ADD">
        <w:rPr>
          <w:sz w:val="28"/>
          <w:szCs w:val="28"/>
        </w:rPr>
        <w:t>03382001610).</w:t>
      </w:r>
    </w:p>
    <w:p w:rsidR="000047C9" w:rsidRPr="000047C9" w:rsidRDefault="000047C9" w:rsidP="0000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7C9">
        <w:rPr>
          <w:sz w:val="28"/>
          <w:szCs w:val="28"/>
        </w:rPr>
        <w:t xml:space="preserve">Проверяемый период: 2018 год, 1 полугодие 2019 года. </w:t>
      </w:r>
    </w:p>
    <w:p w:rsidR="00FB4716" w:rsidRPr="00163D9A" w:rsidRDefault="00A623D9" w:rsidP="00685A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ходе осуществления </w:t>
      </w:r>
      <w:proofErr w:type="spellStart"/>
      <w:r w:rsidRPr="00163D9A">
        <w:rPr>
          <w:sz w:val="28"/>
          <w:szCs w:val="28"/>
        </w:rPr>
        <w:t>надзорно</w:t>
      </w:r>
      <w:proofErr w:type="spellEnd"/>
      <w:r w:rsidRPr="00163D9A">
        <w:rPr>
          <w:sz w:val="28"/>
          <w:szCs w:val="28"/>
        </w:rPr>
        <w:t>-контрольных мероприятий уполномоченными должностными лицами Агентства проверял</w:t>
      </w:r>
      <w:r w:rsidR="0077705A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сь </w:t>
      </w:r>
      <w:r w:rsidR="009D643F" w:rsidRPr="00163D9A">
        <w:rPr>
          <w:sz w:val="28"/>
          <w:szCs w:val="28"/>
        </w:rPr>
        <w:t>деятельность</w:t>
      </w:r>
      <w:r w:rsidRPr="00163D9A">
        <w:rPr>
          <w:sz w:val="28"/>
          <w:szCs w:val="28"/>
        </w:rPr>
        <w:t xml:space="preserve"> </w:t>
      </w:r>
      <w:r w:rsidR="006E3D18" w:rsidRPr="00163D9A">
        <w:rPr>
          <w:sz w:val="28"/>
          <w:szCs w:val="28"/>
        </w:rPr>
        <w:t>Ц</w:t>
      </w:r>
      <w:r w:rsidRPr="00163D9A">
        <w:rPr>
          <w:sz w:val="28"/>
          <w:szCs w:val="28"/>
        </w:rPr>
        <w:t>ентр</w:t>
      </w:r>
      <w:r w:rsidR="009D643F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 занятости населения </w:t>
      </w:r>
      <w:r w:rsidR="00FB4716" w:rsidRPr="00163D9A">
        <w:rPr>
          <w:sz w:val="28"/>
          <w:szCs w:val="28"/>
        </w:rPr>
        <w:t>по</w:t>
      </w:r>
      <w:r w:rsidRPr="00163D9A">
        <w:rPr>
          <w:sz w:val="28"/>
          <w:szCs w:val="28"/>
        </w:rPr>
        <w:t xml:space="preserve"> о</w:t>
      </w:r>
      <w:r w:rsidR="00195AAF" w:rsidRPr="00163D9A">
        <w:rPr>
          <w:sz w:val="28"/>
          <w:szCs w:val="28"/>
        </w:rPr>
        <w:t>беспечен</w:t>
      </w:r>
      <w:r w:rsidRPr="00163D9A">
        <w:rPr>
          <w:sz w:val="28"/>
          <w:szCs w:val="28"/>
        </w:rPr>
        <w:t>и</w:t>
      </w:r>
      <w:r w:rsidR="00FB4716" w:rsidRPr="00163D9A">
        <w:rPr>
          <w:sz w:val="28"/>
          <w:szCs w:val="28"/>
        </w:rPr>
        <w:t>ю</w:t>
      </w:r>
      <w:r w:rsidRPr="00163D9A">
        <w:rPr>
          <w:sz w:val="28"/>
          <w:szCs w:val="28"/>
        </w:rPr>
        <w:t xml:space="preserve"> </w:t>
      </w:r>
      <w:r w:rsidR="00195AAF" w:rsidRPr="00163D9A">
        <w:rPr>
          <w:sz w:val="28"/>
          <w:szCs w:val="28"/>
        </w:rPr>
        <w:t>государственных гарантий в области содействия занятости населения</w:t>
      </w:r>
      <w:r w:rsidR="007717D4" w:rsidRPr="00163D9A">
        <w:rPr>
          <w:sz w:val="28"/>
          <w:szCs w:val="28"/>
        </w:rPr>
        <w:t xml:space="preserve"> в части</w:t>
      </w:r>
      <w:r w:rsidR="00FB4716" w:rsidRPr="00163D9A">
        <w:rPr>
          <w:sz w:val="28"/>
          <w:szCs w:val="28"/>
        </w:rPr>
        <w:t>:</w:t>
      </w:r>
    </w:p>
    <w:p w:rsidR="0040168C" w:rsidRPr="00163D9A" w:rsidRDefault="0040168C" w:rsidP="00685A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D235C" w:rsidRPr="00350E7E" w:rsidRDefault="007717D4" w:rsidP="00685AFB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350E7E">
        <w:rPr>
          <w:b/>
          <w:sz w:val="28"/>
          <w:szCs w:val="28"/>
        </w:rPr>
        <w:t>Б</w:t>
      </w:r>
      <w:r w:rsidR="00FB4716" w:rsidRPr="00350E7E">
        <w:rPr>
          <w:b/>
          <w:sz w:val="28"/>
          <w:szCs w:val="28"/>
        </w:rPr>
        <w:t>есплатного содействия в подборе подходящей работы и трудоустройстве при посредничестве органов службы занятости</w:t>
      </w:r>
      <w:r w:rsidR="004D235C" w:rsidRPr="00350E7E">
        <w:rPr>
          <w:b/>
          <w:sz w:val="28"/>
          <w:szCs w:val="28"/>
        </w:rPr>
        <w:t>.</w:t>
      </w:r>
    </w:p>
    <w:p w:rsidR="00116C1C" w:rsidRDefault="002E0253" w:rsidP="00685AFB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 xml:space="preserve">1.1. </w:t>
      </w:r>
      <w:r w:rsidR="004D235C" w:rsidRPr="001404CC">
        <w:rPr>
          <w:b/>
          <w:noProof/>
          <w:sz w:val="28"/>
          <w:szCs w:val="28"/>
        </w:rPr>
        <w:t>П</w:t>
      </w:r>
      <w:r w:rsidR="00427EDA" w:rsidRPr="001404CC">
        <w:rPr>
          <w:b/>
          <w:noProof/>
          <w:sz w:val="28"/>
          <w:szCs w:val="28"/>
        </w:rPr>
        <w:t>редоставлени</w:t>
      </w:r>
      <w:r w:rsidR="004D235C" w:rsidRPr="001404CC">
        <w:rPr>
          <w:b/>
          <w:noProof/>
          <w:sz w:val="28"/>
          <w:szCs w:val="28"/>
        </w:rPr>
        <w:t>е</w:t>
      </w:r>
      <w:r w:rsidR="00427EDA" w:rsidRPr="001404CC">
        <w:rPr>
          <w:b/>
          <w:noProof/>
          <w:sz w:val="28"/>
          <w:szCs w:val="28"/>
        </w:rPr>
        <w:t xml:space="preserve"> государственной услуги по </w:t>
      </w:r>
      <w:r w:rsidR="00427EDA" w:rsidRPr="001404CC">
        <w:rPr>
          <w:b/>
          <w:bCs/>
          <w:sz w:val="28"/>
          <w:szCs w:val="28"/>
        </w:rPr>
        <w:t>с</w:t>
      </w:r>
      <w:r w:rsidR="00427EDA" w:rsidRPr="001404CC">
        <w:rPr>
          <w:b/>
          <w:noProof/>
          <w:sz w:val="28"/>
          <w:szCs w:val="28"/>
        </w:rPr>
        <w:t>одействию гражданам в поиске подходящей работы</w:t>
      </w:r>
      <w:r w:rsidR="00710E38" w:rsidRPr="001404CC">
        <w:rPr>
          <w:b/>
          <w:bCs/>
          <w:sz w:val="28"/>
          <w:szCs w:val="28"/>
        </w:rPr>
        <w:t>.</w:t>
      </w:r>
    </w:p>
    <w:p w:rsidR="00750B3E" w:rsidRPr="00350E7E" w:rsidRDefault="007F1081" w:rsidP="001F00F8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350E7E">
        <w:rPr>
          <w:sz w:val="28"/>
          <w:szCs w:val="28"/>
        </w:rPr>
        <w:t>В 2018</w:t>
      </w:r>
      <w:r w:rsidR="00750B3E" w:rsidRPr="00350E7E">
        <w:rPr>
          <w:sz w:val="28"/>
          <w:szCs w:val="28"/>
        </w:rPr>
        <w:t xml:space="preserve"> году за содействием в поиске подходящей работы в Центр занятости населения обратил</w:t>
      </w:r>
      <w:r w:rsidR="004367CC">
        <w:rPr>
          <w:sz w:val="28"/>
          <w:szCs w:val="28"/>
        </w:rPr>
        <w:t>ся</w:t>
      </w:r>
      <w:r w:rsidR="00750B3E" w:rsidRPr="00350E7E">
        <w:rPr>
          <w:sz w:val="28"/>
          <w:szCs w:val="28"/>
        </w:rPr>
        <w:t xml:space="preserve"> </w:t>
      </w:r>
      <w:r w:rsidR="004367CC">
        <w:rPr>
          <w:sz w:val="28"/>
          <w:szCs w:val="28"/>
        </w:rPr>
        <w:t>521</w:t>
      </w:r>
      <w:r w:rsidR="001978B4" w:rsidRPr="00350E7E">
        <w:rPr>
          <w:sz w:val="28"/>
          <w:szCs w:val="28"/>
        </w:rPr>
        <w:t xml:space="preserve"> граждан</w:t>
      </w:r>
      <w:r w:rsidR="004367CC">
        <w:rPr>
          <w:sz w:val="28"/>
          <w:szCs w:val="28"/>
        </w:rPr>
        <w:t>ин</w:t>
      </w:r>
      <w:r w:rsidR="001978B4" w:rsidRPr="00350E7E">
        <w:rPr>
          <w:sz w:val="28"/>
          <w:szCs w:val="28"/>
        </w:rPr>
        <w:t xml:space="preserve">, что на </w:t>
      </w:r>
      <w:r w:rsidR="004367CC">
        <w:rPr>
          <w:sz w:val="28"/>
          <w:szCs w:val="28"/>
        </w:rPr>
        <w:t>16,5</w:t>
      </w:r>
      <w:r w:rsidR="001978B4" w:rsidRPr="00350E7E">
        <w:rPr>
          <w:sz w:val="28"/>
          <w:szCs w:val="28"/>
        </w:rPr>
        <w:t xml:space="preserve"> % </w:t>
      </w:r>
      <w:r w:rsidR="004367CC">
        <w:rPr>
          <w:sz w:val="28"/>
          <w:szCs w:val="28"/>
        </w:rPr>
        <w:t>меньше</w:t>
      </w:r>
      <w:r w:rsidR="001978B4" w:rsidRPr="00350E7E">
        <w:rPr>
          <w:sz w:val="28"/>
          <w:szCs w:val="28"/>
        </w:rPr>
        <w:t xml:space="preserve">, чем </w:t>
      </w:r>
      <w:r w:rsidR="00424FB3">
        <w:rPr>
          <w:sz w:val="28"/>
          <w:szCs w:val="28"/>
        </w:rPr>
        <w:t>в</w:t>
      </w:r>
      <w:r w:rsidR="001978B4" w:rsidRPr="00350E7E">
        <w:rPr>
          <w:sz w:val="28"/>
          <w:szCs w:val="28"/>
        </w:rPr>
        <w:t xml:space="preserve"> 2017</w:t>
      </w:r>
      <w:r w:rsidR="00750B3E" w:rsidRPr="00350E7E">
        <w:rPr>
          <w:sz w:val="28"/>
          <w:szCs w:val="28"/>
        </w:rPr>
        <w:t xml:space="preserve"> год</w:t>
      </w:r>
      <w:r w:rsidR="00424FB3">
        <w:rPr>
          <w:sz w:val="28"/>
          <w:szCs w:val="28"/>
        </w:rPr>
        <w:t>у</w:t>
      </w:r>
      <w:r w:rsidR="00750B3E" w:rsidRPr="00350E7E">
        <w:rPr>
          <w:sz w:val="28"/>
          <w:szCs w:val="28"/>
        </w:rPr>
        <w:t xml:space="preserve"> (</w:t>
      </w:r>
      <w:r w:rsidR="004367CC">
        <w:rPr>
          <w:sz w:val="28"/>
          <w:szCs w:val="28"/>
        </w:rPr>
        <w:t>624</w:t>
      </w:r>
      <w:r w:rsidR="00750B3E" w:rsidRPr="00350E7E">
        <w:rPr>
          <w:sz w:val="28"/>
          <w:szCs w:val="28"/>
        </w:rPr>
        <w:t xml:space="preserve"> человек</w:t>
      </w:r>
      <w:r w:rsidR="004367CC">
        <w:rPr>
          <w:sz w:val="28"/>
          <w:szCs w:val="28"/>
        </w:rPr>
        <w:t>а</w:t>
      </w:r>
      <w:r w:rsidR="00750B3E" w:rsidRPr="00350E7E">
        <w:rPr>
          <w:sz w:val="28"/>
          <w:szCs w:val="28"/>
        </w:rPr>
        <w:t xml:space="preserve">), из них </w:t>
      </w:r>
      <w:r w:rsidR="004367CC">
        <w:rPr>
          <w:sz w:val="28"/>
          <w:szCs w:val="28"/>
        </w:rPr>
        <w:t>323</w:t>
      </w:r>
      <w:r w:rsidR="00750B3E" w:rsidRPr="00350E7E">
        <w:rPr>
          <w:sz w:val="28"/>
          <w:szCs w:val="28"/>
        </w:rPr>
        <w:t xml:space="preserve"> граждан</w:t>
      </w:r>
      <w:r w:rsidR="001978B4" w:rsidRPr="00350E7E">
        <w:rPr>
          <w:sz w:val="28"/>
          <w:szCs w:val="28"/>
        </w:rPr>
        <w:t>ин</w:t>
      </w:r>
      <w:r w:rsidR="004367CC">
        <w:rPr>
          <w:sz w:val="28"/>
          <w:szCs w:val="28"/>
        </w:rPr>
        <w:t>а</w:t>
      </w:r>
      <w:r w:rsidR="00750B3E" w:rsidRPr="00350E7E">
        <w:rPr>
          <w:sz w:val="28"/>
          <w:szCs w:val="28"/>
        </w:rPr>
        <w:t xml:space="preserve"> был</w:t>
      </w:r>
      <w:r w:rsidR="004367CC">
        <w:rPr>
          <w:sz w:val="28"/>
          <w:szCs w:val="28"/>
        </w:rPr>
        <w:t>и</w:t>
      </w:r>
      <w:r w:rsidR="00750B3E" w:rsidRPr="00350E7E">
        <w:rPr>
          <w:sz w:val="28"/>
          <w:szCs w:val="28"/>
        </w:rPr>
        <w:t xml:space="preserve"> признан</w:t>
      </w:r>
      <w:r w:rsidR="004367CC">
        <w:rPr>
          <w:sz w:val="28"/>
          <w:szCs w:val="28"/>
        </w:rPr>
        <w:t>ы</w:t>
      </w:r>
      <w:r w:rsidR="00750B3E" w:rsidRPr="00350E7E">
        <w:rPr>
          <w:sz w:val="28"/>
          <w:szCs w:val="28"/>
        </w:rPr>
        <w:t xml:space="preserve"> в установленном порядке безработ</w:t>
      </w:r>
      <w:r w:rsidR="00575A9A" w:rsidRPr="00350E7E">
        <w:rPr>
          <w:sz w:val="28"/>
          <w:szCs w:val="28"/>
        </w:rPr>
        <w:t>ным</w:t>
      </w:r>
      <w:r w:rsidR="00750B3E" w:rsidRPr="00350E7E">
        <w:rPr>
          <w:sz w:val="28"/>
          <w:szCs w:val="28"/>
        </w:rPr>
        <w:t>.</w:t>
      </w:r>
      <w:r w:rsidR="00750B3E" w:rsidRPr="00350E7E">
        <w:rPr>
          <w:sz w:val="28"/>
          <w:szCs w:val="28"/>
          <w:lang w:eastAsia="ru-RU"/>
        </w:rPr>
        <w:t xml:space="preserve"> </w:t>
      </w:r>
    </w:p>
    <w:p w:rsidR="00750B3E" w:rsidRPr="00350E7E" w:rsidRDefault="001978B4" w:rsidP="00685AFB">
      <w:pPr>
        <w:widowControl w:val="0"/>
        <w:ind w:firstLine="709"/>
        <w:jc w:val="both"/>
        <w:rPr>
          <w:sz w:val="28"/>
          <w:szCs w:val="28"/>
        </w:rPr>
      </w:pPr>
      <w:r w:rsidRPr="00350E7E">
        <w:rPr>
          <w:sz w:val="28"/>
          <w:szCs w:val="28"/>
        </w:rPr>
        <w:t>В течение 2018</w:t>
      </w:r>
      <w:r w:rsidR="00750B3E" w:rsidRPr="00350E7E">
        <w:rPr>
          <w:sz w:val="28"/>
          <w:szCs w:val="28"/>
        </w:rPr>
        <w:t xml:space="preserve"> года при содействии Центра занятости населения трудоустроен </w:t>
      </w:r>
      <w:r w:rsidR="004367CC">
        <w:rPr>
          <w:sz w:val="28"/>
          <w:szCs w:val="28"/>
        </w:rPr>
        <w:t>401</w:t>
      </w:r>
      <w:r w:rsidR="00750B3E" w:rsidRPr="00350E7E">
        <w:rPr>
          <w:sz w:val="28"/>
          <w:szCs w:val="28"/>
        </w:rPr>
        <w:t xml:space="preserve"> граждан</w:t>
      </w:r>
      <w:r w:rsidR="004367CC">
        <w:rPr>
          <w:sz w:val="28"/>
          <w:szCs w:val="28"/>
        </w:rPr>
        <w:t>ин</w:t>
      </w:r>
      <w:r w:rsidR="00750B3E" w:rsidRPr="00350E7E">
        <w:rPr>
          <w:sz w:val="28"/>
          <w:szCs w:val="28"/>
        </w:rPr>
        <w:t xml:space="preserve"> или </w:t>
      </w:r>
      <w:r w:rsidR="004367CC">
        <w:rPr>
          <w:sz w:val="28"/>
          <w:szCs w:val="28"/>
        </w:rPr>
        <w:t>77</w:t>
      </w:r>
      <w:r w:rsidR="00750B3E" w:rsidRPr="00350E7E">
        <w:rPr>
          <w:sz w:val="28"/>
          <w:szCs w:val="28"/>
        </w:rPr>
        <w:t> % от численности граждан, обратившихся за содействием в поиске по</w:t>
      </w:r>
      <w:r w:rsidR="00575A9A" w:rsidRPr="00350E7E">
        <w:rPr>
          <w:sz w:val="28"/>
          <w:szCs w:val="28"/>
        </w:rPr>
        <w:t>дходящей работы</w:t>
      </w:r>
      <w:r w:rsidR="0010457A">
        <w:rPr>
          <w:sz w:val="28"/>
          <w:szCs w:val="28"/>
        </w:rPr>
        <w:t>,</w:t>
      </w:r>
      <w:r w:rsidR="0010457A" w:rsidRPr="0010457A">
        <w:t xml:space="preserve"> </w:t>
      </w:r>
      <w:r w:rsidR="0010457A" w:rsidRPr="0010457A">
        <w:rPr>
          <w:sz w:val="28"/>
          <w:szCs w:val="28"/>
        </w:rPr>
        <w:t xml:space="preserve">в 2017 году – </w:t>
      </w:r>
      <w:r w:rsidR="004367CC">
        <w:rPr>
          <w:sz w:val="28"/>
          <w:szCs w:val="28"/>
        </w:rPr>
        <w:t>78,8</w:t>
      </w:r>
      <w:r w:rsidR="0010457A" w:rsidRPr="0010457A">
        <w:rPr>
          <w:sz w:val="28"/>
          <w:szCs w:val="28"/>
        </w:rPr>
        <w:t>%.</w:t>
      </w:r>
    </w:p>
    <w:p w:rsidR="0010457A" w:rsidRPr="00BF4A56" w:rsidRDefault="0010457A" w:rsidP="00685AFB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F4A56">
        <w:rPr>
          <w:sz w:val="28"/>
          <w:szCs w:val="28"/>
          <w:lang w:eastAsia="ru-RU"/>
        </w:rPr>
        <w:t xml:space="preserve">В 1 </w:t>
      </w:r>
      <w:r w:rsidR="006C7CE8" w:rsidRPr="00BF4A56">
        <w:rPr>
          <w:sz w:val="28"/>
          <w:szCs w:val="28"/>
          <w:lang w:eastAsia="ru-RU"/>
        </w:rPr>
        <w:t xml:space="preserve">полугодии </w:t>
      </w:r>
      <w:r w:rsidRPr="00BF4A56">
        <w:rPr>
          <w:sz w:val="28"/>
          <w:szCs w:val="28"/>
          <w:lang w:eastAsia="ru-RU"/>
        </w:rPr>
        <w:t>2019 года за содействием в поиске подходящей работы в Центр занятости населения обратил</w:t>
      </w:r>
      <w:r w:rsidR="00BF4A56" w:rsidRPr="00BF4A56">
        <w:rPr>
          <w:sz w:val="28"/>
          <w:szCs w:val="28"/>
          <w:lang w:eastAsia="ru-RU"/>
        </w:rPr>
        <w:t>ся</w:t>
      </w:r>
      <w:r w:rsidRPr="00BF4A56">
        <w:rPr>
          <w:sz w:val="28"/>
          <w:szCs w:val="28"/>
          <w:lang w:eastAsia="ru-RU"/>
        </w:rPr>
        <w:t xml:space="preserve"> </w:t>
      </w:r>
      <w:r w:rsidR="00BF4A56" w:rsidRPr="00BF4A56">
        <w:rPr>
          <w:sz w:val="28"/>
          <w:szCs w:val="28"/>
          <w:lang w:eastAsia="ru-RU"/>
        </w:rPr>
        <w:t>281</w:t>
      </w:r>
      <w:r w:rsidRPr="00BF4A56">
        <w:rPr>
          <w:sz w:val="28"/>
          <w:szCs w:val="28"/>
          <w:lang w:eastAsia="ru-RU"/>
        </w:rPr>
        <w:t xml:space="preserve"> граждан</w:t>
      </w:r>
      <w:r w:rsidR="00BF4A56" w:rsidRPr="00BF4A56">
        <w:rPr>
          <w:sz w:val="28"/>
          <w:szCs w:val="28"/>
          <w:lang w:eastAsia="ru-RU"/>
        </w:rPr>
        <w:t>ин</w:t>
      </w:r>
      <w:r w:rsidRPr="00BF4A56">
        <w:rPr>
          <w:sz w:val="28"/>
          <w:szCs w:val="28"/>
          <w:lang w:eastAsia="ru-RU"/>
        </w:rPr>
        <w:t xml:space="preserve">, что на </w:t>
      </w:r>
      <w:r w:rsidR="00BF4A56" w:rsidRPr="00BF4A56">
        <w:rPr>
          <w:sz w:val="28"/>
          <w:szCs w:val="28"/>
          <w:lang w:eastAsia="ru-RU"/>
        </w:rPr>
        <w:t>4,1</w:t>
      </w:r>
      <w:r w:rsidRPr="00BF4A56">
        <w:rPr>
          <w:sz w:val="28"/>
          <w:szCs w:val="28"/>
          <w:lang w:eastAsia="ru-RU"/>
        </w:rPr>
        <w:t xml:space="preserve"> % </w:t>
      </w:r>
      <w:r w:rsidR="00BF4A56" w:rsidRPr="00BF4A56">
        <w:rPr>
          <w:sz w:val="28"/>
          <w:szCs w:val="28"/>
          <w:lang w:eastAsia="ru-RU"/>
        </w:rPr>
        <w:t>больше</w:t>
      </w:r>
      <w:r w:rsidRPr="00BF4A56">
        <w:rPr>
          <w:sz w:val="28"/>
          <w:szCs w:val="28"/>
          <w:lang w:eastAsia="ru-RU"/>
        </w:rPr>
        <w:t xml:space="preserve">, чем </w:t>
      </w:r>
      <w:r w:rsidR="00424FB3">
        <w:rPr>
          <w:sz w:val="28"/>
          <w:szCs w:val="28"/>
          <w:lang w:eastAsia="ru-RU"/>
        </w:rPr>
        <w:t>в</w:t>
      </w:r>
      <w:r w:rsidRPr="00BF4A56">
        <w:rPr>
          <w:sz w:val="28"/>
          <w:szCs w:val="28"/>
          <w:lang w:eastAsia="ru-RU"/>
        </w:rPr>
        <w:t xml:space="preserve"> 1 </w:t>
      </w:r>
      <w:r w:rsidR="006C7CE8" w:rsidRPr="00BF4A56">
        <w:rPr>
          <w:sz w:val="28"/>
          <w:szCs w:val="28"/>
          <w:lang w:eastAsia="ru-RU"/>
        </w:rPr>
        <w:t>полугоди</w:t>
      </w:r>
      <w:r w:rsidR="00424FB3">
        <w:rPr>
          <w:sz w:val="28"/>
          <w:szCs w:val="28"/>
          <w:lang w:eastAsia="ru-RU"/>
        </w:rPr>
        <w:t>и</w:t>
      </w:r>
      <w:r w:rsidRPr="00BF4A56">
        <w:rPr>
          <w:sz w:val="28"/>
          <w:szCs w:val="28"/>
          <w:lang w:eastAsia="ru-RU"/>
        </w:rPr>
        <w:t xml:space="preserve"> 2018 года (</w:t>
      </w:r>
      <w:r w:rsidR="00BF4A56" w:rsidRPr="00BF4A56">
        <w:rPr>
          <w:sz w:val="28"/>
          <w:szCs w:val="28"/>
          <w:lang w:eastAsia="ru-RU"/>
        </w:rPr>
        <w:t>270</w:t>
      </w:r>
      <w:r w:rsidRPr="00BF4A56">
        <w:rPr>
          <w:sz w:val="28"/>
          <w:szCs w:val="28"/>
          <w:lang w:eastAsia="ru-RU"/>
        </w:rPr>
        <w:t xml:space="preserve"> человек), из них </w:t>
      </w:r>
      <w:r w:rsidR="00BF4A56" w:rsidRPr="00BF4A56">
        <w:rPr>
          <w:sz w:val="28"/>
          <w:szCs w:val="28"/>
          <w:lang w:eastAsia="ru-RU"/>
        </w:rPr>
        <w:t>142</w:t>
      </w:r>
      <w:r w:rsidRPr="00BF4A56">
        <w:rPr>
          <w:sz w:val="28"/>
          <w:szCs w:val="28"/>
          <w:lang w:eastAsia="ru-RU"/>
        </w:rPr>
        <w:t xml:space="preserve"> граждан</w:t>
      </w:r>
      <w:r w:rsidR="00BF4A56" w:rsidRPr="00BF4A56">
        <w:rPr>
          <w:sz w:val="28"/>
          <w:szCs w:val="28"/>
          <w:lang w:eastAsia="ru-RU"/>
        </w:rPr>
        <w:t>ина</w:t>
      </w:r>
      <w:r w:rsidRPr="00BF4A56">
        <w:rPr>
          <w:sz w:val="28"/>
          <w:szCs w:val="28"/>
          <w:lang w:eastAsia="ru-RU"/>
        </w:rPr>
        <w:t xml:space="preserve"> признаны в установленном порядке безработными, что </w:t>
      </w:r>
      <w:r w:rsidR="006C7CE8" w:rsidRPr="00BF4A56">
        <w:rPr>
          <w:sz w:val="28"/>
          <w:szCs w:val="28"/>
          <w:lang w:eastAsia="ru-RU"/>
        </w:rPr>
        <w:t xml:space="preserve">на </w:t>
      </w:r>
      <w:r w:rsidR="00BF4A56" w:rsidRPr="00BF4A56">
        <w:rPr>
          <w:sz w:val="28"/>
          <w:szCs w:val="28"/>
          <w:lang w:eastAsia="ru-RU"/>
        </w:rPr>
        <w:t>1,4</w:t>
      </w:r>
      <w:r w:rsidR="006C7CE8" w:rsidRPr="00BF4A56">
        <w:rPr>
          <w:sz w:val="28"/>
          <w:szCs w:val="28"/>
          <w:lang w:eastAsia="ru-RU"/>
        </w:rPr>
        <w:t xml:space="preserve"> % </w:t>
      </w:r>
      <w:r w:rsidR="00BF4A56" w:rsidRPr="00BF4A56">
        <w:rPr>
          <w:sz w:val="28"/>
          <w:szCs w:val="28"/>
          <w:lang w:eastAsia="ru-RU"/>
        </w:rPr>
        <w:t>больше</w:t>
      </w:r>
      <w:r w:rsidRPr="00BF4A56">
        <w:rPr>
          <w:sz w:val="28"/>
          <w:szCs w:val="28"/>
          <w:lang w:eastAsia="ru-RU"/>
        </w:rPr>
        <w:t xml:space="preserve"> показателя 1 </w:t>
      </w:r>
      <w:r w:rsidR="006C7CE8" w:rsidRPr="00BF4A56">
        <w:rPr>
          <w:sz w:val="28"/>
          <w:szCs w:val="28"/>
          <w:lang w:eastAsia="ru-RU"/>
        </w:rPr>
        <w:t>полугодия</w:t>
      </w:r>
      <w:r w:rsidRPr="00BF4A56">
        <w:rPr>
          <w:sz w:val="28"/>
          <w:szCs w:val="28"/>
          <w:lang w:eastAsia="ru-RU"/>
        </w:rPr>
        <w:t xml:space="preserve"> 2018 года (</w:t>
      </w:r>
      <w:r w:rsidR="006C7CE8" w:rsidRPr="00BF4A56">
        <w:rPr>
          <w:sz w:val="28"/>
          <w:szCs w:val="28"/>
          <w:lang w:eastAsia="ru-RU"/>
        </w:rPr>
        <w:t>1</w:t>
      </w:r>
      <w:r w:rsidR="00BF4A56" w:rsidRPr="00BF4A56">
        <w:rPr>
          <w:sz w:val="28"/>
          <w:szCs w:val="28"/>
          <w:lang w:eastAsia="ru-RU"/>
        </w:rPr>
        <w:t>4</w:t>
      </w:r>
      <w:r w:rsidR="006C7CE8" w:rsidRPr="00BF4A56">
        <w:rPr>
          <w:sz w:val="28"/>
          <w:szCs w:val="28"/>
          <w:lang w:eastAsia="ru-RU"/>
        </w:rPr>
        <w:t>0</w:t>
      </w:r>
      <w:r w:rsidRPr="00BF4A56">
        <w:rPr>
          <w:sz w:val="28"/>
          <w:szCs w:val="28"/>
          <w:lang w:eastAsia="ru-RU"/>
        </w:rPr>
        <w:t xml:space="preserve"> человек).</w:t>
      </w:r>
    </w:p>
    <w:p w:rsidR="00750B3E" w:rsidRPr="00BF4A56" w:rsidRDefault="00F72D66" w:rsidP="00685AFB">
      <w:pPr>
        <w:widowControl w:val="0"/>
        <w:ind w:firstLine="709"/>
        <w:jc w:val="both"/>
        <w:rPr>
          <w:sz w:val="28"/>
          <w:szCs w:val="28"/>
        </w:rPr>
      </w:pPr>
      <w:r w:rsidRPr="00BF4A56">
        <w:rPr>
          <w:sz w:val="28"/>
          <w:szCs w:val="28"/>
        </w:rPr>
        <w:t>Трудоустроен</w:t>
      </w:r>
      <w:r w:rsidR="006C7CE8" w:rsidRPr="00BF4A56">
        <w:rPr>
          <w:sz w:val="28"/>
          <w:szCs w:val="28"/>
        </w:rPr>
        <w:t>о</w:t>
      </w:r>
      <w:r w:rsidR="00750B3E" w:rsidRPr="00BF4A56">
        <w:rPr>
          <w:sz w:val="28"/>
          <w:szCs w:val="28"/>
        </w:rPr>
        <w:t xml:space="preserve"> при содействии Центра занятости населения в </w:t>
      </w:r>
      <w:r w:rsidR="0010457A" w:rsidRPr="00BF4A56">
        <w:rPr>
          <w:sz w:val="28"/>
          <w:szCs w:val="28"/>
          <w:lang w:eastAsia="ru-RU"/>
        </w:rPr>
        <w:t>1</w:t>
      </w:r>
      <w:r w:rsidR="00750B3E" w:rsidRPr="00BF4A56">
        <w:rPr>
          <w:sz w:val="28"/>
          <w:szCs w:val="28"/>
        </w:rPr>
        <w:t xml:space="preserve"> </w:t>
      </w:r>
      <w:r w:rsidR="006C7CE8" w:rsidRPr="00BF4A56">
        <w:rPr>
          <w:sz w:val="28"/>
          <w:szCs w:val="28"/>
        </w:rPr>
        <w:t xml:space="preserve">полугодии </w:t>
      </w:r>
      <w:r w:rsidRPr="00BF4A56">
        <w:rPr>
          <w:sz w:val="28"/>
          <w:szCs w:val="28"/>
        </w:rPr>
        <w:t>2019</w:t>
      </w:r>
      <w:r w:rsidR="00750B3E" w:rsidRPr="00BF4A56">
        <w:rPr>
          <w:sz w:val="28"/>
          <w:szCs w:val="28"/>
        </w:rPr>
        <w:t xml:space="preserve"> года </w:t>
      </w:r>
      <w:r w:rsidR="00BF4A56" w:rsidRPr="00BF4A56">
        <w:rPr>
          <w:sz w:val="28"/>
          <w:szCs w:val="28"/>
        </w:rPr>
        <w:t>207</w:t>
      </w:r>
      <w:r w:rsidR="00750B3E" w:rsidRPr="00BF4A56">
        <w:rPr>
          <w:sz w:val="28"/>
          <w:szCs w:val="28"/>
        </w:rPr>
        <w:t xml:space="preserve"> граждан или </w:t>
      </w:r>
      <w:r w:rsidR="00BF4A56" w:rsidRPr="00BF4A56">
        <w:rPr>
          <w:sz w:val="28"/>
          <w:szCs w:val="28"/>
        </w:rPr>
        <w:t>73,7</w:t>
      </w:r>
      <w:r w:rsidR="00750B3E" w:rsidRPr="00BF4A56">
        <w:rPr>
          <w:sz w:val="28"/>
          <w:szCs w:val="28"/>
        </w:rPr>
        <w:t xml:space="preserve"> % от численности граждан, обратившихся за содействием в поиске подходящей работы, за </w:t>
      </w:r>
      <w:r w:rsidR="0010457A" w:rsidRPr="00BF4A56">
        <w:rPr>
          <w:sz w:val="28"/>
          <w:szCs w:val="28"/>
          <w:lang w:eastAsia="ru-RU"/>
        </w:rPr>
        <w:t>1</w:t>
      </w:r>
      <w:r w:rsidR="00750B3E" w:rsidRPr="00BF4A56">
        <w:rPr>
          <w:sz w:val="28"/>
          <w:szCs w:val="28"/>
        </w:rPr>
        <w:t xml:space="preserve"> </w:t>
      </w:r>
      <w:r w:rsidR="006C7CE8" w:rsidRPr="00BF4A56">
        <w:rPr>
          <w:sz w:val="28"/>
          <w:szCs w:val="28"/>
        </w:rPr>
        <w:t>полугодие</w:t>
      </w:r>
      <w:r w:rsidR="0010457A" w:rsidRPr="00BF4A56">
        <w:rPr>
          <w:sz w:val="28"/>
          <w:szCs w:val="28"/>
        </w:rPr>
        <w:t xml:space="preserve"> 2018</w:t>
      </w:r>
      <w:r w:rsidR="00750B3E" w:rsidRPr="00BF4A56">
        <w:rPr>
          <w:sz w:val="28"/>
          <w:szCs w:val="28"/>
        </w:rPr>
        <w:t xml:space="preserve"> года – </w:t>
      </w:r>
      <w:r w:rsidR="00BF4A56" w:rsidRPr="00BF4A56">
        <w:rPr>
          <w:sz w:val="28"/>
          <w:szCs w:val="28"/>
        </w:rPr>
        <w:t>98,9</w:t>
      </w:r>
      <w:r w:rsidR="00750B3E" w:rsidRPr="00BF4A56">
        <w:rPr>
          <w:sz w:val="28"/>
          <w:szCs w:val="28"/>
        </w:rPr>
        <w:t xml:space="preserve"> %.</w:t>
      </w:r>
    </w:p>
    <w:p w:rsidR="00D2489F" w:rsidRPr="002332B1" w:rsidRDefault="00750B3E" w:rsidP="00D2489F">
      <w:pPr>
        <w:widowControl w:val="0"/>
        <w:ind w:firstLine="709"/>
        <w:jc w:val="both"/>
        <w:rPr>
          <w:sz w:val="28"/>
          <w:szCs w:val="28"/>
        </w:rPr>
      </w:pPr>
      <w:r w:rsidRPr="00750B3E">
        <w:rPr>
          <w:sz w:val="28"/>
          <w:szCs w:val="28"/>
        </w:rPr>
        <w:t xml:space="preserve">В рамках контрольно-надзорной деятельности </w:t>
      </w:r>
      <w:r w:rsidR="00424FB3">
        <w:rPr>
          <w:bCs/>
          <w:sz w:val="28"/>
          <w:szCs w:val="28"/>
        </w:rPr>
        <w:t>для</w:t>
      </w:r>
      <w:r w:rsidR="006E4C33" w:rsidRPr="006E4C33">
        <w:rPr>
          <w:bCs/>
          <w:sz w:val="28"/>
          <w:szCs w:val="28"/>
        </w:rPr>
        <w:t xml:space="preserve"> проверк</w:t>
      </w:r>
      <w:r w:rsidR="00424FB3">
        <w:rPr>
          <w:bCs/>
          <w:sz w:val="28"/>
          <w:szCs w:val="28"/>
        </w:rPr>
        <w:t>и</w:t>
      </w:r>
      <w:r w:rsidR="006E4C33" w:rsidRPr="006E4C33">
        <w:rPr>
          <w:bCs/>
          <w:sz w:val="28"/>
          <w:szCs w:val="28"/>
        </w:rPr>
        <w:t xml:space="preserve"> предоставлены следующие копии </w:t>
      </w:r>
      <w:r w:rsidRPr="00750B3E">
        <w:rPr>
          <w:sz w:val="28"/>
          <w:szCs w:val="28"/>
        </w:rPr>
        <w:t>личны</w:t>
      </w:r>
      <w:r w:rsidR="006E4C33">
        <w:rPr>
          <w:sz w:val="28"/>
          <w:szCs w:val="28"/>
        </w:rPr>
        <w:t>х</w:t>
      </w:r>
      <w:r w:rsidRPr="00750B3E">
        <w:rPr>
          <w:sz w:val="28"/>
          <w:szCs w:val="28"/>
        </w:rPr>
        <w:t xml:space="preserve"> дел заявителей (далее</w:t>
      </w:r>
      <w:r w:rsidR="00623F68">
        <w:rPr>
          <w:sz w:val="28"/>
          <w:szCs w:val="28"/>
        </w:rPr>
        <w:t> - </w:t>
      </w:r>
      <w:r w:rsidRPr="00750B3E">
        <w:rPr>
          <w:sz w:val="28"/>
          <w:szCs w:val="28"/>
        </w:rPr>
        <w:t>ЛДЗ)</w:t>
      </w:r>
      <w:r w:rsidR="0068011D">
        <w:rPr>
          <w:sz w:val="28"/>
          <w:szCs w:val="28"/>
        </w:rPr>
        <w:t xml:space="preserve">, </w:t>
      </w:r>
      <w:r w:rsidR="0068011D" w:rsidRPr="0068011D">
        <w:rPr>
          <w:sz w:val="28"/>
          <w:szCs w:val="28"/>
        </w:rPr>
        <w:lastRenderedPageBreak/>
        <w:t>получивших данную государственную услугу</w:t>
      </w:r>
      <w:r w:rsidR="00E76DB8">
        <w:rPr>
          <w:sz w:val="28"/>
          <w:szCs w:val="28"/>
        </w:rPr>
        <w:t xml:space="preserve"> в 2018 году</w:t>
      </w:r>
      <w:r w:rsidR="00424FB3">
        <w:rPr>
          <w:sz w:val="28"/>
          <w:szCs w:val="28"/>
        </w:rPr>
        <w:t>,</w:t>
      </w:r>
      <w:r w:rsidR="00E76DB8">
        <w:rPr>
          <w:sz w:val="28"/>
          <w:szCs w:val="28"/>
        </w:rPr>
        <w:t xml:space="preserve"> 1 полугодии 2019 года</w:t>
      </w:r>
      <w:r w:rsidR="0068011D" w:rsidRPr="0068011D">
        <w:rPr>
          <w:sz w:val="28"/>
          <w:szCs w:val="28"/>
        </w:rPr>
        <w:t>:</w:t>
      </w:r>
      <w:r w:rsidR="00CE7BC7" w:rsidRPr="00CE7BC7">
        <w:rPr>
          <w:sz w:val="28"/>
          <w:szCs w:val="28"/>
        </w:rPr>
        <w:t xml:space="preserve"> </w:t>
      </w:r>
      <w:r w:rsidR="00CE7BC7" w:rsidRPr="00E76DB8">
        <w:rPr>
          <w:sz w:val="28"/>
          <w:szCs w:val="28"/>
        </w:rPr>
        <w:t>№№ </w:t>
      </w:r>
      <w:r w:rsidR="00E76DB8" w:rsidRPr="00E76DB8">
        <w:rPr>
          <w:sz w:val="28"/>
          <w:szCs w:val="28"/>
        </w:rPr>
        <w:t xml:space="preserve">0730003/1807, 1010001/1807, </w:t>
      </w:r>
      <w:r w:rsidR="00E76DB8" w:rsidRPr="00E862F4">
        <w:rPr>
          <w:sz w:val="28"/>
          <w:szCs w:val="28"/>
        </w:rPr>
        <w:t>0290001/1807, 0850001/1807, 0380001/1907, 0250002/1907, 0160002/1907,</w:t>
      </w:r>
      <w:r w:rsidR="000361D0" w:rsidRPr="00E862F4">
        <w:rPr>
          <w:sz w:val="28"/>
          <w:szCs w:val="28"/>
        </w:rPr>
        <w:t xml:space="preserve"> 1550012/1807, 1080001/1707,2970001/1707, 2840003/1707, 3450002/1807,</w:t>
      </w:r>
      <w:r w:rsidR="00A87F2A" w:rsidRPr="00E862F4">
        <w:rPr>
          <w:sz w:val="28"/>
          <w:szCs w:val="28"/>
        </w:rPr>
        <w:t>0840012/1907, 0380003/1807,0290001/1907,0950001/1907, 3300003/1807, 0520003/1807, 2840002/1707</w:t>
      </w:r>
      <w:r w:rsidR="00EA208E" w:rsidRPr="00E862F4">
        <w:rPr>
          <w:sz w:val="28"/>
          <w:szCs w:val="28"/>
        </w:rPr>
        <w:t>.</w:t>
      </w:r>
      <w:r w:rsidR="00EA208E" w:rsidRPr="002332B1">
        <w:rPr>
          <w:sz w:val="28"/>
          <w:szCs w:val="28"/>
        </w:rPr>
        <w:t xml:space="preserve"> </w:t>
      </w:r>
    </w:p>
    <w:p w:rsidR="00E76DB8" w:rsidRDefault="00750B3E" w:rsidP="00E76DB8">
      <w:pPr>
        <w:widowControl w:val="0"/>
        <w:ind w:firstLine="709"/>
        <w:jc w:val="both"/>
        <w:rPr>
          <w:bCs/>
          <w:sz w:val="28"/>
          <w:szCs w:val="28"/>
        </w:rPr>
      </w:pPr>
      <w:r w:rsidRPr="001404CC">
        <w:rPr>
          <w:sz w:val="28"/>
          <w:szCs w:val="28"/>
        </w:rPr>
        <w:t xml:space="preserve">В ходе проверки </w:t>
      </w:r>
      <w:r w:rsidR="001F2726">
        <w:rPr>
          <w:sz w:val="28"/>
          <w:szCs w:val="28"/>
        </w:rPr>
        <w:t xml:space="preserve">выявлены </w:t>
      </w:r>
      <w:r w:rsidR="003414CD">
        <w:rPr>
          <w:sz w:val="28"/>
          <w:szCs w:val="28"/>
        </w:rPr>
        <w:t xml:space="preserve">следующие </w:t>
      </w:r>
      <w:r w:rsidR="001F2726">
        <w:rPr>
          <w:sz w:val="28"/>
          <w:szCs w:val="28"/>
        </w:rPr>
        <w:t>н</w:t>
      </w:r>
      <w:r w:rsidR="00E76DB8" w:rsidRPr="001404CC">
        <w:rPr>
          <w:bCs/>
          <w:sz w:val="28"/>
          <w:szCs w:val="28"/>
        </w:rPr>
        <w:t xml:space="preserve">арушения. </w:t>
      </w:r>
    </w:p>
    <w:p w:rsidR="000B119D" w:rsidRPr="00864DA2" w:rsidRDefault="003414CD" w:rsidP="003414C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424FB3">
        <w:rPr>
          <w:bCs/>
          <w:color w:val="FF0000"/>
          <w:sz w:val="28"/>
          <w:szCs w:val="28"/>
        </w:rPr>
        <w:t xml:space="preserve">. </w:t>
      </w:r>
      <w:r w:rsidR="000B119D" w:rsidRPr="00864DA2">
        <w:rPr>
          <w:bCs/>
          <w:sz w:val="28"/>
          <w:szCs w:val="28"/>
        </w:rPr>
        <w:t>Нарушения, связанные с неполным и недостоверным отражением в регистре получателей государственных услуг в ПК «Катарсис» сведений о предоставлении гражданину государственной услуги содействия гражданам в поиске подходящей работы</w:t>
      </w:r>
    </w:p>
    <w:p w:rsidR="000B119D" w:rsidRPr="00864DA2" w:rsidRDefault="000B119D" w:rsidP="000B119D">
      <w:pPr>
        <w:widowControl w:val="0"/>
        <w:ind w:firstLine="709"/>
        <w:jc w:val="both"/>
        <w:rPr>
          <w:bCs/>
          <w:sz w:val="28"/>
          <w:szCs w:val="28"/>
        </w:rPr>
      </w:pPr>
      <w:r w:rsidRPr="00864DA2">
        <w:rPr>
          <w:bCs/>
          <w:sz w:val="28"/>
          <w:szCs w:val="28"/>
        </w:rPr>
        <w:t xml:space="preserve">В соответствии с пунктом 2 статьи 16.1 Закона о занятости в регистре получателей государственных услуг в сфере занятости населения - физических лиц должна содержаться информация о гражданах: регистрационный номер учетной записи, фамилия, имя, отчество, дата рождения и т.д., в том числе предоставленные гражданину государственные услуги с указанием даты и результата действия. </w:t>
      </w:r>
    </w:p>
    <w:p w:rsidR="000B119D" w:rsidRPr="00864DA2" w:rsidRDefault="000B119D" w:rsidP="000B119D">
      <w:pPr>
        <w:widowControl w:val="0"/>
        <w:ind w:firstLine="709"/>
        <w:jc w:val="both"/>
        <w:rPr>
          <w:bCs/>
          <w:sz w:val="28"/>
          <w:szCs w:val="28"/>
        </w:rPr>
      </w:pPr>
      <w:r w:rsidRPr="00864DA2">
        <w:rPr>
          <w:bCs/>
          <w:sz w:val="28"/>
          <w:szCs w:val="28"/>
        </w:rPr>
        <w:t xml:space="preserve">В соответствии с подпунктом 12 пункта 3.2.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работников, утвержденного приказом Агентства по занятости населения и миграционной политике Камчатского края от 19.07.2012№ 129 ( далее - Административный регламент по государственной услуги содействия гражданам в поиске подходящей работы) работник центра занятости населения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работников). </w:t>
      </w:r>
    </w:p>
    <w:p w:rsidR="000B119D" w:rsidRPr="000B119D" w:rsidRDefault="000B119D" w:rsidP="000B119D">
      <w:pPr>
        <w:widowControl w:val="0"/>
        <w:ind w:firstLine="709"/>
        <w:jc w:val="both"/>
        <w:rPr>
          <w:bCs/>
          <w:sz w:val="28"/>
          <w:szCs w:val="28"/>
        </w:rPr>
      </w:pPr>
      <w:r w:rsidRPr="000B119D">
        <w:rPr>
          <w:bCs/>
          <w:sz w:val="28"/>
          <w:szCs w:val="28"/>
        </w:rPr>
        <w:t xml:space="preserve">По данным, содержащимся в ЛДЗ № 0730003/1807, </w:t>
      </w:r>
      <w:r>
        <w:rPr>
          <w:bCs/>
          <w:sz w:val="28"/>
          <w:szCs w:val="28"/>
        </w:rPr>
        <w:t>заявитель</w:t>
      </w:r>
      <w:r w:rsidRPr="000B119D">
        <w:rPr>
          <w:bCs/>
          <w:sz w:val="28"/>
          <w:szCs w:val="28"/>
        </w:rPr>
        <w:t xml:space="preserve"> обратился в Центр занятости населения </w:t>
      </w:r>
      <w:r>
        <w:rPr>
          <w:bCs/>
          <w:sz w:val="28"/>
          <w:szCs w:val="28"/>
        </w:rPr>
        <w:t>14</w:t>
      </w:r>
      <w:r w:rsidRPr="000B119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0B119D">
        <w:rPr>
          <w:bCs/>
          <w:sz w:val="28"/>
          <w:szCs w:val="28"/>
        </w:rPr>
        <w:t>.2018 года с заявлением о предоставлении государственной услуги содействия гражданам в поиске подходящей работы и документами, предусмотренными Административным регламентом по государственной услуги содействия гражданам в поиске подходящей работы.</w:t>
      </w:r>
    </w:p>
    <w:p w:rsidR="000B119D" w:rsidRPr="000B119D" w:rsidRDefault="000B119D" w:rsidP="000B119D">
      <w:pPr>
        <w:widowControl w:val="0"/>
        <w:ind w:firstLine="709"/>
        <w:jc w:val="both"/>
        <w:rPr>
          <w:bCs/>
          <w:sz w:val="28"/>
          <w:szCs w:val="28"/>
        </w:rPr>
      </w:pPr>
      <w:r w:rsidRPr="000B119D">
        <w:rPr>
          <w:bCs/>
          <w:sz w:val="28"/>
          <w:szCs w:val="28"/>
        </w:rPr>
        <w:t>Согласно приказам Центра занятости населения от 21.03.2018 № 080Д65/1807, № 080П66/1807 заявитель, зарегистрированный в целях поиска подходящей работы, был признан безработным и ему назначено пособие по безработице с даты его обращения</w:t>
      </w:r>
      <w:r>
        <w:rPr>
          <w:bCs/>
          <w:sz w:val="28"/>
          <w:szCs w:val="28"/>
        </w:rPr>
        <w:t xml:space="preserve"> в Центр занятости населения</w:t>
      </w:r>
      <w:r w:rsidRPr="000B119D">
        <w:rPr>
          <w:bCs/>
          <w:sz w:val="28"/>
          <w:szCs w:val="28"/>
        </w:rPr>
        <w:t xml:space="preserve">.  </w:t>
      </w:r>
    </w:p>
    <w:p w:rsidR="000B119D" w:rsidRPr="000B119D" w:rsidRDefault="000B119D" w:rsidP="000B119D">
      <w:pPr>
        <w:widowControl w:val="0"/>
        <w:ind w:firstLine="709"/>
        <w:jc w:val="both"/>
        <w:rPr>
          <w:bCs/>
          <w:sz w:val="28"/>
          <w:szCs w:val="28"/>
        </w:rPr>
      </w:pPr>
      <w:r w:rsidRPr="000B119D">
        <w:rPr>
          <w:bCs/>
          <w:sz w:val="28"/>
          <w:szCs w:val="28"/>
        </w:rPr>
        <w:t xml:space="preserve">В соответствии с листом учета посещений гражданина для подбора подходящей работы, приобщенным к ЛДЗ № 0730003/1807, заявитель посещал Центр занятости населения 2 раза в месяц в дни, назначенные для подбора ему подходящей работы и оказания соответствующей государственной услуги (14.03.2018, 18.04.2018, 04.04.2018, 21.03.2018, 14.03.2018 и т.д. всего 32 посещения в период с 14.03.2018 по 30.06.2019). </w:t>
      </w:r>
    </w:p>
    <w:p w:rsidR="000B119D" w:rsidRPr="000B119D" w:rsidRDefault="000B119D" w:rsidP="000B119D">
      <w:pPr>
        <w:widowControl w:val="0"/>
        <w:ind w:firstLine="709"/>
        <w:jc w:val="both"/>
        <w:rPr>
          <w:bCs/>
          <w:sz w:val="28"/>
          <w:szCs w:val="28"/>
        </w:rPr>
      </w:pPr>
      <w:r w:rsidRPr="000B119D">
        <w:rPr>
          <w:bCs/>
          <w:sz w:val="28"/>
          <w:szCs w:val="28"/>
        </w:rPr>
        <w:t xml:space="preserve">Специалистом Центра занятости населения в вышеуказанные дни была предоставлена заявителю данная государственная услуга (выданы выписки из </w:t>
      </w:r>
      <w:r w:rsidRPr="000B119D">
        <w:rPr>
          <w:bCs/>
          <w:sz w:val="28"/>
          <w:szCs w:val="28"/>
        </w:rPr>
        <w:lastRenderedPageBreak/>
        <w:t xml:space="preserve">регистра получателей государственных услуг в сфере занятости населения, содержащиеся сведения об отсутствии вакансий, а также выдано </w:t>
      </w:r>
      <w:r>
        <w:rPr>
          <w:bCs/>
          <w:sz w:val="28"/>
          <w:szCs w:val="28"/>
        </w:rPr>
        <w:t>14</w:t>
      </w:r>
      <w:r w:rsidRPr="000B119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0B119D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8 </w:t>
      </w:r>
      <w:r w:rsidRPr="000B119D">
        <w:rPr>
          <w:bCs/>
          <w:sz w:val="28"/>
          <w:szCs w:val="28"/>
        </w:rPr>
        <w:t>направление на работу).</w:t>
      </w:r>
    </w:p>
    <w:p w:rsidR="000B119D" w:rsidRPr="000B119D" w:rsidRDefault="000B119D" w:rsidP="000B119D">
      <w:pPr>
        <w:widowControl w:val="0"/>
        <w:ind w:firstLine="709"/>
        <w:jc w:val="both"/>
        <w:rPr>
          <w:bCs/>
          <w:sz w:val="28"/>
          <w:szCs w:val="28"/>
        </w:rPr>
      </w:pPr>
      <w:r w:rsidRPr="000B119D">
        <w:rPr>
          <w:bCs/>
          <w:sz w:val="28"/>
          <w:szCs w:val="28"/>
        </w:rPr>
        <w:t>При этом в ПК «Катарсис» сведения об оказании работником Центра занятости населения заявителю государственной услуги содействия гражданам в поиске подходящей работы в ЛДЗ № 0730003/1807</w:t>
      </w:r>
      <w:r>
        <w:rPr>
          <w:bCs/>
          <w:sz w:val="28"/>
          <w:szCs w:val="28"/>
        </w:rPr>
        <w:t xml:space="preserve"> </w:t>
      </w:r>
      <w:r w:rsidRPr="000B119D">
        <w:rPr>
          <w:bCs/>
          <w:sz w:val="28"/>
          <w:szCs w:val="28"/>
        </w:rPr>
        <w:t>зафиксирован только за 14.03.2018 года.</w:t>
      </w:r>
    </w:p>
    <w:p w:rsidR="000B119D" w:rsidRPr="000B119D" w:rsidRDefault="000B119D" w:rsidP="000B119D">
      <w:pPr>
        <w:widowControl w:val="0"/>
        <w:ind w:firstLine="709"/>
        <w:jc w:val="both"/>
        <w:rPr>
          <w:bCs/>
          <w:sz w:val="28"/>
          <w:szCs w:val="28"/>
        </w:rPr>
      </w:pPr>
      <w:r w:rsidRPr="000B119D">
        <w:rPr>
          <w:bCs/>
          <w:sz w:val="28"/>
          <w:szCs w:val="28"/>
        </w:rPr>
        <w:t xml:space="preserve">Таким образом, выявлено нарушение исполнения пункта 2 статьи 16.1 Закона о занятости, подпункта 12 пункта 3.2.  Административного регламента по государственной услуги содействия гражданам в поиске подходящей работы в части неполноты и недостоверности отражения сведений, содержащихся в регистре получателей государственных услуг в ПК «Катарсис». Аналогичное нарушение выявлено во всех проверенных личных делах заявителей - граждан. </w:t>
      </w:r>
    </w:p>
    <w:p w:rsidR="00AD6CFD" w:rsidRPr="00864DA2" w:rsidRDefault="003414CD" w:rsidP="003414CD">
      <w:pPr>
        <w:widowControl w:val="0"/>
        <w:ind w:firstLine="709"/>
        <w:jc w:val="both"/>
        <w:rPr>
          <w:bCs/>
          <w:sz w:val="28"/>
          <w:szCs w:val="28"/>
        </w:rPr>
      </w:pPr>
      <w:r w:rsidRPr="00864DA2">
        <w:rPr>
          <w:bCs/>
          <w:sz w:val="28"/>
          <w:szCs w:val="28"/>
        </w:rPr>
        <w:t>2</w:t>
      </w:r>
      <w:r w:rsidR="00DB4FB8" w:rsidRPr="00864DA2">
        <w:rPr>
          <w:bCs/>
          <w:sz w:val="28"/>
          <w:szCs w:val="28"/>
        </w:rPr>
        <w:t xml:space="preserve">. Нарушения, связанные с неполным и недостоверным отражением в регистре получателей государственных услуг в ПК «Катарсис» сведений </w:t>
      </w:r>
      <w:r w:rsidR="008B54D8" w:rsidRPr="00864DA2">
        <w:rPr>
          <w:bCs/>
          <w:sz w:val="28"/>
          <w:szCs w:val="28"/>
        </w:rPr>
        <w:t xml:space="preserve">об оказании </w:t>
      </w:r>
      <w:r w:rsidR="00AD6CFD" w:rsidRPr="00864DA2">
        <w:rPr>
          <w:bCs/>
          <w:sz w:val="28"/>
          <w:szCs w:val="28"/>
        </w:rPr>
        <w:t>государственной услуги содействия гражданам в поиске подходящей работы несовершеннолетни</w:t>
      </w:r>
      <w:r w:rsidR="003249AF" w:rsidRPr="00864DA2">
        <w:rPr>
          <w:bCs/>
          <w:sz w:val="28"/>
          <w:szCs w:val="28"/>
        </w:rPr>
        <w:t>м</w:t>
      </w:r>
      <w:r w:rsidR="00AD6CFD" w:rsidRPr="00864DA2">
        <w:rPr>
          <w:bCs/>
          <w:sz w:val="28"/>
          <w:szCs w:val="28"/>
        </w:rPr>
        <w:t xml:space="preserve"> граждан</w:t>
      </w:r>
      <w:r w:rsidR="003249AF" w:rsidRPr="00864DA2">
        <w:rPr>
          <w:bCs/>
          <w:sz w:val="28"/>
          <w:szCs w:val="28"/>
        </w:rPr>
        <w:t>ам</w:t>
      </w:r>
      <w:r w:rsidR="00AD6CFD" w:rsidRPr="00864DA2">
        <w:rPr>
          <w:bCs/>
          <w:sz w:val="28"/>
          <w:szCs w:val="28"/>
        </w:rPr>
        <w:t xml:space="preserve"> в возрасте от 14 до 18 лет</w:t>
      </w:r>
      <w:r w:rsidR="003249AF" w:rsidRPr="00864DA2">
        <w:rPr>
          <w:bCs/>
          <w:sz w:val="28"/>
          <w:szCs w:val="28"/>
        </w:rPr>
        <w:t xml:space="preserve"> (далее - несовершеннолетние граждане) </w:t>
      </w:r>
      <w:r w:rsidR="00AD6CFD" w:rsidRPr="00864DA2">
        <w:rPr>
          <w:bCs/>
          <w:sz w:val="28"/>
          <w:szCs w:val="28"/>
        </w:rPr>
        <w:t>и безработны</w:t>
      </w:r>
      <w:r w:rsidR="003249AF" w:rsidRPr="00864DA2">
        <w:rPr>
          <w:bCs/>
          <w:sz w:val="28"/>
          <w:szCs w:val="28"/>
        </w:rPr>
        <w:t xml:space="preserve">м </w:t>
      </w:r>
      <w:r w:rsidR="00AD6CFD" w:rsidRPr="00864DA2">
        <w:rPr>
          <w:bCs/>
          <w:sz w:val="28"/>
          <w:szCs w:val="28"/>
        </w:rPr>
        <w:t>граждан</w:t>
      </w:r>
      <w:r w:rsidR="003249AF" w:rsidRPr="00864DA2">
        <w:rPr>
          <w:bCs/>
          <w:sz w:val="28"/>
          <w:szCs w:val="28"/>
        </w:rPr>
        <w:t>ам</w:t>
      </w:r>
      <w:r w:rsidR="00AD6CFD" w:rsidRPr="00864DA2">
        <w:rPr>
          <w:bCs/>
          <w:sz w:val="28"/>
          <w:szCs w:val="28"/>
        </w:rPr>
        <w:t>, испытывающи</w:t>
      </w:r>
      <w:r w:rsidR="003249AF" w:rsidRPr="00864DA2">
        <w:rPr>
          <w:bCs/>
          <w:sz w:val="28"/>
          <w:szCs w:val="28"/>
        </w:rPr>
        <w:t>м</w:t>
      </w:r>
      <w:r w:rsidR="00AD6CFD" w:rsidRPr="00864DA2">
        <w:rPr>
          <w:bCs/>
          <w:sz w:val="28"/>
          <w:szCs w:val="28"/>
        </w:rPr>
        <w:t xml:space="preserve"> трудности в поиске подходящей работы</w:t>
      </w:r>
      <w:r w:rsidR="003249AF" w:rsidRPr="00864DA2">
        <w:rPr>
          <w:bCs/>
          <w:sz w:val="28"/>
          <w:szCs w:val="28"/>
        </w:rPr>
        <w:t xml:space="preserve"> (далее - безработные граждане)</w:t>
      </w:r>
      <w:r w:rsidR="00AD6CFD" w:rsidRPr="00864DA2">
        <w:rPr>
          <w:bCs/>
          <w:sz w:val="28"/>
          <w:szCs w:val="28"/>
        </w:rPr>
        <w:t>, направленны</w:t>
      </w:r>
      <w:r w:rsidR="00DB4FB8" w:rsidRPr="00864DA2">
        <w:rPr>
          <w:bCs/>
          <w:sz w:val="28"/>
          <w:szCs w:val="28"/>
        </w:rPr>
        <w:t>м</w:t>
      </w:r>
      <w:r w:rsidR="00AD6CFD" w:rsidRPr="00864DA2">
        <w:rPr>
          <w:bCs/>
          <w:sz w:val="28"/>
          <w:szCs w:val="28"/>
        </w:rPr>
        <w:t xml:space="preserve"> на временное трудоустройство</w:t>
      </w:r>
      <w:r w:rsidR="003249AF" w:rsidRPr="00864DA2">
        <w:rPr>
          <w:bCs/>
          <w:sz w:val="28"/>
          <w:szCs w:val="28"/>
        </w:rPr>
        <w:t>.</w:t>
      </w:r>
    </w:p>
    <w:p w:rsidR="003249AF" w:rsidRPr="00864DA2" w:rsidRDefault="003249AF" w:rsidP="00DB4FB8">
      <w:pPr>
        <w:widowControl w:val="0"/>
        <w:ind w:firstLine="709"/>
        <w:jc w:val="both"/>
        <w:rPr>
          <w:bCs/>
          <w:sz w:val="28"/>
          <w:szCs w:val="28"/>
        </w:rPr>
      </w:pPr>
      <w:r w:rsidRPr="00864DA2">
        <w:rPr>
          <w:bCs/>
          <w:sz w:val="28"/>
          <w:szCs w:val="28"/>
        </w:rPr>
        <w:t>Так, к ЛДЗ несовершеннолетних граждан</w:t>
      </w:r>
      <w:r w:rsidR="00DB4FB8" w:rsidRPr="00864DA2">
        <w:rPr>
          <w:bCs/>
          <w:sz w:val="28"/>
          <w:szCs w:val="28"/>
        </w:rPr>
        <w:t xml:space="preserve"> (№№ 11600011807, 1160002/1807, 1160003/1807, 2920003/1807, 2920002/1807, 0840010/1907, 0840003/1907, 0840004/1907, 0840005/1907, 0840006/1907)</w:t>
      </w:r>
      <w:r w:rsidRPr="00864DA2">
        <w:rPr>
          <w:bCs/>
          <w:sz w:val="28"/>
          <w:szCs w:val="28"/>
        </w:rPr>
        <w:t xml:space="preserve"> и безработных граждан</w:t>
      </w:r>
      <w:r w:rsidR="00DB4FB8" w:rsidRPr="00864DA2">
        <w:rPr>
          <w:bCs/>
          <w:sz w:val="28"/>
          <w:szCs w:val="28"/>
        </w:rPr>
        <w:t xml:space="preserve"> (№№ 0240001/1707, 0950001/1807, 1130001/1807, 1840001/1807, 1930007/1807, 2600001/1807, 2210001/1807, 0570001/19107, 1280002/1907)</w:t>
      </w:r>
      <w:r w:rsidRPr="00864DA2">
        <w:rPr>
          <w:bCs/>
          <w:sz w:val="28"/>
          <w:szCs w:val="28"/>
        </w:rPr>
        <w:t>,  приобщен</w:t>
      </w:r>
      <w:r w:rsidR="00DB4FB8" w:rsidRPr="00864DA2">
        <w:rPr>
          <w:bCs/>
          <w:sz w:val="28"/>
          <w:szCs w:val="28"/>
        </w:rPr>
        <w:t>ы</w:t>
      </w:r>
      <w:r w:rsidRPr="00864DA2">
        <w:rPr>
          <w:bCs/>
          <w:sz w:val="28"/>
          <w:szCs w:val="28"/>
        </w:rPr>
        <w:t xml:space="preserve"> заявлени</w:t>
      </w:r>
      <w:r w:rsidR="00DB4FB8" w:rsidRPr="00864DA2">
        <w:rPr>
          <w:bCs/>
          <w:sz w:val="28"/>
          <w:szCs w:val="28"/>
        </w:rPr>
        <w:t>я</w:t>
      </w:r>
      <w:r w:rsidRPr="00864DA2">
        <w:rPr>
          <w:bCs/>
          <w:sz w:val="28"/>
          <w:szCs w:val="28"/>
        </w:rPr>
        <w:t xml:space="preserve"> о предоставлении данной государственной услуги, в ПК «Катарсис» информация об указанн</w:t>
      </w:r>
      <w:r w:rsidR="00DB4FB8" w:rsidRPr="00864DA2">
        <w:rPr>
          <w:bCs/>
          <w:sz w:val="28"/>
          <w:szCs w:val="28"/>
        </w:rPr>
        <w:t>ых</w:t>
      </w:r>
      <w:r w:rsidRPr="00864DA2">
        <w:rPr>
          <w:bCs/>
          <w:sz w:val="28"/>
          <w:szCs w:val="28"/>
        </w:rPr>
        <w:t xml:space="preserve"> заявлени</w:t>
      </w:r>
      <w:r w:rsidR="00DB4FB8" w:rsidRPr="00864DA2">
        <w:rPr>
          <w:bCs/>
          <w:sz w:val="28"/>
          <w:szCs w:val="28"/>
        </w:rPr>
        <w:t>ях</w:t>
      </w:r>
      <w:r w:rsidR="002332B1" w:rsidRPr="00864DA2">
        <w:rPr>
          <w:bCs/>
          <w:sz w:val="28"/>
          <w:szCs w:val="28"/>
        </w:rPr>
        <w:t xml:space="preserve"> </w:t>
      </w:r>
      <w:r w:rsidRPr="00864DA2">
        <w:rPr>
          <w:bCs/>
          <w:sz w:val="28"/>
          <w:szCs w:val="28"/>
        </w:rPr>
        <w:t xml:space="preserve">также отражена, </w:t>
      </w:r>
      <w:r w:rsidR="00DB4FB8" w:rsidRPr="00864DA2">
        <w:rPr>
          <w:bCs/>
          <w:sz w:val="28"/>
          <w:szCs w:val="28"/>
        </w:rPr>
        <w:t>однако</w:t>
      </w:r>
      <w:r w:rsidRPr="00864DA2">
        <w:rPr>
          <w:bCs/>
          <w:sz w:val="28"/>
          <w:szCs w:val="28"/>
        </w:rPr>
        <w:t xml:space="preserve"> </w:t>
      </w:r>
      <w:r w:rsidR="002332B1" w:rsidRPr="00864DA2">
        <w:rPr>
          <w:bCs/>
          <w:sz w:val="28"/>
          <w:szCs w:val="28"/>
        </w:rPr>
        <w:t xml:space="preserve">в ПК «Катарсис» </w:t>
      </w:r>
      <w:r w:rsidR="00DB4FB8" w:rsidRPr="00864DA2">
        <w:rPr>
          <w:bCs/>
          <w:sz w:val="28"/>
          <w:szCs w:val="28"/>
        </w:rPr>
        <w:t xml:space="preserve">сведения о предоставлении </w:t>
      </w:r>
      <w:r w:rsidRPr="00864DA2">
        <w:rPr>
          <w:bCs/>
          <w:sz w:val="28"/>
          <w:szCs w:val="28"/>
        </w:rPr>
        <w:t>государственн</w:t>
      </w:r>
      <w:r w:rsidR="002332B1" w:rsidRPr="00864DA2">
        <w:rPr>
          <w:bCs/>
          <w:sz w:val="28"/>
          <w:szCs w:val="28"/>
        </w:rPr>
        <w:t>ой</w:t>
      </w:r>
      <w:r w:rsidRPr="00864DA2">
        <w:rPr>
          <w:bCs/>
          <w:sz w:val="28"/>
          <w:szCs w:val="28"/>
        </w:rPr>
        <w:t xml:space="preserve"> услуг</w:t>
      </w:r>
      <w:r w:rsidR="002332B1" w:rsidRPr="00864DA2">
        <w:rPr>
          <w:bCs/>
          <w:sz w:val="28"/>
          <w:szCs w:val="28"/>
        </w:rPr>
        <w:t>и</w:t>
      </w:r>
      <w:r w:rsidRPr="00864DA2">
        <w:rPr>
          <w:bCs/>
          <w:sz w:val="28"/>
          <w:szCs w:val="28"/>
        </w:rPr>
        <w:t xml:space="preserve"> по содействию в поиске подходящей работы </w:t>
      </w:r>
      <w:r w:rsidR="002332B1" w:rsidRPr="00864DA2">
        <w:rPr>
          <w:bCs/>
          <w:sz w:val="28"/>
          <w:szCs w:val="28"/>
        </w:rPr>
        <w:t>указанным</w:t>
      </w:r>
      <w:r w:rsidRPr="00864DA2">
        <w:rPr>
          <w:bCs/>
          <w:sz w:val="28"/>
          <w:szCs w:val="28"/>
        </w:rPr>
        <w:t xml:space="preserve"> </w:t>
      </w:r>
      <w:r w:rsidR="00DB4FB8" w:rsidRPr="00864DA2">
        <w:rPr>
          <w:bCs/>
          <w:sz w:val="28"/>
          <w:szCs w:val="28"/>
        </w:rPr>
        <w:t xml:space="preserve">категорий </w:t>
      </w:r>
      <w:r w:rsidRPr="00864DA2">
        <w:rPr>
          <w:bCs/>
          <w:sz w:val="28"/>
          <w:szCs w:val="28"/>
        </w:rPr>
        <w:t>граждан не отражены.</w:t>
      </w:r>
    </w:p>
    <w:p w:rsidR="00424FB3" w:rsidRPr="00424FB3" w:rsidRDefault="002E0253" w:rsidP="00424FB3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424FB3" w:rsidRPr="00424FB3">
        <w:rPr>
          <w:b/>
          <w:bCs/>
          <w:sz w:val="28"/>
          <w:szCs w:val="28"/>
        </w:rPr>
        <w:t>Предоставление государственной услуги по содействию работодателям в подборе необходимых работников.</w:t>
      </w:r>
    </w:p>
    <w:p w:rsidR="00750B3E" w:rsidRPr="00350E7E" w:rsidRDefault="00750B3E" w:rsidP="00685AFB">
      <w:pPr>
        <w:widowControl w:val="0"/>
        <w:ind w:firstLine="709"/>
        <w:jc w:val="both"/>
        <w:rPr>
          <w:sz w:val="28"/>
          <w:szCs w:val="28"/>
        </w:rPr>
      </w:pPr>
      <w:r w:rsidRPr="00350E7E">
        <w:rPr>
          <w:sz w:val="28"/>
          <w:szCs w:val="28"/>
        </w:rPr>
        <w:t>Потребность в работниках для замещения свободных рабочих мест (вакантных должностей)</w:t>
      </w:r>
      <w:r w:rsidR="00F72D66" w:rsidRPr="00350E7E">
        <w:rPr>
          <w:sz w:val="28"/>
          <w:szCs w:val="28"/>
        </w:rPr>
        <w:t xml:space="preserve"> заявлена работодателями в 2018</w:t>
      </w:r>
      <w:r w:rsidRPr="00350E7E">
        <w:rPr>
          <w:sz w:val="28"/>
          <w:szCs w:val="28"/>
        </w:rPr>
        <w:t xml:space="preserve"> году в количестве </w:t>
      </w:r>
      <w:r w:rsidR="008B5B36">
        <w:rPr>
          <w:sz w:val="28"/>
          <w:szCs w:val="28"/>
        </w:rPr>
        <w:t>763</w:t>
      </w:r>
      <w:r w:rsidR="003F5250">
        <w:rPr>
          <w:sz w:val="28"/>
          <w:szCs w:val="28"/>
        </w:rPr>
        <w:t xml:space="preserve"> </w:t>
      </w:r>
      <w:r w:rsidRPr="00350E7E">
        <w:rPr>
          <w:sz w:val="28"/>
          <w:szCs w:val="28"/>
        </w:rPr>
        <w:t xml:space="preserve">единиц, что на </w:t>
      </w:r>
      <w:r w:rsidR="008B5B36">
        <w:rPr>
          <w:sz w:val="28"/>
          <w:szCs w:val="28"/>
        </w:rPr>
        <w:t>17,2</w:t>
      </w:r>
      <w:r w:rsidR="00F72D66" w:rsidRPr="00350E7E">
        <w:rPr>
          <w:sz w:val="28"/>
          <w:szCs w:val="28"/>
        </w:rPr>
        <w:t xml:space="preserve"> </w:t>
      </w:r>
      <w:r w:rsidRPr="00350E7E">
        <w:rPr>
          <w:sz w:val="28"/>
          <w:szCs w:val="28"/>
        </w:rPr>
        <w:t xml:space="preserve">% </w:t>
      </w:r>
      <w:r w:rsidR="00F72D66" w:rsidRPr="00350E7E">
        <w:rPr>
          <w:sz w:val="28"/>
          <w:szCs w:val="28"/>
        </w:rPr>
        <w:t>больше 2017</w:t>
      </w:r>
      <w:r w:rsidRPr="00350E7E">
        <w:rPr>
          <w:sz w:val="28"/>
          <w:szCs w:val="28"/>
        </w:rPr>
        <w:t xml:space="preserve"> года (</w:t>
      </w:r>
      <w:r w:rsidR="008B5B36">
        <w:rPr>
          <w:sz w:val="28"/>
          <w:szCs w:val="28"/>
        </w:rPr>
        <w:t>651</w:t>
      </w:r>
      <w:r w:rsidRPr="00350E7E">
        <w:rPr>
          <w:sz w:val="28"/>
          <w:szCs w:val="28"/>
        </w:rPr>
        <w:t xml:space="preserve"> единиц</w:t>
      </w:r>
      <w:r w:rsidR="008B5B36">
        <w:rPr>
          <w:sz w:val="28"/>
          <w:szCs w:val="28"/>
        </w:rPr>
        <w:t>а</w:t>
      </w:r>
      <w:r w:rsidRPr="00350E7E">
        <w:rPr>
          <w:sz w:val="28"/>
          <w:szCs w:val="28"/>
        </w:rPr>
        <w:t>).</w:t>
      </w:r>
    </w:p>
    <w:p w:rsidR="00750B3E" w:rsidRPr="002469C2" w:rsidRDefault="00750B3E" w:rsidP="00685AFB">
      <w:pPr>
        <w:widowControl w:val="0"/>
        <w:ind w:firstLine="709"/>
        <w:jc w:val="both"/>
        <w:rPr>
          <w:sz w:val="28"/>
          <w:szCs w:val="28"/>
        </w:rPr>
      </w:pPr>
      <w:r w:rsidRPr="002469C2">
        <w:rPr>
          <w:sz w:val="28"/>
          <w:szCs w:val="28"/>
        </w:rPr>
        <w:t xml:space="preserve">В течение </w:t>
      </w:r>
      <w:r w:rsidR="0010457A" w:rsidRPr="002469C2">
        <w:rPr>
          <w:sz w:val="28"/>
          <w:szCs w:val="28"/>
          <w:lang w:eastAsia="ru-RU"/>
        </w:rPr>
        <w:t>1</w:t>
      </w:r>
      <w:r w:rsidRPr="002469C2">
        <w:rPr>
          <w:sz w:val="28"/>
          <w:szCs w:val="28"/>
        </w:rPr>
        <w:t xml:space="preserve"> </w:t>
      </w:r>
      <w:r w:rsidR="003F5250" w:rsidRPr="002469C2">
        <w:rPr>
          <w:sz w:val="28"/>
          <w:szCs w:val="28"/>
        </w:rPr>
        <w:t>полугодия</w:t>
      </w:r>
      <w:r w:rsidR="0010457A" w:rsidRPr="002469C2">
        <w:rPr>
          <w:sz w:val="28"/>
          <w:szCs w:val="28"/>
        </w:rPr>
        <w:t xml:space="preserve"> 2019</w:t>
      </w:r>
      <w:r w:rsidRPr="002469C2">
        <w:rPr>
          <w:sz w:val="28"/>
          <w:szCs w:val="28"/>
        </w:rPr>
        <w:t xml:space="preserve"> года потребность в работниках для замещения свободных рабочих мест (вакантных должностей) заявлена работодателями в количестве </w:t>
      </w:r>
      <w:r w:rsidR="002469C2" w:rsidRPr="002469C2">
        <w:rPr>
          <w:sz w:val="28"/>
          <w:szCs w:val="28"/>
        </w:rPr>
        <w:t xml:space="preserve">491 </w:t>
      </w:r>
      <w:r w:rsidRPr="002469C2">
        <w:rPr>
          <w:sz w:val="28"/>
          <w:szCs w:val="28"/>
        </w:rPr>
        <w:t>единиц</w:t>
      </w:r>
      <w:r w:rsidR="002469C2" w:rsidRPr="002469C2">
        <w:rPr>
          <w:sz w:val="28"/>
          <w:szCs w:val="28"/>
        </w:rPr>
        <w:t>ы</w:t>
      </w:r>
      <w:r w:rsidRPr="002469C2">
        <w:rPr>
          <w:sz w:val="28"/>
          <w:szCs w:val="28"/>
        </w:rPr>
        <w:t xml:space="preserve">, что на </w:t>
      </w:r>
      <w:r w:rsidR="002469C2" w:rsidRPr="002469C2">
        <w:rPr>
          <w:sz w:val="28"/>
          <w:szCs w:val="28"/>
        </w:rPr>
        <w:t>10,2</w:t>
      </w:r>
      <w:r w:rsidRPr="002469C2">
        <w:rPr>
          <w:sz w:val="28"/>
          <w:szCs w:val="28"/>
        </w:rPr>
        <w:t xml:space="preserve"> % </w:t>
      </w:r>
      <w:r w:rsidR="002469C2" w:rsidRPr="002469C2">
        <w:rPr>
          <w:sz w:val="28"/>
          <w:szCs w:val="28"/>
        </w:rPr>
        <w:t>меньше</w:t>
      </w:r>
      <w:r w:rsidRPr="002469C2">
        <w:rPr>
          <w:sz w:val="28"/>
          <w:szCs w:val="28"/>
        </w:rPr>
        <w:t xml:space="preserve">, чем в </w:t>
      </w:r>
      <w:r w:rsidR="00DF42FF" w:rsidRPr="002469C2">
        <w:rPr>
          <w:sz w:val="28"/>
          <w:szCs w:val="28"/>
          <w:lang w:eastAsia="ru-RU"/>
        </w:rPr>
        <w:t>1</w:t>
      </w:r>
      <w:r w:rsidRPr="002469C2">
        <w:rPr>
          <w:sz w:val="28"/>
          <w:szCs w:val="28"/>
        </w:rPr>
        <w:t xml:space="preserve"> </w:t>
      </w:r>
      <w:r w:rsidR="003F5250" w:rsidRPr="002469C2">
        <w:rPr>
          <w:sz w:val="28"/>
          <w:szCs w:val="28"/>
        </w:rPr>
        <w:t>полугодии</w:t>
      </w:r>
      <w:r w:rsidR="00DF42FF" w:rsidRPr="002469C2">
        <w:rPr>
          <w:sz w:val="28"/>
          <w:szCs w:val="28"/>
        </w:rPr>
        <w:t xml:space="preserve"> 2018</w:t>
      </w:r>
      <w:r w:rsidRPr="002469C2">
        <w:rPr>
          <w:sz w:val="28"/>
          <w:szCs w:val="28"/>
        </w:rPr>
        <w:t xml:space="preserve"> года (</w:t>
      </w:r>
      <w:r w:rsidR="002469C2" w:rsidRPr="002469C2">
        <w:rPr>
          <w:sz w:val="28"/>
          <w:szCs w:val="28"/>
        </w:rPr>
        <w:t>547</w:t>
      </w:r>
      <w:r w:rsidR="003F5250" w:rsidRPr="002469C2">
        <w:rPr>
          <w:sz w:val="28"/>
          <w:szCs w:val="28"/>
        </w:rPr>
        <w:t xml:space="preserve"> </w:t>
      </w:r>
      <w:r w:rsidRPr="002469C2">
        <w:rPr>
          <w:sz w:val="28"/>
          <w:szCs w:val="28"/>
        </w:rPr>
        <w:t>единиц).</w:t>
      </w:r>
    </w:p>
    <w:p w:rsidR="001D1A24" w:rsidRPr="001D1A24" w:rsidRDefault="00750B3E" w:rsidP="001D1A2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1A24">
        <w:rPr>
          <w:sz w:val="28"/>
          <w:szCs w:val="28"/>
        </w:rPr>
        <w:t xml:space="preserve">Для осуществления проверки </w:t>
      </w:r>
      <w:r w:rsidR="00DF42FF" w:rsidRPr="001D1A24">
        <w:rPr>
          <w:sz w:val="28"/>
          <w:szCs w:val="28"/>
        </w:rPr>
        <w:t>Центр</w:t>
      </w:r>
      <w:r w:rsidR="00624896" w:rsidRPr="001D1A24">
        <w:rPr>
          <w:sz w:val="28"/>
          <w:szCs w:val="28"/>
        </w:rPr>
        <w:t>ом</w:t>
      </w:r>
      <w:r w:rsidRPr="001D1A24">
        <w:rPr>
          <w:sz w:val="28"/>
          <w:szCs w:val="28"/>
        </w:rPr>
        <w:t xml:space="preserve"> занятости населения </w:t>
      </w:r>
      <w:r w:rsidR="006E4C33" w:rsidRPr="001D1A24">
        <w:rPr>
          <w:sz w:val="28"/>
          <w:szCs w:val="28"/>
        </w:rPr>
        <w:t>предоставлены копии</w:t>
      </w:r>
      <w:r w:rsidRPr="001D1A24">
        <w:rPr>
          <w:sz w:val="28"/>
          <w:szCs w:val="28"/>
        </w:rPr>
        <w:t xml:space="preserve"> личны</w:t>
      </w:r>
      <w:r w:rsidR="006E4C33" w:rsidRPr="001D1A24">
        <w:rPr>
          <w:sz w:val="28"/>
          <w:szCs w:val="28"/>
        </w:rPr>
        <w:t>х</w:t>
      </w:r>
      <w:r w:rsidRPr="001D1A24">
        <w:rPr>
          <w:sz w:val="28"/>
          <w:szCs w:val="28"/>
        </w:rPr>
        <w:t xml:space="preserve"> дел работодателей</w:t>
      </w:r>
      <w:r w:rsidR="00E76DB8">
        <w:rPr>
          <w:sz w:val="28"/>
          <w:szCs w:val="28"/>
        </w:rPr>
        <w:t>,</w:t>
      </w:r>
      <w:r w:rsidR="00E76DB8" w:rsidRPr="00E76DB8">
        <w:rPr>
          <w:sz w:val="28"/>
          <w:szCs w:val="28"/>
        </w:rPr>
        <w:t xml:space="preserve"> получивших данную государственную услугу в 2018</w:t>
      </w:r>
      <w:r w:rsidR="00E76DB8">
        <w:rPr>
          <w:sz w:val="28"/>
          <w:szCs w:val="28"/>
        </w:rPr>
        <w:t xml:space="preserve"> </w:t>
      </w:r>
      <w:r w:rsidR="00E76DB8" w:rsidRPr="00E76DB8">
        <w:rPr>
          <w:sz w:val="28"/>
          <w:szCs w:val="28"/>
        </w:rPr>
        <w:t>году</w:t>
      </w:r>
      <w:r w:rsidR="00424FB3">
        <w:rPr>
          <w:sz w:val="28"/>
          <w:szCs w:val="28"/>
        </w:rPr>
        <w:t>,</w:t>
      </w:r>
      <w:r w:rsidR="00E76DB8" w:rsidRPr="00E76DB8">
        <w:rPr>
          <w:sz w:val="28"/>
          <w:szCs w:val="28"/>
        </w:rPr>
        <w:t xml:space="preserve"> 1 полугодии 2019 года</w:t>
      </w:r>
      <w:r w:rsidRPr="001D1A24">
        <w:rPr>
          <w:sz w:val="28"/>
          <w:szCs w:val="28"/>
        </w:rPr>
        <w:t xml:space="preserve">: </w:t>
      </w:r>
      <w:r w:rsidR="001D1A24" w:rsidRPr="001D1A24">
        <w:rPr>
          <w:sz w:val="28"/>
          <w:szCs w:val="28"/>
        </w:rPr>
        <w:t xml:space="preserve">Управление образования Администрации Усть-Большерецкого муниципального района, </w:t>
      </w:r>
      <w:r w:rsidR="001D1A24">
        <w:rPr>
          <w:sz w:val="28"/>
          <w:szCs w:val="28"/>
        </w:rPr>
        <w:t xml:space="preserve">муниципальное казенное учреждение «Надежда» жилищно-коммунального </w:t>
      </w:r>
      <w:r w:rsidR="001D1A24">
        <w:rPr>
          <w:sz w:val="28"/>
          <w:szCs w:val="28"/>
        </w:rPr>
        <w:lastRenderedPageBreak/>
        <w:t xml:space="preserve">хозяйства Усть-Большерецкого муниципального района, </w:t>
      </w:r>
      <w:r w:rsidR="0049628F">
        <w:rPr>
          <w:sz w:val="28"/>
          <w:szCs w:val="28"/>
        </w:rPr>
        <w:t xml:space="preserve">общество с ограниченной ответственностью </w:t>
      </w:r>
      <w:r w:rsidR="001D1A24">
        <w:rPr>
          <w:sz w:val="28"/>
          <w:szCs w:val="28"/>
        </w:rPr>
        <w:t xml:space="preserve">«ЗОТИК», муниципальное унитарное предприятие «Коммунальное хозяйство Усть - Большерецкого сельского поселения», финансовый отдел администрации </w:t>
      </w:r>
      <w:r w:rsidR="001D1A24" w:rsidRPr="001D1A24">
        <w:rPr>
          <w:sz w:val="28"/>
          <w:szCs w:val="28"/>
        </w:rPr>
        <w:t>Усть - Большерецкого сельского поселения</w:t>
      </w:r>
      <w:r w:rsidR="001D1A24">
        <w:rPr>
          <w:sz w:val="28"/>
          <w:szCs w:val="28"/>
        </w:rPr>
        <w:t xml:space="preserve"> </w:t>
      </w:r>
      <w:r w:rsidR="001D1A24" w:rsidRPr="001D1A24">
        <w:rPr>
          <w:sz w:val="28"/>
          <w:szCs w:val="28"/>
        </w:rPr>
        <w:t>Усть-Большерецкого муниципального района</w:t>
      </w:r>
      <w:r w:rsidR="001D1A24">
        <w:rPr>
          <w:sz w:val="28"/>
          <w:szCs w:val="28"/>
        </w:rPr>
        <w:t xml:space="preserve">, индивидуальный предприниматель Ахмедова Елена Львовна, </w:t>
      </w:r>
      <w:r w:rsidR="001D1A24" w:rsidRPr="001D1A24">
        <w:rPr>
          <w:sz w:val="28"/>
          <w:szCs w:val="28"/>
        </w:rPr>
        <w:t xml:space="preserve">индивидуальный предприниматель </w:t>
      </w:r>
      <w:proofErr w:type="spellStart"/>
      <w:r w:rsidR="0049628F">
        <w:rPr>
          <w:sz w:val="28"/>
          <w:szCs w:val="28"/>
        </w:rPr>
        <w:t>Пасмурова</w:t>
      </w:r>
      <w:proofErr w:type="spellEnd"/>
      <w:r w:rsidR="0049628F">
        <w:rPr>
          <w:sz w:val="28"/>
          <w:szCs w:val="28"/>
        </w:rPr>
        <w:t xml:space="preserve"> Евгения Юрьевна</w:t>
      </w:r>
      <w:r w:rsidR="001D1A24" w:rsidRPr="001D1A24">
        <w:rPr>
          <w:sz w:val="28"/>
          <w:szCs w:val="28"/>
        </w:rPr>
        <w:t xml:space="preserve">, </w:t>
      </w:r>
      <w:r w:rsidR="001D1A24">
        <w:rPr>
          <w:sz w:val="28"/>
          <w:szCs w:val="28"/>
        </w:rPr>
        <w:t xml:space="preserve">муниципальное бюджетное учреждение дополнительного образования «Детская музыкальная школа п. Озерновский», </w:t>
      </w:r>
      <w:r w:rsidR="001D1A24" w:rsidRPr="001D1A24">
        <w:rPr>
          <w:sz w:val="28"/>
          <w:szCs w:val="28"/>
        </w:rPr>
        <w:t xml:space="preserve">муниципальное бюджетное </w:t>
      </w:r>
      <w:r w:rsidR="001D1A24">
        <w:rPr>
          <w:sz w:val="28"/>
          <w:szCs w:val="28"/>
        </w:rPr>
        <w:t xml:space="preserve">дошкольное образовательное </w:t>
      </w:r>
      <w:r w:rsidR="001D1A24" w:rsidRPr="001D1A24">
        <w:rPr>
          <w:sz w:val="28"/>
          <w:szCs w:val="28"/>
        </w:rPr>
        <w:t xml:space="preserve">учреждение </w:t>
      </w:r>
      <w:r w:rsidR="001D1A24">
        <w:rPr>
          <w:sz w:val="28"/>
          <w:szCs w:val="28"/>
        </w:rPr>
        <w:t>комбинированного вида детский сад</w:t>
      </w:r>
      <w:r w:rsidR="001D1A24" w:rsidRPr="001D1A24">
        <w:rPr>
          <w:sz w:val="28"/>
          <w:szCs w:val="28"/>
        </w:rPr>
        <w:t xml:space="preserve"> «</w:t>
      </w:r>
      <w:r w:rsidR="001D1A24">
        <w:rPr>
          <w:sz w:val="28"/>
          <w:szCs w:val="28"/>
        </w:rPr>
        <w:t>Ромашка</w:t>
      </w:r>
      <w:r w:rsidR="001D1A24" w:rsidRPr="001D1A24">
        <w:rPr>
          <w:sz w:val="28"/>
          <w:szCs w:val="28"/>
        </w:rPr>
        <w:t>»</w:t>
      </w:r>
      <w:r w:rsidR="0049628F">
        <w:rPr>
          <w:sz w:val="28"/>
          <w:szCs w:val="28"/>
        </w:rPr>
        <w:t xml:space="preserve"> и муниципальное </w:t>
      </w:r>
      <w:r w:rsidR="001D1A24" w:rsidRPr="001D1A24">
        <w:rPr>
          <w:sz w:val="28"/>
          <w:szCs w:val="28"/>
        </w:rPr>
        <w:t xml:space="preserve"> </w:t>
      </w:r>
      <w:r w:rsidR="0049628F">
        <w:rPr>
          <w:sz w:val="28"/>
          <w:szCs w:val="28"/>
        </w:rPr>
        <w:t>казенное учреждение «Служба материально-технического и организационного обеспечения органов местного самоуправления Октябрьского городского поселения».</w:t>
      </w:r>
    </w:p>
    <w:p w:rsidR="00FD36B4" w:rsidRDefault="00750B3E" w:rsidP="00685AFB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noProof/>
          <w:sz w:val="28"/>
          <w:szCs w:val="28"/>
        </w:rPr>
      </w:pPr>
      <w:r w:rsidRPr="0049628F">
        <w:rPr>
          <w:noProof/>
          <w:sz w:val="28"/>
          <w:szCs w:val="28"/>
        </w:rPr>
        <w:t>В ходе проверки нарушений</w:t>
      </w:r>
      <w:r w:rsidR="00FD36B4">
        <w:rPr>
          <w:noProof/>
          <w:sz w:val="28"/>
          <w:szCs w:val="28"/>
        </w:rPr>
        <w:t>,</w:t>
      </w:r>
      <w:r w:rsidR="002E0253">
        <w:rPr>
          <w:noProof/>
          <w:sz w:val="28"/>
          <w:szCs w:val="28"/>
        </w:rPr>
        <w:t xml:space="preserve"> </w:t>
      </w:r>
      <w:r w:rsidR="00FD36B4">
        <w:rPr>
          <w:noProof/>
          <w:sz w:val="28"/>
          <w:szCs w:val="28"/>
        </w:rPr>
        <w:t xml:space="preserve">связанных с </w:t>
      </w:r>
      <w:r w:rsidR="00FD36B4" w:rsidRPr="00FD36B4">
        <w:rPr>
          <w:noProof/>
          <w:sz w:val="28"/>
          <w:szCs w:val="28"/>
        </w:rPr>
        <w:t>обеспечени</w:t>
      </w:r>
      <w:r w:rsidR="00FD36B4">
        <w:rPr>
          <w:noProof/>
          <w:sz w:val="28"/>
          <w:szCs w:val="28"/>
        </w:rPr>
        <w:t>ем</w:t>
      </w:r>
      <w:r w:rsidR="00FD36B4" w:rsidRPr="00FD36B4">
        <w:rPr>
          <w:noProof/>
          <w:sz w:val="28"/>
          <w:szCs w:val="28"/>
        </w:rPr>
        <w:t xml:space="preserve"> государственных гарантий работодателям при предоставлении государственной услуги по </w:t>
      </w:r>
      <w:r w:rsidR="00FD36B4" w:rsidRPr="00FD36B4">
        <w:rPr>
          <w:bCs/>
          <w:noProof/>
          <w:sz w:val="28"/>
          <w:szCs w:val="28"/>
        </w:rPr>
        <w:t>с</w:t>
      </w:r>
      <w:r w:rsidR="00FD36B4" w:rsidRPr="00FD36B4">
        <w:rPr>
          <w:noProof/>
          <w:sz w:val="28"/>
          <w:szCs w:val="28"/>
        </w:rPr>
        <w:t>одействию гражданам в поиске подходящей работы,</w:t>
      </w:r>
      <w:r w:rsidR="00FD36B4" w:rsidRPr="00FD36B4">
        <w:rPr>
          <w:bCs/>
          <w:noProof/>
          <w:sz w:val="28"/>
          <w:szCs w:val="28"/>
        </w:rPr>
        <w:t xml:space="preserve"> а работодателям в подборе необходимых работников, </w:t>
      </w:r>
      <w:r w:rsidR="00FD36B4" w:rsidRPr="00FD36B4">
        <w:rPr>
          <w:noProof/>
          <w:sz w:val="28"/>
          <w:szCs w:val="28"/>
        </w:rPr>
        <w:t>не выявлено</w:t>
      </w:r>
      <w:r w:rsidR="00FD36B4">
        <w:rPr>
          <w:noProof/>
          <w:sz w:val="28"/>
          <w:szCs w:val="28"/>
        </w:rPr>
        <w:t>.</w:t>
      </w:r>
      <w:bookmarkStart w:id="0" w:name="_GoBack"/>
      <w:bookmarkEnd w:id="0"/>
    </w:p>
    <w:p w:rsidR="00F3421E" w:rsidRPr="00350E7E" w:rsidRDefault="00750B3E" w:rsidP="00685AFB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bCs/>
          <w:color w:val="FF0000"/>
          <w:sz w:val="28"/>
          <w:szCs w:val="28"/>
        </w:rPr>
      </w:pPr>
      <w:r w:rsidRPr="0049628F">
        <w:rPr>
          <w:noProof/>
          <w:sz w:val="28"/>
          <w:szCs w:val="28"/>
        </w:rPr>
        <w:t xml:space="preserve"> </w:t>
      </w:r>
    </w:p>
    <w:p w:rsidR="00984769" w:rsidRPr="00E862F4" w:rsidRDefault="007717D4" w:rsidP="00685AFB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E862F4">
        <w:rPr>
          <w:b/>
          <w:sz w:val="28"/>
          <w:szCs w:val="28"/>
        </w:rPr>
        <w:t>И</w:t>
      </w:r>
      <w:r w:rsidR="00984769" w:rsidRPr="00E862F4">
        <w:rPr>
          <w:b/>
          <w:sz w:val="28"/>
          <w:szCs w:val="28"/>
        </w:rPr>
        <w:t>нформирования о положении на рынке труда</w:t>
      </w:r>
      <w:r w:rsidR="00710E38" w:rsidRPr="00E862F4">
        <w:rPr>
          <w:b/>
          <w:sz w:val="28"/>
          <w:szCs w:val="28"/>
        </w:rPr>
        <w:t>.</w:t>
      </w:r>
    </w:p>
    <w:p w:rsidR="00F64C95" w:rsidRPr="00E862F4" w:rsidRDefault="00F64C95" w:rsidP="00F64C95">
      <w:pPr>
        <w:widowControl w:val="0"/>
        <w:ind w:firstLine="709"/>
        <w:jc w:val="both"/>
        <w:rPr>
          <w:color w:val="00000A"/>
          <w:sz w:val="28"/>
          <w:szCs w:val="28"/>
        </w:rPr>
      </w:pPr>
      <w:r w:rsidRPr="00E862F4">
        <w:rPr>
          <w:color w:val="00000A"/>
          <w:sz w:val="28"/>
          <w:szCs w:val="28"/>
        </w:rPr>
        <w:t xml:space="preserve">Проведена выборочная проверка ЛДЗ-граждан (№№ 0810001/1807, 0950004/1807, 0800001/1907, 1440002/1807, 2460003/1907, 1090001/1807, 0730003/1807, 0380001/1907, 0250002/1907, 0160002/1907) и работодателей (МКУ «СМТ и Организационного обеспечения органов местного самоуправления Октябрьского городского поселения», Финансовый отдел администрации Усть-Большерецкого муниципального района, МУП «Коммунальное хозяйство Усть-Большерецкого сельского поселения», ИП </w:t>
      </w:r>
      <w:proofErr w:type="spellStart"/>
      <w:r w:rsidRPr="00E862F4">
        <w:rPr>
          <w:color w:val="00000A"/>
          <w:sz w:val="28"/>
          <w:szCs w:val="28"/>
        </w:rPr>
        <w:t>Пасмурова</w:t>
      </w:r>
      <w:proofErr w:type="spellEnd"/>
      <w:r w:rsidRPr="00E862F4">
        <w:rPr>
          <w:color w:val="00000A"/>
          <w:sz w:val="28"/>
          <w:szCs w:val="28"/>
        </w:rPr>
        <w:t xml:space="preserve"> Евгения Юрьевна, МБДОУ детский сад «Ромашка» комбинированного вида).</w:t>
      </w:r>
    </w:p>
    <w:p w:rsidR="00F64C95" w:rsidRPr="00E862F4" w:rsidRDefault="00F64C95" w:rsidP="00F64C95">
      <w:pPr>
        <w:widowControl w:val="0"/>
        <w:ind w:firstLine="709"/>
        <w:jc w:val="both"/>
        <w:rPr>
          <w:color w:val="00000A"/>
          <w:sz w:val="28"/>
          <w:szCs w:val="28"/>
        </w:rPr>
      </w:pPr>
      <w:r w:rsidRPr="00E862F4">
        <w:rPr>
          <w:color w:val="00000A"/>
          <w:sz w:val="28"/>
          <w:szCs w:val="28"/>
        </w:rPr>
        <w:t xml:space="preserve">В ходе проверки нарушений законодательства </w:t>
      </w:r>
      <w:r w:rsidR="00FD36B4">
        <w:rPr>
          <w:color w:val="00000A"/>
          <w:sz w:val="28"/>
          <w:szCs w:val="28"/>
        </w:rPr>
        <w:t>Российской Федерации</w:t>
      </w:r>
      <w:r w:rsidRPr="00E862F4">
        <w:rPr>
          <w:color w:val="00000A"/>
          <w:sz w:val="28"/>
          <w:szCs w:val="28"/>
        </w:rPr>
        <w:t xml:space="preserve"> о занятости населения по обеспечению государственных гарантий гражданам и работодателям при предоставлении государственной услуги по информированию о положении на рынке труда в Камчатском крае</w:t>
      </w:r>
      <w:r w:rsidRPr="00E862F4">
        <w:rPr>
          <w:b/>
          <w:color w:val="00000A"/>
          <w:sz w:val="28"/>
          <w:szCs w:val="28"/>
        </w:rPr>
        <w:t xml:space="preserve"> </w:t>
      </w:r>
      <w:r w:rsidRPr="00E862F4">
        <w:rPr>
          <w:color w:val="00000A"/>
          <w:sz w:val="28"/>
          <w:szCs w:val="28"/>
        </w:rPr>
        <w:t>не выявлено.</w:t>
      </w:r>
    </w:p>
    <w:p w:rsidR="002B4D25" w:rsidRPr="00E862F4" w:rsidRDefault="002B4D25" w:rsidP="002B4D25">
      <w:pPr>
        <w:widowControl w:val="0"/>
        <w:ind w:firstLine="709"/>
        <w:jc w:val="both"/>
        <w:rPr>
          <w:color w:val="00000A"/>
          <w:sz w:val="28"/>
          <w:szCs w:val="28"/>
        </w:rPr>
      </w:pPr>
    </w:p>
    <w:p w:rsidR="00984769" w:rsidRPr="00E862F4" w:rsidRDefault="007717D4" w:rsidP="00685AFB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E862F4">
        <w:rPr>
          <w:b/>
          <w:sz w:val="28"/>
          <w:szCs w:val="28"/>
        </w:rPr>
        <w:t>О</w:t>
      </w:r>
      <w:r w:rsidR="00984769" w:rsidRPr="00E862F4">
        <w:rPr>
          <w:b/>
          <w:sz w:val="28"/>
          <w:szCs w:val="28"/>
        </w:rPr>
        <w:t xml:space="preserve">существления мер активной политики занятости населения по следующим </w:t>
      </w:r>
      <w:r w:rsidR="00F816BC" w:rsidRPr="00E862F4">
        <w:rPr>
          <w:b/>
          <w:sz w:val="28"/>
          <w:szCs w:val="28"/>
        </w:rPr>
        <w:t>государственным услугам и мероприятиям</w:t>
      </w:r>
      <w:r w:rsidRPr="00E862F4">
        <w:rPr>
          <w:b/>
          <w:sz w:val="28"/>
          <w:szCs w:val="28"/>
        </w:rPr>
        <w:t>:</w:t>
      </w:r>
    </w:p>
    <w:p w:rsidR="0044161A" w:rsidRPr="00E862F4" w:rsidRDefault="0044161A" w:rsidP="0044161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915546" w:rsidRPr="00E862F4" w:rsidRDefault="00915546" w:rsidP="00685AFB">
      <w:pPr>
        <w:pStyle w:val="a5"/>
        <w:widowControl w:val="0"/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 w:rsidRPr="00E862F4">
        <w:rPr>
          <w:b/>
          <w:sz w:val="28"/>
          <w:szCs w:val="28"/>
        </w:rPr>
        <w:t>Организаци</w:t>
      </w:r>
      <w:r w:rsidR="007717D4" w:rsidRPr="00E862F4">
        <w:rPr>
          <w:b/>
          <w:sz w:val="28"/>
          <w:szCs w:val="28"/>
        </w:rPr>
        <w:t>я</w:t>
      </w:r>
      <w:r w:rsidRPr="00E862F4">
        <w:rPr>
          <w:b/>
          <w:sz w:val="28"/>
          <w:szCs w:val="28"/>
        </w:rPr>
        <w:t xml:space="preserve"> ярмарок вакансий и учебных рабочих мест</w:t>
      </w:r>
      <w:r w:rsidR="00710E38" w:rsidRPr="00E862F4">
        <w:rPr>
          <w:b/>
          <w:sz w:val="28"/>
          <w:szCs w:val="28"/>
        </w:rPr>
        <w:t>.</w:t>
      </w:r>
    </w:p>
    <w:p w:rsidR="00F64C95" w:rsidRPr="00F64C95" w:rsidRDefault="00F64C95" w:rsidP="00F64C95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64C95">
        <w:rPr>
          <w:sz w:val="28"/>
          <w:szCs w:val="28"/>
        </w:rPr>
        <w:t>В 2018 году Центром занятости населения проведен</w:t>
      </w:r>
      <w:r w:rsidR="00AF0225" w:rsidRPr="00E862F4">
        <w:rPr>
          <w:sz w:val="28"/>
          <w:szCs w:val="28"/>
        </w:rPr>
        <w:t>о</w:t>
      </w:r>
      <w:r w:rsidRPr="00F64C95">
        <w:rPr>
          <w:sz w:val="28"/>
          <w:szCs w:val="28"/>
        </w:rPr>
        <w:t xml:space="preserve"> 4 ярмарки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вакансий и учебных рабочих мест, что на 33,3 % больше, чем в 2017 году (3 ярмарки). </w:t>
      </w:r>
    </w:p>
    <w:p w:rsidR="00F64C95" w:rsidRPr="00F64C95" w:rsidRDefault="00F64C95" w:rsidP="00F64C95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64C95">
        <w:rPr>
          <w:sz w:val="28"/>
          <w:szCs w:val="28"/>
        </w:rPr>
        <w:t>Численность граждан, принявших участие в ярмарках вакансий и учебных рабочих мест, составила 200 человек (в 2017 году - 186 человек). В ярмарках вакансий приняли участие 5 работодателей (в 2017 году - 10 работодателей).</w:t>
      </w:r>
    </w:p>
    <w:p w:rsidR="006A0784" w:rsidRPr="006A0784" w:rsidRDefault="006A0784" w:rsidP="006A0784">
      <w:pPr>
        <w:ind w:firstLine="567"/>
        <w:jc w:val="both"/>
        <w:rPr>
          <w:sz w:val="28"/>
          <w:szCs w:val="28"/>
        </w:rPr>
      </w:pPr>
      <w:r w:rsidRPr="006A0784">
        <w:rPr>
          <w:sz w:val="28"/>
          <w:szCs w:val="28"/>
        </w:rPr>
        <w:t xml:space="preserve">В течение </w:t>
      </w:r>
      <w:r w:rsidRPr="00E862F4">
        <w:rPr>
          <w:sz w:val="28"/>
          <w:szCs w:val="28"/>
        </w:rPr>
        <w:t>1 полугодия</w:t>
      </w:r>
      <w:r w:rsidRPr="006A0784">
        <w:rPr>
          <w:sz w:val="28"/>
          <w:szCs w:val="28"/>
        </w:rPr>
        <w:t xml:space="preserve"> 2019 года проведено 2 ярмарки вакансий и учебных рабочих мест, что на 33,3 % меньше аналогичного периода 2018 года (3    ярмарки). Численность граждан, принявших участие в ярмарках вакансий и учебных рабочих мест, составила 111 человек (за 6 месяцев 2018 года – 178 человек). В ярмарках вакансий приняли участие 2 работодателя (за 6 месяцев 2018 года – 4 работодателя).</w:t>
      </w:r>
    </w:p>
    <w:p w:rsidR="00F64C95" w:rsidRPr="00F64C95" w:rsidRDefault="00F64C95" w:rsidP="00F64C9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64C95">
        <w:rPr>
          <w:sz w:val="28"/>
          <w:szCs w:val="28"/>
        </w:rPr>
        <w:t xml:space="preserve">В ходе проверки нарушений законодательства </w:t>
      </w:r>
      <w:r w:rsidR="00FD36B4" w:rsidRPr="00FD36B4">
        <w:rPr>
          <w:sz w:val="28"/>
          <w:szCs w:val="28"/>
        </w:rPr>
        <w:t>Российской Федерации</w:t>
      </w:r>
      <w:r w:rsidRPr="00F64C95">
        <w:rPr>
          <w:sz w:val="28"/>
          <w:szCs w:val="28"/>
        </w:rPr>
        <w:t xml:space="preserve"> о занятости населения по обеспечению государственных гарантий гражданам и работодателям при предоставлении государственной услуги по организации ярмарок вакансий и учебных рабочих мест не выявлено.</w:t>
      </w:r>
    </w:p>
    <w:p w:rsidR="00F64C95" w:rsidRPr="00F64C95" w:rsidRDefault="00F64C95" w:rsidP="00F64C95">
      <w:pPr>
        <w:ind w:left="786"/>
        <w:contextualSpacing/>
        <w:jc w:val="both"/>
        <w:rPr>
          <w:b/>
          <w:color w:val="FF0000"/>
          <w:sz w:val="28"/>
          <w:szCs w:val="28"/>
        </w:rPr>
      </w:pPr>
    </w:p>
    <w:p w:rsidR="00116C1C" w:rsidRPr="00E862F4" w:rsidRDefault="00116C1C" w:rsidP="00116C1C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E862F4">
        <w:rPr>
          <w:b/>
          <w:noProof/>
          <w:sz w:val="28"/>
          <w:szCs w:val="28"/>
        </w:rPr>
        <w:t xml:space="preserve">3.2. </w:t>
      </w:r>
      <w:r w:rsidR="00F816BC" w:rsidRPr="00E862F4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E862F4">
        <w:rPr>
          <w:b/>
          <w:sz w:val="28"/>
          <w:szCs w:val="28"/>
          <w:lang w:eastAsia="ru-RU"/>
        </w:rPr>
        <w:t>о</w:t>
      </w:r>
      <w:r w:rsidR="00915546" w:rsidRPr="00E862F4">
        <w:rPr>
          <w:b/>
          <w:sz w:val="28"/>
          <w:szCs w:val="28"/>
          <w:lang w:eastAsia="ru-RU"/>
        </w:rPr>
        <w:t>рганизаци</w:t>
      </w:r>
      <w:r w:rsidR="00F816BC" w:rsidRPr="00E862F4">
        <w:rPr>
          <w:b/>
          <w:sz w:val="28"/>
          <w:szCs w:val="28"/>
          <w:lang w:eastAsia="ru-RU"/>
        </w:rPr>
        <w:t>и</w:t>
      </w:r>
      <w:r w:rsidR="00915546" w:rsidRPr="00E862F4">
        <w:rPr>
          <w:b/>
          <w:sz w:val="28"/>
          <w:szCs w:val="28"/>
          <w:lang w:eastAsia="ru-RU"/>
        </w:rPr>
        <w:t xml:space="preserve"> проведения оплачиваемых общественных работ</w:t>
      </w:r>
      <w:r w:rsidR="00710E38" w:rsidRPr="00E862F4">
        <w:rPr>
          <w:b/>
          <w:sz w:val="28"/>
          <w:szCs w:val="28"/>
          <w:lang w:eastAsia="ru-RU"/>
        </w:rPr>
        <w:t>.</w:t>
      </w:r>
    </w:p>
    <w:p w:rsidR="00D37807" w:rsidRPr="00E862F4" w:rsidRDefault="007D56E3" w:rsidP="00887BD3">
      <w:pPr>
        <w:ind w:firstLine="709"/>
        <w:jc w:val="both"/>
        <w:rPr>
          <w:sz w:val="28"/>
          <w:szCs w:val="28"/>
        </w:rPr>
      </w:pPr>
      <w:r w:rsidRPr="00E862F4">
        <w:rPr>
          <w:lang w:eastAsia="ru-RU"/>
        </w:rPr>
        <w:t xml:space="preserve"> </w:t>
      </w:r>
      <w:r w:rsidR="00A37CA2" w:rsidRPr="00E862F4">
        <w:rPr>
          <w:sz w:val="28"/>
          <w:szCs w:val="28"/>
        </w:rPr>
        <w:t>В 2018</w:t>
      </w:r>
      <w:r w:rsidR="00D37807" w:rsidRPr="00E862F4">
        <w:rPr>
          <w:sz w:val="28"/>
          <w:szCs w:val="28"/>
        </w:rPr>
        <w:t xml:space="preserve"> году к</w:t>
      </w:r>
      <w:r w:rsidR="00D37807" w:rsidRPr="00E862F4">
        <w:rPr>
          <w:bCs/>
          <w:sz w:val="28"/>
          <w:szCs w:val="28"/>
        </w:rPr>
        <w:t xml:space="preserve"> оплачиваемым общественным работам по направлению</w:t>
      </w:r>
      <w:r w:rsidR="00D37807" w:rsidRPr="00E862F4">
        <w:rPr>
          <w:sz w:val="28"/>
          <w:szCs w:val="28"/>
        </w:rPr>
        <w:t xml:space="preserve"> Центра занятости населения приступили </w:t>
      </w:r>
      <w:r w:rsidR="00887BD3" w:rsidRPr="00E862F4">
        <w:rPr>
          <w:sz w:val="28"/>
          <w:szCs w:val="28"/>
        </w:rPr>
        <w:t>90</w:t>
      </w:r>
      <w:r w:rsidR="00D37807" w:rsidRPr="00E862F4">
        <w:rPr>
          <w:sz w:val="28"/>
          <w:szCs w:val="28"/>
        </w:rPr>
        <w:t xml:space="preserve"> человек, </w:t>
      </w:r>
      <w:r w:rsidR="0047661D" w:rsidRPr="00E862F4">
        <w:rPr>
          <w:sz w:val="28"/>
          <w:szCs w:val="28"/>
        </w:rPr>
        <w:t xml:space="preserve">или </w:t>
      </w:r>
      <w:r w:rsidR="00887BD3" w:rsidRPr="00E862F4">
        <w:rPr>
          <w:sz w:val="28"/>
          <w:szCs w:val="28"/>
        </w:rPr>
        <w:t>17,3</w:t>
      </w:r>
      <w:r w:rsidR="0047661D" w:rsidRPr="00E862F4">
        <w:rPr>
          <w:sz w:val="28"/>
          <w:szCs w:val="28"/>
        </w:rPr>
        <w:t>% от числа обратившихся</w:t>
      </w:r>
      <w:r w:rsidR="00750073" w:rsidRPr="00E862F4">
        <w:rPr>
          <w:sz w:val="28"/>
          <w:szCs w:val="28"/>
        </w:rPr>
        <w:t xml:space="preserve"> (</w:t>
      </w:r>
      <w:r w:rsidR="00887BD3" w:rsidRPr="00E862F4">
        <w:rPr>
          <w:sz w:val="28"/>
          <w:szCs w:val="28"/>
        </w:rPr>
        <w:t>521</w:t>
      </w:r>
      <w:r w:rsidR="002B3B20" w:rsidRPr="00E862F4">
        <w:rPr>
          <w:sz w:val="28"/>
          <w:szCs w:val="28"/>
        </w:rPr>
        <w:t xml:space="preserve"> человек</w:t>
      </w:r>
      <w:r w:rsidR="00750073" w:rsidRPr="00E862F4">
        <w:rPr>
          <w:sz w:val="28"/>
          <w:szCs w:val="28"/>
        </w:rPr>
        <w:t>)</w:t>
      </w:r>
      <w:r w:rsidR="0047661D" w:rsidRPr="00E862F4">
        <w:rPr>
          <w:sz w:val="28"/>
          <w:szCs w:val="28"/>
        </w:rPr>
        <w:t xml:space="preserve">. Таким образом, в 2018 году норматив доступности перевыполнен на </w:t>
      </w:r>
      <w:r w:rsidR="00887BD3" w:rsidRPr="00E862F4">
        <w:rPr>
          <w:sz w:val="28"/>
          <w:szCs w:val="28"/>
        </w:rPr>
        <w:t>14,3</w:t>
      </w:r>
      <w:r w:rsidR="0047661D" w:rsidRPr="00E862F4">
        <w:rPr>
          <w:sz w:val="28"/>
          <w:szCs w:val="28"/>
        </w:rPr>
        <w:t xml:space="preserve"> %</w:t>
      </w:r>
      <w:r w:rsidR="00836F54" w:rsidRPr="00E862F4">
        <w:rPr>
          <w:sz w:val="28"/>
          <w:szCs w:val="28"/>
        </w:rPr>
        <w:t xml:space="preserve"> (норматив установлен 3 %)</w:t>
      </w:r>
      <w:r w:rsidR="0047661D" w:rsidRPr="00E862F4">
        <w:rPr>
          <w:sz w:val="28"/>
          <w:szCs w:val="28"/>
        </w:rPr>
        <w:t>.</w:t>
      </w:r>
    </w:p>
    <w:p w:rsidR="00D37807" w:rsidRPr="00E862F4" w:rsidRDefault="00D37807" w:rsidP="00116C1C">
      <w:pPr>
        <w:widowControl w:val="0"/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 xml:space="preserve">В </w:t>
      </w:r>
      <w:r w:rsidRPr="00E862F4">
        <w:rPr>
          <w:sz w:val="28"/>
          <w:szCs w:val="28"/>
          <w:lang w:val="en-US" w:eastAsia="ru-RU"/>
        </w:rPr>
        <w:t>I</w:t>
      </w:r>
      <w:r w:rsidRPr="00E862F4">
        <w:rPr>
          <w:sz w:val="28"/>
          <w:szCs w:val="28"/>
        </w:rPr>
        <w:t xml:space="preserve"> </w:t>
      </w:r>
      <w:r w:rsidR="00836F54" w:rsidRPr="00E862F4">
        <w:rPr>
          <w:sz w:val="28"/>
          <w:szCs w:val="28"/>
        </w:rPr>
        <w:t>полугодии</w:t>
      </w:r>
      <w:r w:rsidR="00642B49" w:rsidRPr="00E862F4">
        <w:rPr>
          <w:sz w:val="28"/>
          <w:szCs w:val="28"/>
        </w:rPr>
        <w:t xml:space="preserve"> 2019</w:t>
      </w:r>
      <w:r w:rsidRPr="00E862F4">
        <w:rPr>
          <w:sz w:val="28"/>
          <w:szCs w:val="28"/>
        </w:rPr>
        <w:t xml:space="preserve"> года к оплачиваемым общественным работам по направлению Центра занятости населения приступил </w:t>
      </w:r>
      <w:r w:rsidR="00893393" w:rsidRPr="00E862F4">
        <w:rPr>
          <w:sz w:val="28"/>
          <w:szCs w:val="28"/>
        </w:rPr>
        <w:t>41</w:t>
      </w:r>
      <w:r w:rsidR="00642B49" w:rsidRPr="00E862F4">
        <w:rPr>
          <w:sz w:val="28"/>
          <w:szCs w:val="28"/>
        </w:rPr>
        <w:t xml:space="preserve"> человек</w:t>
      </w:r>
      <w:r w:rsidRPr="00E862F4">
        <w:rPr>
          <w:sz w:val="28"/>
          <w:szCs w:val="28"/>
        </w:rPr>
        <w:t xml:space="preserve">, </w:t>
      </w:r>
      <w:r w:rsidR="000A60D8" w:rsidRPr="00E862F4">
        <w:rPr>
          <w:sz w:val="28"/>
          <w:szCs w:val="28"/>
        </w:rPr>
        <w:t xml:space="preserve">или </w:t>
      </w:r>
      <w:r w:rsidR="00893393" w:rsidRPr="00E862F4">
        <w:rPr>
          <w:sz w:val="28"/>
          <w:szCs w:val="28"/>
        </w:rPr>
        <w:t>14,6</w:t>
      </w:r>
      <w:r w:rsidR="000A60D8" w:rsidRPr="00E862F4">
        <w:rPr>
          <w:sz w:val="28"/>
          <w:szCs w:val="28"/>
        </w:rPr>
        <w:t xml:space="preserve"> %</w:t>
      </w:r>
      <w:r w:rsidR="000A60D8" w:rsidRPr="00E862F4">
        <w:t xml:space="preserve"> </w:t>
      </w:r>
      <w:r w:rsidR="000A60D8" w:rsidRPr="00E862F4">
        <w:rPr>
          <w:sz w:val="28"/>
          <w:szCs w:val="28"/>
        </w:rPr>
        <w:t>от числа обратившихся</w:t>
      </w:r>
      <w:r w:rsidR="00836F54" w:rsidRPr="00E862F4">
        <w:rPr>
          <w:sz w:val="28"/>
          <w:szCs w:val="28"/>
        </w:rPr>
        <w:t xml:space="preserve"> (</w:t>
      </w:r>
      <w:r w:rsidR="00893393" w:rsidRPr="00E862F4">
        <w:rPr>
          <w:sz w:val="28"/>
          <w:szCs w:val="28"/>
        </w:rPr>
        <w:t>281</w:t>
      </w:r>
      <w:r w:rsidR="00836F54" w:rsidRPr="00E862F4">
        <w:rPr>
          <w:sz w:val="28"/>
          <w:szCs w:val="28"/>
        </w:rPr>
        <w:t xml:space="preserve"> человек)</w:t>
      </w:r>
      <w:r w:rsidR="000A60D8" w:rsidRPr="00E862F4">
        <w:rPr>
          <w:sz w:val="28"/>
          <w:szCs w:val="28"/>
        </w:rPr>
        <w:t xml:space="preserve">. Таким образом, норматив доступности в 1 </w:t>
      </w:r>
      <w:r w:rsidR="00836F54" w:rsidRPr="00E862F4">
        <w:rPr>
          <w:sz w:val="28"/>
          <w:szCs w:val="28"/>
        </w:rPr>
        <w:t>полугодии</w:t>
      </w:r>
      <w:r w:rsidR="000A60D8" w:rsidRPr="00E862F4">
        <w:rPr>
          <w:sz w:val="28"/>
          <w:szCs w:val="28"/>
        </w:rPr>
        <w:t xml:space="preserve"> 2019</w:t>
      </w:r>
      <w:r w:rsidR="00026A9F" w:rsidRPr="00E862F4">
        <w:rPr>
          <w:sz w:val="28"/>
          <w:szCs w:val="28"/>
        </w:rPr>
        <w:t xml:space="preserve"> года</w:t>
      </w:r>
      <w:r w:rsidR="000A60D8" w:rsidRPr="00E862F4">
        <w:rPr>
          <w:sz w:val="28"/>
          <w:szCs w:val="28"/>
        </w:rPr>
        <w:t xml:space="preserve"> </w:t>
      </w:r>
      <w:r w:rsidR="00836F54" w:rsidRPr="00E862F4">
        <w:rPr>
          <w:sz w:val="28"/>
          <w:szCs w:val="28"/>
        </w:rPr>
        <w:t xml:space="preserve">перевыполнен </w:t>
      </w:r>
      <w:r w:rsidR="000A60D8" w:rsidRPr="00E862F4">
        <w:rPr>
          <w:sz w:val="28"/>
          <w:szCs w:val="28"/>
        </w:rPr>
        <w:t xml:space="preserve">на </w:t>
      </w:r>
      <w:r w:rsidR="00893393" w:rsidRPr="00E862F4">
        <w:rPr>
          <w:sz w:val="28"/>
          <w:szCs w:val="28"/>
        </w:rPr>
        <w:t>11,6</w:t>
      </w:r>
      <w:r w:rsidR="000A60D8" w:rsidRPr="00E862F4">
        <w:rPr>
          <w:sz w:val="28"/>
          <w:szCs w:val="28"/>
        </w:rPr>
        <w:t xml:space="preserve"> %.</w:t>
      </w:r>
    </w:p>
    <w:p w:rsidR="00D37807" w:rsidRPr="00E862F4" w:rsidRDefault="006E4C33" w:rsidP="006E4C33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E862F4">
        <w:rPr>
          <w:bCs/>
          <w:sz w:val="28"/>
          <w:szCs w:val="28"/>
        </w:rPr>
        <w:t>Для осуществления проверки Центром занятости населения предоставлены следующие копии документов</w:t>
      </w:r>
      <w:r w:rsidR="00D37807" w:rsidRPr="00E862F4">
        <w:rPr>
          <w:sz w:val="28"/>
          <w:szCs w:val="28"/>
          <w:lang w:eastAsia="ru-RU"/>
        </w:rPr>
        <w:t>:</w:t>
      </w:r>
    </w:p>
    <w:p w:rsidR="00D37807" w:rsidRPr="00E862F4" w:rsidRDefault="003739A1" w:rsidP="00116C1C">
      <w:pPr>
        <w:widowControl w:val="0"/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62F4">
        <w:rPr>
          <w:sz w:val="28"/>
          <w:szCs w:val="28"/>
          <w:lang w:eastAsia="ru-RU"/>
        </w:rPr>
        <w:t>1)</w:t>
      </w:r>
      <w:r w:rsidR="00607BAC" w:rsidRPr="00E862F4">
        <w:rPr>
          <w:sz w:val="28"/>
          <w:szCs w:val="28"/>
          <w:lang w:eastAsia="ru-RU"/>
        </w:rPr>
        <w:t xml:space="preserve"> договоров</w:t>
      </w:r>
      <w:r w:rsidR="00D37807" w:rsidRPr="00E862F4">
        <w:rPr>
          <w:sz w:val="28"/>
          <w:szCs w:val="28"/>
          <w:lang w:eastAsia="ru-RU"/>
        </w:rPr>
        <w:t xml:space="preserve"> «О совместной деятельности по организации проведения оплачиваемых общественных работ»: </w:t>
      </w:r>
      <w:r w:rsidR="001D112D" w:rsidRPr="00E862F4">
        <w:rPr>
          <w:sz w:val="28"/>
          <w:szCs w:val="28"/>
          <w:lang w:eastAsia="ru-RU"/>
        </w:rPr>
        <w:t xml:space="preserve">от </w:t>
      </w:r>
      <w:r w:rsidR="0077342F" w:rsidRPr="00E862F4">
        <w:rPr>
          <w:sz w:val="28"/>
          <w:szCs w:val="28"/>
          <w:lang w:eastAsia="ru-RU"/>
        </w:rPr>
        <w:t>22</w:t>
      </w:r>
      <w:r w:rsidR="001D112D" w:rsidRPr="00E862F4">
        <w:rPr>
          <w:sz w:val="28"/>
          <w:szCs w:val="28"/>
          <w:lang w:eastAsia="ru-RU"/>
        </w:rPr>
        <w:t xml:space="preserve">.01.2018 № </w:t>
      </w:r>
      <w:r w:rsidR="0077342F" w:rsidRPr="00E862F4">
        <w:rPr>
          <w:sz w:val="28"/>
          <w:szCs w:val="28"/>
          <w:lang w:eastAsia="ru-RU"/>
        </w:rPr>
        <w:t>6,</w:t>
      </w:r>
      <w:r w:rsidR="001D112D" w:rsidRPr="00E862F4">
        <w:rPr>
          <w:sz w:val="28"/>
          <w:szCs w:val="28"/>
          <w:lang w:eastAsia="ru-RU"/>
        </w:rPr>
        <w:t xml:space="preserve"> от </w:t>
      </w:r>
      <w:r w:rsidR="0077342F" w:rsidRPr="00E862F4">
        <w:rPr>
          <w:sz w:val="28"/>
          <w:szCs w:val="28"/>
          <w:lang w:eastAsia="ru-RU"/>
        </w:rPr>
        <w:t>26</w:t>
      </w:r>
      <w:r w:rsidR="001D112D" w:rsidRPr="00E862F4">
        <w:rPr>
          <w:sz w:val="28"/>
          <w:szCs w:val="28"/>
          <w:lang w:eastAsia="ru-RU"/>
        </w:rPr>
        <w:t>.02.2018 №</w:t>
      </w:r>
      <w:r w:rsidR="0077342F" w:rsidRPr="00E862F4">
        <w:rPr>
          <w:sz w:val="28"/>
          <w:szCs w:val="28"/>
          <w:lang w:eastAsia="ru-RU"/>
        </w:rPr>
        <w:t xml:space="preserve"> 13</w:t>
      </w:r>
      <w:r w:rsidR="001D112D" w:rsidRPr="00E862F4">
        <w:rPr>
          <w:sz w:val="28"/>
          <w:szCs w:val="28"/>
          <w:lang w:eastAsia="ru-RU"/>
        </w:rPr>
        <w:t xml:space="preserve">, от </w:t>
      </w:r>
      <w:r w:rsidR="0077342F" w:rsidRPr="00E862F4">
        <w:rPr>
          <w:sz w:val="28"/>
          <w:szCs w:val="28"/>
          <w:lang w:eastAsia="ru-RU"/>
        </w:rPr>
        <w:t>02</w:t>
      </w:r>
      <w:r w:rsidR="001D112D" w:rsidRPr="00E862F4">
        <w:rPr>
          <w:sz w:val="28"/>
          <w:szCs w:val="28"/>
          <w:lang w:eastAsia="ru-RU"/>
        </w:rPr>
        <w:t>.0</w:t>
      </w:r>
      <w:r w:rsidR="0077342F" w:rsidRPr="00E862F4">
        <w:rPr>
          <w:sz w:val="28"/>
          <w:szCs w:val="28"/>
          <w:lang w:eastAsia="ru-RU"/>
        </w:rPr>
        <w:t>3</w:t>
      </w:r>
      <w:r w:rsidR="001D112D" w:rsidRPr="00E862F4">
        <w:rPr>
          <w:sz w:val="28"/>
          <w:szCs w:val="28"/>
          <w:lang w:eastAsia="ru-RU"/>
        </w:rPr>
        <w:t xml:space="preserve">.2018 № </w:t>
      </w:r>
      <w:r w:rsidR="0077342F" w:rsidRPr="00E862F4">
        <w:rPr>
          <w:sz w:val="28"/>
          <w:szCs w:val="28"/>
          <w:lang w:eastAsia="ru-RU"/>
        </w:rPr>
        <w:t>15</w:t>
      </w:r>
      <w:r w:rsidR="001D112D" w:rsidRPr="00E862F4">
        <w:rPr>
          <w:sz w:val="28"/>
          <w:szCs w:val="28"/>
          <w:lang w:eastAsia="ru-RU"/>
        </w:rPr>
        <w:t>, от 0</w:t>
      </w:r>
      <w:r w:rsidR="0077342F" w:rsidRPr="00E862F4">
        <w:rPr>
          <w:sz w:val="28"/>
          <w:szCs w:val="28"/>
          <w:lang w:eastAsia="ru-RU"/>
        </w:rPr>
        <w:t>7</w:t>
      </w:r>
      <w:r w:rsidR="001D112D" w:rsidRPr="00E862F4">
        <w:rPr>
          <w:sz w:val="28"/>
          <w:szCs w:val="28"/>
          <w:lang w:eastAsia="ru-RU"/>
        </w:rPr>
        <w:t>.0</w:t>
      </w:r>
      <w:r w:rsidR="0077342F" w:rsidRPr="00E862F4">
        <w:rPr>
          <w:sz w:val="28"/>
          <w:szCs w:val="28"/>
          <w:lang w:eastAsia="ru-RU"/>
        </w:rPr>
        <w:t>5</w:t>
      </w:r>
      <w:r w:rsidR="001D112D" w:rsidRPr="00E862F4">
        <w:rPr>
          <w:sz w:val="28"/>
          <w:szCs w:val="28"/>
          <w:lang w:eastAsia="ru-RU"/>
        </w:rPr>
        <w:t xml:space="preserve">.2018 № </w:t>
      </w:r>
      <w:r w:rsidR="0077342F" w:rsidRPr="00E862F4">
        <w:rPr>
          <w:sz w:val="28"/>
          <w:szCs w:val="28"/>
          <w:lang w:eastAsia="ru-RU"/>
        </w:rPr>
        <w:t>27</w:t>
      </w:r>
      <w:r w:rsidR="001D112D" w:rsidRPr="00E862F4">
        <w:rPr>
          <w:sz w:val="28"/>
          <w:szCs w:val="28"/>
          <w:lang w:eastAsia="ru-RU"/>
        </w:rPr>
        <w:t xml:space="preserve">, от </w:t>
      </w:r>
      <w:r w:rsidR="0077342F" w:rsidRPr="00E862F4">
        <w:rPr>
          <w:sz w:val="28"/>
          <w:szCs w:val="28"/>
          <w:lang w:eastAsia="ru-RU"/>
        </w:rPr>
        <w:t>27</w:t>
      </w:r>
      <w:r w:rsidR="001D112D" w:rsidRPr="00E862F4">
        <w:rPr>
          <w:sz w:val="28"/>
          <w:szCs w:val="28"/>
          <w:lang w:eastAsia="ru-RU"/>
        </w:rPr>
        <w:t>.0</w:t>
      </w:r>
      <w:r w:rsidR="0077342F" w:rsidRPr="00E862F4">
        <w:rPr>
          <w:sz w:val="28"/>
          <w:szCs w:val="28"/>
          <w:lang w:eastAsia="ru-RU"/>
        </w:rPr>
        <w:t>6</w:t>
      </w:r>
      <w:r w:rsidR="001D112D" w:rsidRPr="00E862F4">
        <w:rPr>
          <w:sz w:val="28"/>
          <w:szCs w:val="28"/>
          <w:lang w:eastAsia="ru-RU"/>
        </w:rPr>
        <w:t xml:space="preserve">.2018 № </w:t>
      </w:r>
      <w:r w:rsidR="0077342F" w:rsidRPr="00E862F4">
        <w:rPr>
          <w:sz w:val="28"/>
          <w:szCs w:val="28"/>
          <w:lang w:eastAsia="ru-RU"/>
        </w:rPr>
        <w:t>41</w:t>
      </w:r>
      <w:r w:rsidR="001D112D" w:rsidRPr="00E862F4">
        <w:rPr>
          <w:sz w:val="28"/>
          <w:szCs w:val="28"/>
          <w:lang w:eastAsia="ru-RU"/>
        </w:rPr>
        <w:t xml:space="preserve">, от </w:t>
      </w:r>
      <w:r w:rsidR="0077342F" w:rsidRPr="00E862F4">
        <w:rPr>
          <w:sz w:val="28"/>
          <w:szCs w:val="28"/>
          <w:lang w:eastAsia="ru-RU"/>
        </w:rPr>
        <w:t>01</w:t>
      </w:r>
      <w:r w:rsidR="001D112D" w:rsidRPr="00E862F4">
        <w:rPr>
          <w:sz w:val="28"/>
          <w:szCs w:val="28"/>
          <w:lang w:eastAsia="ru-RU"/>
        </w:rPr>
        <w:t>.</w:t>
      </w:r>
      <w:r w:rsidR="0077342F" w:rsidRPr="00E862F4">
        <w:rPr>
          <w:sz w:val="28"/>
          <w:szCs w:val="28"/>
          <w:lang w:eastAsia="ru-RU"/>
        </w:rPr>
        <w:t>10</w:t>
      </w:r>
      <w:r w:rsidR="001D112D" w:rsidRPr="00E862F4">
        <w:rPr>
          <w:sz w:val="28"/>
          <w:szCs w:val="28"/>
          <w:lang w:eastAsia="ru-RU"/>
        </w:rPr>
        <w:t xml:space="preserve">.2018 № </w:t>
      </w:r>
      <w:r w:rsidR="0077342F" w:rsidRPr="00E862F4">
        <w:rPr>
          <w:sz w:val="28"/>
          <w:szCs w:val="28"/>
          <w:lang w:eastAsia="ru-RU"/>
        </w:rPr>
        <w:t>56</w:t>
      </w:r>
      <w:r w:rsidR="001D112D" w:rsidRPr="00E862F4">
        <w:rPr>
          <w:sz w:val="28"/>
          <w:szCs w:val="28"/>
          <w:lang w:eastAsia="ru-RU"/>
        </w:rPr>
        <w:t xml:space="preserve">, от </w:t>
      </w:r>
      <w:r w:rsidR="0077342F" w:rsidRPr="00E862F4">
        <w:rPr>
          <w:sz w:val="28"/>
          <w:szCs w:val="28"/>
          <w:lang w:eastAsia="ru-RU"/>
        </w:rPr>
        <w:t>02</w:t>
      </w:r>
      <w:r w:rsidR="001D112D" w:rsidRPr="00E862F4">
        <w:rPr>
          <w:sz w:val="28"/>
          <w:szCs w:val="28"/>
          <w:lang w:eastAsia="ru-RU"/>
        </w:rPr>
        <w:t>.</w:t>
      </w:r>
      <w:r w:rsidR="0077342F" w:rsidRPr="00E862F4">
        <w:rPr>
          <w:sz w:val="28"/>
          <w:szCs w:val="28"/>
          <w:lang w:eastAsia="ru-RU"/>
        </w:rPr>
        <w:t>10</w:t>
      </w:r>
      <w:r w:rsidR="001D112D" w:rsidRPr="00E862F4">
        <w:rPr>
          <w:sz w:val="28"/>
          <w:szCs w:val="28"/>
          <w:lang w:eastAsia="ru-RU"/>
        </w:rPr>
        <w:t>.201</w:t>
      </w:r>
      <w:r w:rsidR="0077342F" w:rsidRPr="00E862F4">
        <w:rPr>
          <w:sz w:val="28"/>
          <w:szCs w:val="28"/>
          <w:lang w:eastAsia="ru-RU"/>
        </w:rPr>
        <w:t>8</w:t>
      </w:r>
      <w:r w:rsidR="001D112D" w:rsidRPr="00E862F4">
        <w:rPr>
          <w:sz w:val="28"/>
          <w:szCs w:val="28"/>
          <w:lang w:eastAsia="ru-RU"/>
        </w:rPr>
        <w:t xml:space="preserve"> № </w:t>
      </w:r>
      <w:r w:rsidR="0077342F" w:rsidRPr="00E862F4">
        <w:rPr>
          <w:sz w:val="28"/>
          <w:szCs w:val="28"/>
          <w:lang w:eastAsia="ru-RU"/>
        </w:rPr>
        <w:t>58</w:t>
      </w:r>
      <w:r w:rsidR="001D112D" w:rsidRPr="00E862F4">
        <w:rPr>
          <w:sz w:val="28"/>
          <w:szCs w:val="28"/>
          <w:lang w:eastAsia="ru-RU"/>
        </w:rPr>
        <w:t xml:space="preserve">, от </w:t>
      </w:r>
      <w:r w:rsidR="0077342F" w:rsidRPr="00E862F4">
        <w:rPr>
          <w:sz w:val="28"/>
          <w:szCs w:val="28"/>
          <w:lang w:eastAsia="ru-RU"/>
        </w:rPr>
        <w:t>09</w:t>
      </w:r>
      <w:r w:rsidR="001D112D" w:rsidRPr="00E862F4">
        <w:rPr>
          <w:sz w:val="28"/>
          <w:szCs w:val="28"/>
          <w:lang w:eastAsia="ru-RU"/>
        </w:rPr>
        <w:t>.0</w:t>
      </w:r>
      <w:r w:rsidR="0077342F" w:rsidRPr="00E862F4">
        <w:rPr>
          <w:sz w:val="28"/>
          <w:szCs w:val="28"/>
          <w:lang w:eastAsia="ru-RU"/>
        </w:rPr>
        <w:t>1</w:t>
      </w:r>
      <w:r w:rsidR="001D112D" w:rsidRPr="00E862F4">
        <w:rPr>
          <w:sz w:val="28"/>
          <w:szCs w:val="28"/>
          <w:lang w:eastAsia="ru-RU"/>
        </w:rPr>
        <w:t xml:space="preserve">4.2019 № </w:t>
      </w:r>
      <w:r w:rsidR="0077342F" w:rsidRPr="00E862F4">
        <w:rPr>
          <w:sz w:val="28"/>
          <w:szCs w:val="28"/>
          <w:lang w:eastAsia="ru-RU"/>
        </w:rPr>
        <w:t>1</w:t>
      </w:r>
      <w:r w:rsidR="001D112D" w:rsidRPr="00E862F4">
        <w:rPr>
          <w:sz w:val="28"/>
          <w:szCs w:val="28"/>
          <w:lang w:eastAsia="ru-RU"/>
        </w:rPr>
        <w:t xml:space="preserve">, от </w:t>
      </w:r>
      <w:r w:rsidR="0077342F" w:rsidRPr="00E862F4">
        <w:rPr>
          <w:sz w:val="28"/>
          <w:szCs w:val="28"/>
          <w:lang w:eastAsia="ru-RU"/>
        </w:rPr>
        <w:t>10</w:t>
      </w:r>
      <w:r w:rsidR="001D112D" w:rsidRPr="00E862F4">
        <w:rPr>
          <w:sz w:val="28"/>
          <w:szCs w:val="28"/>
          <w:lang w:eastAsia="ru-RU"/>
        </w:rPr>
        <w:t>.0</w:t>
      </w:r>
      <w:r w:rsidR="0077342F" w:rsidRPr="00E862F4">
        <w:rPr>
          <w:sz w:val="28"/>
          <w:szCs w:val="28"/>
          <w:lang w:eastAsia="ru-RU"/>
        </w:rPr>
        <w:t>1</w:t>
      </w:r>
      <w:r w:rsidR="001D112D" w:rsidRPr="00E862F4">
        <w:rPr>
          <w:sz w:val="28"/>
          <w:szCs w:val="28"/>
          <w:lang w:eastAsia="ru-RU"/>
        </w:rPr>
        <w:t xml:space="preserve">.2019 № </w:t>
      </w:r>
      <w:r w:rsidR="0077342F" w:rsidRPr="00E862F4">
        <w:rPr>
          <w:sz w:val="28"/>
          <w:szCs w:val="28"/>
          <w:lang w:eastAsia="ru-RU"/>
        </w:rPr>
        <w:t>2</w:t>
      </w:r>
      <w:r w:rsidR="001D112D" w:rsidRPr="00E862F4">
        <w:rPr>
          <w:sz w:val="28"/>
          <w:szCs w:val="28"/>
          <w:lang w:eastAsia="ru-RU"/>
        </w:rPr>
        <w:t>, от 2</w:t>
      </w:r>
      <w:r w:rsidR="0077342F" w:rsidRPr="00E862F4">
        <w:rPr>
          <w:sz w:val="28"/>
          <w:szCs w:val="28"/>
          <w:lang w:eastAsia="ru-RU"/>
        </w:rPr>
        <w:t>8</w:t>
      </w:r>
      <w:r w:rsidR="001D112D" w:rsidRPr="00E862F4">
        <w:rPr>
          <w:sz w:val="28"/>
          <w:szCs w:val="28"/>
          <w:lang w:eastAsia="ru-RU"/>
        </w:rPr>
        <w:t>.0</w:t>
      </w:r>
      <w:r w:rsidR="0077342F" w:rsidRPr="00E862F4">
        <w:rPr>
          <w:sz w:val="28"/>
          <w:szCs w:val="28"/>
          <w:lang w:eastAsia="ru-RU"/>
        </w:rPr>
        <w:t>1</w:t>
      </w:r>
      <w:r w:rsidR="001D112D" w:rsidRPr="00E862F4">
        <w:rPr>
          <w:sz w:val="28"/>
          <w:szCs w:val="28"/>
          <w:lang w:eastAsia="ru-RU"/>
        </w:rPr>
        <w:t xml:space="preserve">.2019 № </w:t>
      </w:r>
      <w:r w:rsidR="0077342F" w:rsidRPr="00E862F4">
        <w:rPr>
          <w:sz w:val="28"/>
          <w:szCs w:val="28"/>
          <w:lang w:eastAsia="ru-RU"/>
        </w:rPr>
        <w:t>5, от 02.04.2019 № 16, от 16.04.2019 № 18, от 17.05.2019 № 24, от 03.06.2019 № 28</w:t>
      </w:r>
      <w:r w:rsidR="002B268B" w:rsidRPr="00E862F4">
        <w:rPr>
          <w:sz w:val="28"/>
          <w:szCs w:val="28"/>
          <w:lang w:eastAsia="ru-RU"/>
        </w:rPr>
        <w:t>;</w:t>
      </w:r>
    </w:p>
    <w:p w:rsidR="00F64C95" w:rsidRPr="00E862F4" w:rsidRDefault="003739A1" w:rsidP="00F64C9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2F4">
        <w:rPr>
          <w:sz w:val="28"/>
          <w:szCs w:val="28"/>
          <w:lang w:eastAsia="ru-RU"/>
        </w:rPr>
        <w:t>2)</w:t>
      </w:r>
      <w:r w:rsidR="00D37807" w:rsidRPr="00E862F4">
        <w:rPr>
          <w:sz w:val="28"/>
          <w:szCs w:val="28"/>
          <w:lang w:eastAsia="ru-RU"/>
        </w:rPr>
        <w:t xml:space="preserve"> ЛДЗ,</w:t>
      </w:r>
      <w:r w:rsidR="00D37807" w:rsidRPr="00E862F4">
        <w:rPr>
          <w:sz w:val="28"/>
          <w:szCs w:val="28"/>
        </w:rPr>
        <w:t xml:space="preserve"> </w:t>
      </w:r>
      <w:r w:rsidR="001B6156" w:rsidRPr="00E862F4">
        <w:rPr>
          <w:sz w:val="28"/>
          <w:szCs w:val="28"/>
        </w:rPr>
        <w:t>получивших данную государственную услугу</w:t>
      </w:r>
      <w:r w:rsidR="0077342F" w:rsidRPr="00E862F4">
        <w:rPr>
          <w:sz w:val="28"/>
          <w:szCs w:val="28"/>
        </w:rPr>
        <w:t xml:space="preserve"> в 2018 году</w:t>
      </w:r>
      <w:r w:rsidR="00FD36B4">
        <w:rPr>
          <w:sz w:val="28"/>
          <w:szCs w:val="28"/>
        </w:rPr>
        <w:t>,</w:t>
      </w:r>
      <w:r w:rsidR="0077342F" w:rsidRPr="00E862F4">
        <w:rPr>
          <w:sz w:val="28"/>
          <w:szCs w:val="28"/>
        </w:rPr>
        <w:t xml:space="preserve"> 1 полугодии 2019 года</w:t>
      </w:r>
      <w:r w:rsidR="001B6156" w:rsidRPr="00E862F4">
        <w:rPr>
          <w:sz w:val="28"/>
          <w:szCs w:val="28"/>
        </w:rPr>
        <w:t>:</w:t>
      </w:r>
      <w:r w:rsidR="0077342F" w:rsidRPr="00E862F4">
        <w:rPr>
          <w:sz w:val="28"/>
          <w:szCs w:val="28"/>
        </w:rPr>
        <w:t xml:space="preserve"> </w:t>
      </w:r>
      <w:r w:rsidR="00D37807" w:rsidRPr="00E862F4">
        <w:rPr>
          <w:sz w:val="28"/>
          <w:szCs w:val="28"/>
          <w:lang w:eastAsia="ru-RU"/>
        </w:rPr>
        <w:t xml:space="preserve">№№ </w:t>
      </w:r>
      <w:r w:rsidR="00F64C95" w:rsidRPr="00E862F4">
        <w:rPr>
          <w:rFonts w:eastAsia="Calibri"/>
          <w:sz w:val="28"/>
          <w:szCs w:val="28"/>
          <w:lang w:eastAsia="en-US"/>
        </w:rPr>
        <w:t xml:space="preserve">1550012/1807, 1080001/1707,2970001/1707, 2840003/1707, 3450002/1807,0840012/1907, 0380003/1807, 0290001/1907, 0950001/1907, 300003/1807, 0520003/1807, 2840002/1707. </w:t>
      </w:r>
    </w:p>
    <w:p w:rsidR="00CF0809" w:rsidRPr="00E862F4" w:rsidRDefault="00D37807" w:rsidP="00F64C95">
      <w:pPr>
        <w:widowControl w:val="0"/>
        <w:ind w:firstLine="709"/>
        <w:jc w:val="both"/>
        <w:rPr>
          <w:noProof/>
          <w:sz w:val="28"/>
          <w:szCs w:val="28"/>
        </w:rPr>
      </w:pPr>
      <w:r w:rsidRPr="00E862F4">
        <w:rPr>
          <w:noProof/>
          <w:sz w:val="28"/>
          <w:szCs w:val="28"/>
        </w:rPr>
        <w:t xml:space="preserve">В ходе проверки </w:t>
      </w:r>
      <w:r w:rsidR="00E447B8" w:rsidRPr="00E862F4">
        <w:rPr>
          <w:noProof/>
          <w:sz w:val="28"/>
          <w:szCs w:val="28"/>
        </w:rPr>
        <w:t>не</w:t>
      </w:r>
      <w:r w:rsidR="00F1329F" w:rsidRPr="00E862F4">
        <w:rPr>
          <w:noProof/>
          <w:sz w:val="28"/>
          <w:szCs w:val="28"/>
        </w:rPr>
        <w:t xml:space="preserve"> выявлен</w:t>
      </w:r>
      <w:r w:rsidR="00FD36B4">
        <w:rPr>
          <w:noProof/>
          <w:sz w:val="28"/>
          <w:szCs w:val="28"/>
        </w:rPr>
        <w:t>о</w:t>
      </w:r>
      <w:r w:rsidR="00F1329F" w:rsidRPr="00E862F4">
        <w:rPr>
          <w:noProof/>
          <w:sz w:val="28"/>
          <w:szCs w:val="28"/>
        </w:rPr>
        <w:t xml:space="preserve"> нарушени</w:t>
      </w:r>
      <w:r w:rsidR="00FD36B4">
        <w:rPr>
          <w:noProof/>
          <w:sz w:val="28"/>
          <w:szCs w:val="28"/>
        </w:rPr>
        <w:t>й</w:t>
      </w:r>
      <w:r w:rsidRPr="00E862F4">
        <w:rPr>
          <w:noProof/>
          <w:sz w:val="28"/>
          <w:szCs w:val="28"/>
        </w:rPr>
        <w:t xml:space="preserve"> законодательства </w:t>
      </w:r>
      <w:r w:rsidR="00FD36B4" w:rsidRPr="00FD36B4">
        <w:rPr>
          <w:noProof/>
          <w:sz w:val="28"/>
          <w:szCs w:val="28"/>
        </w:rPr>
        <w:t>Российской Федерации</w:t>
      </w:r>
      <w:r w:rsidRPr="00E862F4">
        <w:rPr>
          <w:noProof/>
          <w:sz w:val="28"/>
          <w:szCs w:val="28"/>
        </w:rPr>
        <w:t xml:space="preserve"> о занятости населения по обеспечению государственных гарантий гражданам при предоставлении государственной услуги по </w:t>
      </w:r>
      <w:r w:rsidRPr="00E862F4">
        <w:rPr>
          <w:bCs/>
          <w:sz w:val="28"/>
          <w:szCs w:val="28"/>
        </w:rPr>
        <w:t>организации оплачиваемых общественных работ</w:t>
      </w:r>
      <w:r w:rsidRPr="00E862F4">
        <w:rPr>
          <w:noProof/>
          <w:sz w:val="28"/>
          <w:szCs w:val="28"/>
        </w:rPr>
        <w:t>.</w:t>
      </w:r>
      <w:r w:rsidR="009A02AC" w:rsidRPr="00E862F4">
        <w:rPr>
          <w:noProof/>
          <w:sz w:val="28"/>
          <w:szCs w:val="28"/>
        </w:rPr>
        <w:t xml:space="preserve"> </w:t>
      </w:r>
    </w:p>
    <w:p w:rsidR="00D37807" w:rsidRPr="00E862F4" w:rsidRDefault="00D37807" w:rsidP="00685AFB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  <w:lang w:eastAsia="ru-RU"/>
        </w:rPr>
      </w:pPr>
    </w:p>
    <w:p w:rsidR="00CB25E9" w:rsidRPr="00E862F4" w:rsidRDefault="007717D4" w:rsidP="00116C1C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E862F4">
        <w:rPr>
          <w:b/>
          <w:bCs/>
          <w:sz w:val="28"/>
          <w:szCs w:val="28"/>
        </w:rPr>
        <w:t>3.</w:t>
      </w:r>
      <w:r w:rsidR="00427EDA" w:rsidRPr="00E862F4">
        <w:rPr>
          <w:b/>
          <w:bCs/>
          <w:sz w:val="28"/>
          <w:szCs w:val="28"/>
        </w:rPr>
        <w:t>3</w:t>
      </w:r>
      <w:r w:rsidRPr="00E862F4">
        <w:rPr>
          <w:b/>
          <w:bCs/>
          <w:sz w:val="28"/>
          <w:szCs w:val="28"/>
        </w:rPr>
        <w:t>.</w:t>
      </w:r>
      <w:r w:rsidR="00915546" w:rsidRPr="00E862F4">
        <w:rPr>
          <w:b/>
          <w:bCs/>
          <w:sz w:val="28"/>
          <w:szCs w:val="28"/>
        </w:rPr>
        <w:t xml:space="preserve"> </w:t>
      </w:r>
      <w:r w:rsidR="00F816BC" w:rsidRPr="00E862F4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E862F4">
        <w:rPr>
          <w:b/>
          <w:bCs/>
          <w:sz w:val="28"/>
          <w:szCs w:val="28"/>
        </w:rPr>
        <w:t>о</w:t>
      </w:r>
      <w:r w:rsidR="00915546" w:rsidRPr="00E862F4">
        <w:rPr>
          <w:b/>
          <w:bCs/>
          <w:sz w:val="28"/>
          <w:szCs w:val="28"/>
        </w:rPr>
        <w:t>рганизаци</w:t>
      </w:r>
      <w:r w:rsidR="00F816BC" w:rsidRPr="00E862F4">
        <w:rPr>
          <w:b/>
          <w:bCs/>
          <w:sz w:val="28"/>
          <w:szCs w:val="28"/>
        </w:rPr>
        <w:t>и</w:t>
      </w:r>
      <w:r w:rsidR="00915546" w:rsidRPr="00E862F4">
        <w:rPr>
          <w:b/>
          <w:bCs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</w:t>
      </w:r>
      <w:r w:rsidR="000A10B2" w:rsidRPr="00E862F4">
        <w:rPr>
          <w:b/>
          <w:bCs/>
          <w:sz w:val="28"/>
          <w:szCs w:val="28"/>
        </w:rPr>
        <w:t xml:space="preserve"> (далее – государственная услуга по временному трудоустройству несовершеннолетних граждан)</w:t>
      </w:r>
      <w:r w:rsidR="00710E38" w:rsidRPr="00E862F4">
        <w:rPr>
          <w:b/>
          <w:bCs/>
          <w:sz w:val="28"/>
          <w:szCs w:val="28"/>
        </w:rPr>
        <w:t>.</w:t>
      </w:r>
    </w:p>
    <w:p w:rsidR="006E4C33" w:rsidRPr="00E862F4" w:rsidRDefault="006E4C33" w:rsidP="006E4C33">
      <w:pPr>
        <w:widowControl w:val="0"/>
        <w:ind w:firstLine="709"/>
        <w:jc w:val="both"/>
        <w:rPr>
          <w:bCs/>
          <w:sz w:val="28"/>
          <w:szCs w:val="28"/>
        </w:rPr>
      </w:pPr>
      <w:r w:rsidRPr="00E862F4">
        <w:rPr>
          <w:bCs/>
          <w:sz w:val="28"/>
          <w:szCs w:val="28"/>
        </w:rPr>
        <w:t xml:space="preserve">В 2018 году к временным работам по направлению Центра занятости населения приступили </w:t>
      </w:r>
      <w:r w:rsidR="00D306A8" w:rsidRPr="00E862F4">
        <w:rPr>
          <w:bCs/>
          <w:sz w:val="28"/>
          <w:szCs w:val="28"/>
        </w:rPr>
        <w:t>163</w:t>
      </w:r>
      <w:r w:rsidRPr="00E862F4">
        <w:rPr>
          <w:bCs/>
          <w:sz w:val="28"/>
          <w:szCs w:val="28"/>
        </w:rPr>
        <w:t xml:space="preserve"> несовершеннолетних граждан</w:t>
      </w:r>
      <w:r w:rsidR="00D306A8" w:rsidRPr="00E862F4">
        <w:rPr>
          <w:bCs/>
          <w:sz w:val="28"/>
          <w:szCs w:val="28"/>
        </w:rPr>
        <w:t>ина</w:t>
      </w:r>
      <w:r w:rsidRPr="00E862F4">
        <w:rPr>
          <w:bCs/>
          <w:sz w:val="28"/>
          <w:szCs w:val="28"/>
        </w:rPr>
        <w:t xml:space="preserve">, </w:t>
      </w:r>
      <w:r w:rsidR="006529DB" w:rsidRPr="00E862F4">
        <w:rPr>
          <w:bCs/>
          <w:sz w:val="28"/>
          <w:szCs w:val="28"/>
        </w:rPr>
        <w:t xml:space="preserve">или </w:t>
      </w:r>
      <w:r w:rsidR="0037362F" w:rsidRPr="00E862F4">
        <w:rPr>
          <w:bCs/>
          <w:sz w:val="28"/>
          <w:szCs w:val="28"/>
        </w:rPr>
        <w:t>59,3</w:t>
      </w:r>
      <w:r w:rsidR="006529DB" w:rsidRPr="00E862F4">
        <w:rPr>
          <w:bCs/>
          <w:sz w:val="28"/>
          <w:szCs w:val="28"/>
        </w:rPr>
        <w:t xml:space="preserve"> % от численности населения Усть-Большерецкого района в возрасте от 14 до 18 лет (</w:t>
      </w:r>
      <w:r w:rsidR="0037362F" w:rsidRPr="00E862F4">
        <w:rPr>
          <w:bCs/>
          <w:sz w:val="28"/>
          <w:szCs w:val="28"/>
        </w:rPr>
        <w:t>275 человек</w:t>
      </w:r>
      <w:r w:rsidR="006529DB" w:rsidRPr="00E862F4">
        <w:rPr>
          <w:bCs/>
          <w:sz w:val="28"/>
          <w:szCs w:val="28"/>
        </w:rPr>
        <w:t xml:space="preserve">). Таким образом, в 2018 году установленный норматив доступности государственной услуги перевыполнен на </w:t>
      </w:r>
      <w:r w:rsidR="0037362F" w:rsidRPr="00E862F4">
        <w:rPr>
          <w:bCs/>
          <w:sz w:val="28"/>
          <w:szCs w:val="28"/>
        </w:rPr>
        <w:t>49,3</w:t>
      </w:r>
      <w:r w:rsidR="006529DB" w:rsidRPr="00E862F4">
        <w:rPr>
          <w:bCs/>
          <w:sz w:val="28"/>
          <w:szCs w:val="28"/>
        </w:rPr>
        <w:t xml:space="preserve"> %.</w:t>
      </w:r>
    </w:p>
    <w:p w:rsidR="006E4C33" w:rsidRPr="00E862F4" w:rsidRDefault="006E4C33" w:rsidP="006E4C33">
      <w:pPr>
        <w:widowControl w:val="0"/>
        <w:ind w:firstLine="709"/>
        <w:jc w:val="both"/>
        <w:rPr>
          <w:bCs/>
          <w:sz w:val="28"/>
          <w:szCs w:val="28"/>
        </w:rPr>
      </w:pPr>
      <w:r w:rsidRPr="00E862F4">
        <w:rPr>
          <w:bCs/>
          <w:sz w:val="28"/>
          <w:szCs w:val="28"/>
        </w:rPr>
        <w:t xml:space="preserve">В </w:t>
      </w:r>
      <w:r w:rsidRPr="00E862F4">
        <w:rPr>
          <w:sz w:val="28"/>
          <w:szCs w:val="28"/>
          <w:lang w:eastAsia="ru-RU"/>
        </w:rPr>
        <w:t>1</w:t>
      </w:r>
      <w:r w:rsidRPr="00E862F4">
        <w:rPr>
          <w:bCs/>
          <w:sz w:val="28"/>
          <w:szCs w:val="28"/>
        </w:rPr>
        <w:t xml:space="preserve"> полугодии 2019 года к временным работам по направлению Центра занятости населения приступили </w:t>
      </w:r>
      <w:r w:rsidR="004F7698" w:rsidRPr="00E862F4">
        <w:rPr>
          <w:bCs/>
          <w:sz w:val="28"/>
          <w:szCs w:val="28"/>
        </w:rPr>
        <w:t>118</w:t>
      </w:r>
      <w:r w:rsidRPr="00E862F4">
        <w:rPr>
          <w:bCs/>
          <w:sz w:val="28"/>
          <w:szCs w:val="28"/>
        </w:rPr>
        <w:t xml:space="preserve"> несовершеннолетних граждан, </w:t>
      </w:r>
      <w:r w:rsidR="0037362F" w:rsidRPr="00E862F4">
        <w:rPr>
          <w:bCs/>
          <w:sz w:val="28"/>
          <w:szCs w:val="28"/>
        </w:rPr>
        <w:t>или 43,1 % от численности населения Усть-Большерецкого района в возрасте от 14 до 18 лет (274 человека). Таким образом, в отчетном периоде 2019 года установленный норматив доступности государственной услуги перевыполнен на 33,1 %.</w:t>
      </w:r>
      <w:r w:rsidRPr="00E862F4">
        <w:rPr>
          <w:bCs/>
          <w:sz w:val="28"/>
          <w:szCs w:val="28"/>
        </w:rPr>
        <w:t xml:space="preserve"> </w:t>
      </w:r>
    </w:p>
    <w:p w:rsidR="006E4C33" w:rsidRPr="00E862F4" w:rsidRDefault="006E4C33" w:rsidP="006E4C33">
      <w:pPr>
        <w:widowControl w:val="0"/>
        <w:ind w:firstLine="709"/>
        <w:jc w:val="both"/>
        <w:rPr>
          <w:bCs/>
          <w:sz w:val="28"/>
          <w:szCs w:val="28"/>
        </w:rPr>
      </w:pPr>
      <w:r w:rsidRPr="00E862F4">
        <w:rPr>
          <w:bCs/>
          <w:sz w:val="28"/>
          <w:szCs w:val="28"/>
        </w:rPr>
        <w:t>Для осуществления проверки Центром занятости населения предоставлены следующие копии документов:</w:t>
      </w:r>
    </w:p>
    <w:p w:rsidR="006E4C33" w:rsidRPr="00E862F4" w:rsidRDefault="006E4C33" w:rsidP="006E4C33">
      <w:pPr>
        <w:widowControl w:val="0"/>
        <w:ind w:firstLine="709"/>
        <w:jc w:val="both"/>
        <w:rPr>
          <w:bCs/>
          <w:sz w:val="28"/>
          <w:szCs w:val="28"/>
        </w:rPr>
      </w:pPr>
      <w:r w:rsidRPr="00E862F4">
        <w:rPr>
          <w:bCs/>
          <w:sz w:val="28"/>
          <w:szCs w:val="28"/>
        </w:rPr>
        <w:t xml:space="preserve">1) договоры «О совместной деятельности по организации временного трудоустройства несовершеннолетних граждан в возрасте от 14 до 18 лет в свободное от учебы время» (далее – договор по временному трудоустройству): от </w:t>
      </w:r>
      <w:r w:rsidR="00F046EC" w:rsidRPr="00E862F4">
        <w:rPr>
          <w:bCs/>
          <w:sz w:val="28"/>
          <w:szCs w:val="28"/>
        </w:rPr>
        <w:t>24</w:t>
      </w:r>
      <w:r w:rsidRPr="00E862F4">
        <w:rPr>
          <w:bCs/>
          <w:sz w:val="28"/>
          <w:szCs w:val="28"/>
        </w:rPr>
        <w:t>.</w:t>
      </w:r>
      <w:r w:rsidR="00F046EC" w:rsidRPr="00E862F4">
        <w:rPr>
          <w:bCs/>
          <w:sz w:val="28"/>
          <w:szCs w:val="28"/>
        </w:rPr>
        <w:t>04.2018 № 2</w:t>
      </w:r>
      <w:r w:rsidRPr="00E862F4">
        <w:rPr>
          <w:bCs/>
          <w:sz w:val="28"/>
          <w:szCs w:val="28"/>
        </w:rPr>
        <w:t xml:space="preserve">, от </w:t>
      </w:r>
      <w:r w:rsidR="00F046EC" w:rsidRPr="00E862F4">
        <w:rPr>
          <w:bCs/>
          <w:sz w:val="28"/>
          <w:szCs w:val="28"/>
        </w:rPr>
        <w:t>19</w:t>
      </w:r>
      <w:r w:rsidRPr="00E862F4">
        <w:rPr>
          <w:bCs/>
          <w:sz w:val="28"/>
          <w:szCs w:val="28"/>
        </w:rPr>
        <w:t>.</w:t>
      </w:r>
      <w:r w:rsidR="00F046EC" w:rsidRPr="00E862F4">
        <w:rPr>
          <w:bCs/>
          <w:sz w:val="28"/>
          <w:szCs w:val="28"/>
        </w:rPr>
        <w:t>10</w:t>
      </w:r>
      <w:r w:rsidRPr="00E862F4">
        <w:rPr>
          <w:bCs/>
          <w:sz w:val="28"/>
          <w:szCs w:val="28"/>
        </w:rPr>
        <w:t>.2018 № 2</w:t>
      </w:r>
      <w:r w:rsidR="00F046EC" w:rsidRPr="00E862F4">
        <w:rPr>
          <w:bCs/>
          <w:sz w:val="28"/>
          <w:szCs w:val="28"/>
        </w:rPr>
        <w:t>3</w:t>
      </w:r>
      <w:r w:rsidRPr="00E862F4">
        <w:rPr>
          <w:bCs/>
          <w:sz w:val="28"/>
          <w:szCs w:val="28"/>
        </w:rPr>
        <w:t xml:space="preserve">, от </w:t>
      </w:r>
      <w:r w:rsidR="00F046EC" w:rsidRPr="00E862F4">
        <w:rPr>
          <w:bCs/>
          <w:sz w:val="28"/>
          <w:szCs w:val="28"/>
        </w:rPr>
        <w:t>21</w:t>
      </w:r>
      <w:r w:rsidRPr="00E862F4">
        <w:rPr>
          <w:bCs/>
          <w:sz w:val="28"/>
          <w:szCs w:val="28"/>
        </w:rPr>
        <w:t>.</w:t>
      </w:r>
      <w:r w:rsidR="00F046EC" w:rsidRPr="00E862F4">
        <w:rPr>
          <w:bCs/>
          <w:sz w:val="28"/>
          <w:szCs w:val="28"/>
        </w:rPr>
        <w:t>03.2019 № 1</w:t>
      </w:r>
      <w:r w:rsidRPr="00E862F4">
        <w:rPr>
          <w:bCs/>
          <w:sz w:val="28"/>
          <w:szCs w:val="28"/>
        </w:rPr>
        <w:t>;</w:t>
      </w:r>
    </w:p>
    <w:p w:rsidR="006E4C33" w:rsidRPr="00E862F4" w:rsidRDefault="006E4C33" w:rsidP="006E4C33">
      <w:pPr>
        <w:widowControl w:val="0"/>
        <w:ind w:firstLine="709"/>
        <w:jc w:val="both"/>
        <w:rPr>
          <w:bCs/>
          <w:sz w:val="28"/>
          <w:szCs w:val="28"/>
        </w:rPr>
      </w:pPr>
      <w:r w:rsidRPr="00E862F4">
        <w:rPr>
          <w:bCs/>
          <w:sz w:val="28"/>
          <w:szCs w:val="28"/>
        </w:rPr>
        <w:t xml:space="preserve">2) ЛДЗ несовершеннолетних граждан, получивших государственную услугу: </w:t>
      </w:r>
    </w:p>
    <w:p w:rsidR="006E4C33" w:rsidRPr="00E862F4" w:rsidRDefault="006E4C33" w:rsidP="006E4C33">
      <w:pPr>
        <w:widowControl w:val="0"/>
        <w:ind w:firstLine="709"/>
        <w:jc w:val="both"/>
        <w:rPr>
          <w:bCs/>
          <w:sz w:val="28"/>
          <w:szCs w:val="28"/>
        </w:rPr>
      </w:pPr>
      <w:r w:rsidRPr="00E862F4">
        <w:rPr>
          <w:sz w:val="28"/>
          <w:szCs w:val="28"/>
        </w:rPr>
        <w:t xml:space="preserve">- в 2018 году: </w:t>
      </w:r>
      <w:r w:rsidRPr="00E862F4">
        <w:rPr>
          <w:bCs/>
          <w:sz w:val="28"/>
          <w:szCs w:val="28"/>
        </w:rPr>
        <w:t xml:space="preserve">№№ </w:t>
      </w:r>
      <w:r w:rsidR="00F046EC" w:rsidRPr="00E862F4">
        <w:rPr>
          <w:bCs/>
          <w:sz w:val="28"/>
          <w:szCs w:val="28"/>
        </w:rPr>
        <w:t xml:space="preserve">11600011807, </w:t>
      </w:r>
      <w:r w:rsidR="006F63B8" w:rsidRPr="00E862F4">
        <w:rPr>
          <w:bCs/>
          <w:sz w:val="28"/>
          <w:szCs w:val="28"/>
        </w:rPr>
        <w:t>1160002</w:t>
      </w:r>
      <w:r w:rsidR="00F046EC" w:rsidRPr="00E862F4">
        <w:rPr>
          <w:bCs/>
          <w:sz w:val="28"/>
          <w:szCs w:val="28"/>
        </w:rPr>
        <w:t>/1807</w:t>
      </w:r>
      <w:r w:rsidRPr="00E862F4">
        <w:rPr>
          <w:bCs/>
          <w:sz w:val="28"/>
          <w:szCs w:val="28"/>
        </w:rPr>
        <w:t xml:space="preserve">, </w:t>
      </w:r>
      <w:r w:rsidR="006F63B8" w:rsidRPr="00E862F4">
        <w:rPr>
          <w:bCs/>
          <w:sz w:val="28"/>
          <w:szCs w:val="28"/>
        </w:rPr>
        <w:t>1160003/1807</w:t>
      </w:r>
      <w:r w:rsidRPr="00E862F4">
        <w:rPr>
          <w:bCs/>
          <w:sz w:val="28"/>
          <w:szCs w:val="28"/>
        </w:rPr>
        <w:t xml:space="preserve">, </w:t>
      </w:r>
      <w:r w:rsidR="006F63B8" w:rsidRPr="00E862F4">
        <w:rPr>
          <w:bCs/>
          <w:sz w:val="28"/>
          <w:szCs w:val="28"/>
        </w:rPr>
        <w:t>2920003/1807</w:t>
      </w:r>
      <w:r w:rsidRPr="00E862F4">
        <w:rPr>
          <w:bCs/>
          <w:sz w:val="28"/>
          <w:szCs w:val="28"/>
        </w:rPr>
        <w:t xml:space="preserve">, </w:t>
      </w:r>
      <w:r w:rsidR="006F63B8" w:rsidRPr="00E862F4">
        <w:rPr>
          <w:bCs/>
          <w:sz w:val="28"/>
          <w:szCs w:val="28"/>
        </w:rPr>
        <w:t>2920002/1807</w:t>
      </w:r>
      <w:r w:rsidRPr="00E862F4">
        <w:rPr>
          <w:bCs/>
          <w:sz w:val="28"/>
          <w:szCs w:val="28"/>
        </w:rPr>
        <w:t xml:space="preserve">, </w:t>
      </w:r>
    </w:p>
    <w:p w:rsidR="006E4C33" w:rsidRPr="00E862F4" w:rsidRDefault="006E4C33" w:rsidP="006E4C33">
      <w:pPr>
        <w:widowControl w:val="0"/>
        <w:ind w:firstLine="709"/>
        <w:jc w:val="both"/>
        <w:rPr>
          <w:bCs/>
          <w:sz w:val="28"/>
          <w:szCs w:val="28"/>
        </w:rPr>
      </w:pPr>
      <w:r w:rsidRPr="00E862F4">
        <w:rPr>
          <w:sz w:val="28"/>
          <w:szCs w:val="28"/>
        </w:rPr>
        <w:t xml:space="preserve">- в 1 полугодии 2019 года: №№ </w:t>
      </w:r>
      <w:r w:rsidR="006F63B8" w:rsidRPr="00E862F4">
        <w:rPr>
          <w:bCs/>
          <w:sz w:val="28"/>
          <w:szCs w:val="28"/>
        </w:rPr>
        <w:t>0840010/1907</w:t>
      </w:r>
      <w:r w:rsidRPr="00E862F4">
        <w:rPr>
          <w:bCs/>
          <w:sz w:val="28"/>
          <w:szCs w:val="28"/>
        </w:rPr>
        <w:t xml:space="preserve">, </w:t>
      </w:r>
      <w:r w:rsidR="006F63B8" w:rsidRPr="00E862F4">
        <w:rPr>
          <w:bCs/>
          <w:sz w:val="28"/>
          <w:szCs w:val="28"/>
        </w:rPr>
        <w:t>0840003/1907, 0840004/1907, 0840005/1907, 0840006/1907</w:t>
      </w:r>
      <w:r w:rsidRPr="00E862F4">
        <w:rPr>
          <w:bCs/>
          <w:sz w:val="28"/>
          <w:szCs w:val="28"/>
        </w:rPr>
        <w:t>.</w:t>
      </w:r>
    </w:p>
    <w:p w:rsidR="006E4C33" w:rsidRPr="00E862F4" w:rsidRDefault="00BD7EBE" w:rsidP="00116C1C">
      <w:pPr>
        <w:widowControl w:val="0"/>
        <w:ind w:firstLine="709"/>
        <w:jc w:val="both"/>
        <w:rPr>
          <w:bCs/>
          <w:sz w:val="28"/>
          <w:szCs w:val="28"/>
        </w:rPr>
      </w:pPr>
      <w:r w:rsidRPr="00E862F4">
        <w:rPr>
          <w:bCs/>
          <w:sz w:val="28"/>
          <w:szCs w:val="28"/>
        </w:rPr>
        <w:t xml:space="preserve">В ходе проверки нарушений законодательства </w:t>
      </w:r>
      <w:r w:rsidR="00860EB3" w:rsidRPr="00860EB3">
        <w:rPr>
          <w:bCs/>
          <w:sz w:val="28"/>
          <w:szCs w:val="28"/>
        </w:rPr>
        <w:t>Российской Федерации</w:t>
      </w:r>
      <w:r w:rsidRPr="00E862F4">
        <w:rPr>
          <w:bCs/>
          <w:sz w:val="28"/>
          <w:szCs w:val="28"/>
        </w:rPr>
        <w:t xml:space="preserve"> о занятости населения по обеспечению государственных гарантий гражданам при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учёбы время не выявлено.</w:t>
      </w:r>
    </w:p>
    <w:p w:rsidR="00BD7EBE" w:rsidRPr="00E862F4" w:rsidRDefault="00BD7EBE" w:rsidP="00116C1C">
      <w:pPr>
        <w:widowControl w:val="0"/>
        <w:ind w:firstLine="709"/>
        <w:jc w:val="both"/>
        <w:rPr>
          <w:bCs/>
          <w:sz w:val="28"/>
          <w:szCs w:val="28"/>
        </w:rPr>
      </w:pPr>
    </w:p>
    <w:p w:rsidR="00915546" w:rsidRPr="00E862F4" w:rsidRDefault="007717D4" w:rsidP="00116C1C">
      <w:pPr>
        <w:widowControl w:val="0"/>
        <w:ind w:firstLine="709"/>
        <w:jc w:val="both"/>
        <w:rPr>
          <w:b/>
          <w:sz w:val="28"/>
          <w:szCs w:val="28"/>
        </w:rPr>
      </w:pPr>
      <w:r w:rsidRPr="00E862F4">
        <w:rPr>
          <w:b/>
          <w:bCs/>
          <w:sz w:val="28"/>
          <w:szCs w:val="28"/>
        </w:rPr>
        <w:t>3.</w:t>
      </w:r>
      <w:r w:rsidR="00427EDA" w:rsidRPr="00E862F4">
        <w:rPr>
          <w:b/>
          <w:bCs/>
          <w:sz w:val="28"/>
          <w:szCs w:val="28"/>
        </w:rPr>
        <w:t>4</w:t>
      </w:r>
      <w:r w:rsidR="00915546" w:rsidRPr="00E862F4">
        <w:rPr>
          <w:b/>
          <w:bCs/>
          <w:sz w:val="28"/>
          <w:szCs w:val="28"/>
        </w:rPr>
        <w:t xml:space="preserve">. </w:t>
      </w:r>
      <w:r w:rsidR="00F816BC" w:rsidRPr="00E862F4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E862F4">
        <w:rPr>
          <w:b/>
          <w:bCs/>
          <w:sz w:val="28"/>
          <w:szCs w:val="28"/>
        </w:rPr>
        <w:t>о</w:t>
      </w:r>
      <w:r w:rsidR="00915546" w:rsidRPr="00E862F4">
        <w:rPr>
          <w:b/>
          <w:bCs/>
          <w:sz w:val="28"/>
          <w:szCs w:val="28"/>
        </w:rPr>
        <w:t>рганизаци</w:t>
      </w:r>
      <w:r w:rsidR="00F816BC" w:rsidRPr="00E862F4">
        <w:rPr>
          <w:b/>
          <w:bCs/>
          <w:sz w:val="28"/>
          <w:szCs w:val="28"/>
        </w:rPr>
        <w:t>и</w:t>
      </w:r>
      <w:r w:rsidR="00915546" w:rsidRPr="00E862F4">
        <w:rPr>
          <w:b/>
          <w:bCs/>
          <w:sz w:val="28"/>
          <w:szCs w:val="28"/>
        </w:rPr>
        <w:t xml:space="preserve"> временного трудоустройства </w:t>
      </w:r>
      <w:r w:rsidR="00915546" w:rsidRPr="00E862F4">
        <w:rPr>
          <w:b/>
          <w:sz w:val="28"/>
          <w:szCs w:val="28"/>
        </w:rPr>
        <w:t>безработных граждан, испытывающих трудности в поиске работы</w:t>
      </w:r>
      <w:r w:rsidR="00710E38" w:rsidRPr="00E862F4">
        <w:rPr>
          <w:b/>
          <w:sz w:val="28"/>
          <w:szCs w:val="28"/>
        </w:rPr>
        <w:t>.</w:t>
      </w:r>
      <w:r w:rsidR="00215137" w:rsidRPr="00E862F4">
        <w:rPr>
          <w:b/>
          <w:sz w:val="28"/>
          <w:szCs w:val="28"/>
        </w:rPr>
        <w:t xml:space="preserve"> </w:t>
      </w:r>
    </w:p>
    <w:p w:rsidR="007E3EAD" w:rsidRPr="00E862F4" w:rsidRDefault="007E3EAD" w:rsidP="007E3EAD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В 2018 году к временным работам по направлению Центра занятости населения приступил</w:t>
      </w:r>
      <w:r w:rsidR="00E371CA" w:rsidRPr="00E862F4">
        <w:rPr>
          <w:sz w:val="28"/>
          <w:szCs w:val="28"/>
        </w:rPr>
        <w:t>и</w:t>
      </w:r>
      <w:r w:rsidR="00C72629" w:rsidRPr="00E862F4">
        <w:rPr>
          <w:sz w:val="28"/>
          <w:szCs w:val="28"/>
        </w:rPr>
        <w:t xml:space="preserve"> 9</w:t>
      </w:r>
      <w:r w:rsidR="00E371CA" w:rsidRPr="00E862F4">
        <w:rPr>
          <w:sz w:val="28"/>
          <w:szCs w:val="28"/>
        </w:rPr>
        <w:t xml:space="preserve"> безработных</w:t>
      </w:r>
      <w:r w:rsidRPr="00E862F4">
        <w:rPr>
          <w:sz w:val="28"/>
          <w:szCs w:val="28"/>
        </w:rPr>
        <w:t xml:space="preserve"> граждан</w:t>
      </w:r>
      <w:r w:rsidR="00E371CA" w:rsidRPr="00E862F4">
        <w:rPr>
          <w:sz w:val="28"/>
          <w:szCs w:val="28"/>
        </w:rPr>
        <w:t>, испытывающих</w:t>
      </w:r>
      <w:r w:rsidRPr="00E862F4">
        <w:rPr>
          <w:sz w:val="28"/>
          <w:szCs w:val="28"/>
        </w:rPr>
        <w:t xml:space="preserve"> трудности в поиске работы.  </w:t>
      </w:r>
      <w:r w:rsidR="00C824E3">
        <w:rPr>
          <w:sz w:val="28"/>
          <w:szCs w:val="28"/>
        </w:rPr>
        <w:t>Доля</w:t>
      </w:r>
      <w:r w:rsidRPr="00E862F4">
        <w:rPr>
          <w:sz w:val="28"/>
          <w:szCs w:val="28"/>
        </w:rPr>
        <w:t xml:space="preserve"> безработных граждан, испытывающих трудности в поиске работы, и безработных граждан в возрасте от 18 до 20 лет, имеющих среднее профессиональное образование и ищущих работу впервые, трудоустроенных на временные работы, </w:t>
      </w:r>
      <w:r w:rsidR="00C824E3">
        <w:rPr>
          <w:sz w:val="28"/>
          <w:szCs w:val="28"/>
        </w:rPr>
        <w:t>в</w:t>
      </w:r>
      <w:r w:rsidRPr="00E862F4">
        <w:rPr>
          <w:sz w:val="28"/>
          <w:szCs w:val="28"/>
        </w:rPr>
        <w:t xml:space="preserve"> численности зарегистрированных в отчетном периоде безработных граждан (</w:t>
      </w:r>
      <w:r w:rsidR="00C72629" w:rsidRPr="00E862F4">
        <w:rPr>
          <w:sz w:val="28"/>
          <w:szCs w:val="28"/>
        </w:rPr>
        <w:t>323</w:t>
      </w:r>
      <w:r w:rsidRPr="00E862F4">
        <w:rPr>
          <w:sz w:val="28"/>
          <w:szCs w:val="28"/>
        </w:rPr>
        <w:t xml:space="preserve"> человек</w:t>
      </w:r>
      <w:r w:rsidR="00C72629" w:rsidRPr="00E862F4">
        <w:rPr>
          <w:sz w:val="28"/>
          <w:szCs w:val="28"/>
        </w:rPr>
        <w:t>а</w:t>
      </w:r>
      <w:r w:rsidRPr="00E862F4">
        <w:rPr>
          <w:sz w:val="28"/>
          <w:szCs w:val="28"/>
        </w:rPr>
        <w:t>),</w:t>
      </w:r>
      <w:r w:rsidR="00C72629" w:rsidRPr="00E862F4">
        <w:rPr>
          <w:sz w:val="28"/>
          <w:szCs w:val="28"/>
        </w:rPr>
        <w:t xml:space="preserve"> составил</w:t>
      </w:r>
      <w:r w:rsidR="00C824E3">
        <w:rPr>
          <w:sz w:val="28"/>
          <w:szCs w:val="28"/>
        </w:rPr>
        <w:t>а</w:t>
      </w:r>
      <w:r w:rsidR="00C72629" w:rsidRPr="00E862F4">
        <w:rPr>
          <w:sz w:val="28"/>
          <w:szCs w:val="28"/>
        </w:rPr>
        <w:t xml:space="preserve"> 2,8</w:t>
      </w:r>
      <w:r w:rsidRPr="00E862F4">
        <w:rPr>
          <w:sz w:val="28"/>
          <w:szCs w:val="28"/>
        </w:rPr>
        <w:t xml:space="preserve"> %. Таким образом, норматив доступности по организации временного трудоустройства указанных </w:t>
      </w:r>
      <w:r w:rsidR="00C824E3">
        <w:rPr>
          <w:sz w:val="28"/>
          <w:szCs w:val="28"/>
        </w:rPr>
        <w:t xml:space="preserve">категорий </w:t>
      </w:r>
      <w:r w:rsidRPr="00E862F4">
        <w:rPr>
          <w:sz w:val="28"/>
          <w:szCs w:val="28"/>
        </w:rPr>
        <w:t xml:space="preserve">граждан </w:t>
      </w:r>
      <w:r w:rsidR="00C72629" w:rsidRPr="00E862F4">
        <w:rPr>
          <w:sz w:val="28"/>
          <w:szCs w:val="28"/>
        </w:rPr>
        <w:t xml:space="preserve">в 2018 году </w:t>
      </w:r>
      <w:r w:rsidR="00E67329" w:rsidRPr="00E862F4">
        <w:rPr>
          <w:sz w:val="28"/>
          <w:szCs w:val="28"/>
        </w:rPr>
        <w:t xml:space="preserve">выше установленного </w:t>
      </w:r>
      <w:r w:rsidR="00C72629" w:rsidRPr="00E862F4">
        <w:rPr>
          <w:sz w:val="28"/>
          <w:szCs w:val="28"/>
        </w:rPr>
        <w:t>на 0,8</w:t>
      </w:r>
      <w:r w:rsidRPr="00E862F4">
        <w:rPr>
          <w:sz w:val="28"/>
          <w:szCs w:val="28"/>
        </w:rPr>
        <w:t xml:space="preserve"> % (норматив установлен 2</w:t>
      </w:r>
      <w:r w:rsidR="00B461AF" w:rsidRPr="00E862F4">
        <w:rPr>
          <w:sz w:val="28"/>
          <w:szCs w:val="28"/>
        </w:rPr>
        <w:t xml:space="preserve">,0 </w:t>
      </w:r>
      <w:r w:rsidRPr="00E862F4">
        <w:rPr>
          <w:sz w:val="28"/>
          <w:szCs w:val="28"/>
        </w:rPr>
        <w:t>%).</w:t>
      </w:r>
    </w:p>
    <w:p w:rsidR="007E3EAD" w:rsidRPr="00E862F4" w:rsidRDefault="007E3EAD" w:rsidP="007E3EAD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 xml:space="preserve">В </w:t>
      </w:r>
      <w:r w:rsidRPr="00E862F4">
        <w:rPr>
          <w:sz w:val="28"/>
          <w:szCs w:val="28"/>
          <w:lang w:eastAsia="ru-RU"/>
        </w:rPr>
        <w:t>1</w:t>
      </w:r>
      <w:r w:rsidRPr="00E862F4">
        <w:rPr>
          <w:sz w:val="28"/>
          <w:szCs w:val="28"/>
        </w:rPr>
        <w:t xml:space="preserve"> полугодии 2019 года к временным работам по направлению Центра </w:t>
      </w:r>
      <w:r w:rsidR="00C72629" w:rsidRPr="00E862F4">
        <w:rPr>
          <w:sz w:val="28"/>
          <w:szCs w:val="28"/>
        </w:rPr>
        <w:t>занятости населения приступили 4</w:t>
      </w:r>
      <w:r w:rsidRPr="00E862F4">
        <w:rPr>
          <w:sz w:val="28"/>
          <w:szCs w:val="28"/>
        </w:rPr>
        <w:t xml:space="preserve"> безработных гражданина, испытывающих трудности в поиске работы, что составило </w:t>
      </w:r>
      <w:r w:rsidR="00C72629" w:rsidRPr="00E862F4">
        <w:rPr>
          <w:sz w:val="28"/>
          <w:szCs w:val="28"/>
        </w:rPr>
        <w:t>2,8</w:t>
      </w:r>
      <w:r w:rsidRPr="00E862F4">
        <w:rPr>
          <w:sz w:val="28"/>
          <w:szCs w:val="28"/>
        </w:rPr>
        <w:t xml:space="preserve"> % от числа признанных безработными (</w:t>
      </w:r>
      <w:r w:rsidR="00C72629" w:rsidRPr="00E862F4">
        <w:rPr>
          <w:sz w:val="28"/>
          <w:szCs w:val="28"/>
        </w:rPr>
        <w:t>142</w:t>
      </w:r>
      <w:r w:rsidRPr="00E862F4">
        <w:rPr>
          <w:sz w:val="28"/>
          <w:szCs w:val="28"/>
        </w:rPr>
        <w:t xml:space="preserve"> человек</w:t>
      </w:r>
      <w:r w:rsidR="00C72629" w:rsidRPr="00E862F4">
        <w:rPr>
          <w:sz w:val="28"/>
          <w:szCs w:val="28"/>
        </w:rPr>
        <w:t>а</w:t>
      </w:r>
      <w:r w:rsidRPr="00E862F4">
        <w:rPr>
          <w:sz w:val="28"/>
          <w:szCs w:val="28"/>
        </w:rPr>
        <w:t>). Таким образом, норматив доступности по организации временного трудоустройства</w:t>
      </w:r>
      <w:r w:rsidR="00C72629" w:rsidRPr="00E862F4">
        <w:rPr>
          <w:sz w:val="28"/>
          <w:szCs w:val="28"/>
        </w:rPr>
        <w:t xml:space="preserve"> указанных </w:t>
      </w:r>
      <w:r w:rsidR="00C824E3">
        <w:rPr>
          <w:sz w:val="28"/>
          <w:szCs w:val="28"/>
        </w:rPr>
        <w:t xml:space="preserve">категорий </w:t>
      </w:r>
      <w:r w:rsidR="00C72629" w:rsidRPr="00E862F4">
        <w:rPr>
          <w:sz w:val="28"/>
          <w:szCs w:val="28"/>
        </w:rPr>
        <w:t>граждан</w:t>
      </w:r>
      <w:r w:rsidRPr="00E862F4">
        <w:rPr>
          <w:sz w:val="28"/>
          <w:szCs w:val="28"/>
        </w:rPr>
        <w:t xml:space="preserve"> в 1 полугодии 2019 года </w:t>
      </w:r>
      <w:r w:rsidR="00E67329" w:rsidRPr="00E862F4">
        <w:rPr>
          <w:sz w:val="28"/>
          <w:szCs w:val="28"/>
        </w:rPr>
        <w:t xml:space="preserve">выше установленного </w:t>
      </w:r>
      <w:r w:rsidRPr="00E862F4">
        <w:rPr>
          <w:sz w:val="28"/>
          <w:szCs w:val="28"/>
        </w:rPr>
        <w:t xml:space="preserve">на </w:t>
      </w:r>
      <w:r w:rsidR="00C72629" w:rsidRPr="00E862F4">
        <w:rPr>
          <w:sz w:val="28"/>
          <w:szCs w:val="28"/>
        </w:rPr>
        <w:t>0,8</w:t>
      </w:r>
      <w:r w:rsidRPr="00E862F4">
        <w:rPr>
          <w:sz w:val="28"/>
          <w:szCs w:val="28"/>
        </w:rPr>
        <w:t xml:space="preserve"> %. </w:t>
      </w:r>
    </w:p>
    <w:p w:rsidR="007E3EAD" w:rsidRPr="00E862F4" w:rsidRDefault="007E3EAD" w:rsidP="007E3EAD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Проведена проверка копий следующих документов:</w:t>
      </w:r>
    </w:p>
    <w:p w:rsidR="007E3EAD" w:rsidRPr="00E862F4" w:rsidRDefault="007E3EAD" w:rsidP="007E3EAD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1) договоров «О совместной деятельности по организации временного трудоустройства безработных граждан, испытывающих т</w:t>
      </w:r>
      <w:r w:rsidR="00E72107" w:rsidRPr="00E862F4">
        <w:rPr>
          <w:sz w:val="28"/>
          <w:szCs w:val="28"/>
        </w:rPr>
        <w:t>рудности в поиске работы»: от 27.02.2018 № 1, от 10.05.2018 № 4, от 09.04.2018 № 3, от 03.07.2018 № 7, от 15.10.2018 № 9, от 22.01.2019 № 1</w:t>
      </w:r>
      <w:r w:rsidRPr="00E862F4">
        <w:rPr>
          <w:sz w:val="28"/>
          <w:szCs w:val="28"/>
        </w:rPr>
        <w:t xml:space="preserve">, от </w:t>
      </w:r>
      <w:r w:rsidR="00E72107" w:rsidRPr="00E862F4">
        <w:rPr>
          <w:sz w:val="28"/>
          <w:szCs w:val="28"/>
        </w:rPr>
        <w:t>26.02.2019 № 2</w:t>
      </w:r>
      <w:r w:rsidRPr="00E862F4">
        <w:rPr>
          <w:sz w:val="28"/>
          <w:szCs w:val="28"/>
        </w:rPr>
        <w:t xml:space="preserve">, от </w:t>
      </w:r>
      <w:r w:rsidR="00E72107" w:rsidRPr="00E862F4">
        <w:rPr>
          <w:sz w:val="28"/>
          <w:szCs w:val="28"/>
        </w:rPr>
        <w:t>01</w:t>
      </w:r>
      <w:r w:rsidRPr="00E862F4">
        <w:rPr>
          <w:sz w:val="28"/>
          <w:szCs w:val="28"/>
        </w:rPr>
        <w:t>.</w:t>
      </w:r>
      <w:r w:rsidR="00E72107" w:rsidRPr="00E862F4">
        <w:rPr>
          <w:sz w:val="28"/>
          <w:szCs w:val="28"/>
        </w:rPr>
        <w:t>04.2019 № 3</w:t>
      </w:r>
      <w:r w:rsidRPr="00E862F4">
        <w:rPr>
          <w:sz w:val="28"/>
          <w:szCs w:val="28"/>
        </w:rPr>
        <w:t>;</w:t>
      </w:r>
      <w:r w:rsidR="00E72107" w:rsidRPr="00E862F4">
        <w:t xml:space="preserve"> </w:t>
      </w:r>
      <w:r w:rsidR="00E72107" w:rsidRPr="00E862F4">
        <w:rPr>
          <w:sz w:val="28"/>
          <w:szCs w:val="28"/>
        </w:rPr>
        <w:t xml:space="preserve">от 14.05.2019 № 4, </w:t>
      </w:r>
    </w:p>
    <w:p w:rsidR="007E3EAD" w:rsidRPr="00E862F4" w:rsidRDefault="007E3EAD" w:rsidP="007E3EAD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2) ЛДЗ безработных граждан,</w:t>
      </w:r>
      <w:r w:rsidRPr="00E862F4">
        <w:t xml:space="preserve"> </w:t>
      </w:r>
      <w:r w:rsidRPr="00E862F4">
        <w:rPr>
          <w:sz w:val="28"/>
          <w:szCs w:val="28"/>
        </w:rPr>
        <w:t>получивших данную государственную услугу:</w:t>
      </w:r>
    </w:p>
    <w:p w:rsidR="007E3EAD" w:rsidRPr="00E862F4" w:rsidRDefault="007E3EAD" w:rsidP="007E3EAD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- в 2018 году: №</w:t>
      </w:r>
      <w:r w:rsidR="00E61394" w:rsidRPr="00E862F4">
        <w:rPr>
          <w:sz w:val="28"/>
          <w:szCs w:val="28"/>
        </w:rPr>
        <w:t>№</w:t>
      </w:r>
      <w:r w:rsidRPr="00E862F4">
        <w:rPr>
          <w:sz w:val="28"/>
          <w:szCs w:val="28"/>
        </w:rPr>
        <w:t xml:space="preserve"> </w:t>
      </w:r>
      <w:r w:rsidR="00E61394" w:rsidRPr="00E862F4">
        <w:rPr>
          <w:sz w:val="28"/>
          <w:szCs w:val="28"/>
        </w:rPr>
        <w:t>0240001/1707, 0950001/1807, 1130001/1807, 1840001/1807, 1930007/1807</w:t>
      </w:r>
      <w:r w:rsidRPr="00E862F4">
        <w:rPr>
          <w:sz w:val="28"/>
          <w:szCs w:val="28"/>
        </w:rPr>
        <w:t>;</w:t>
      </w:r>
    </w:p>
    <w:p w:rsidR="007E3EAD" w:rsidRPr="00E862F4" w:rsidRDefault="007E3EAD" w:rsidP="007E3EAD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- в 1 полугодии 2019 года: №№</w:t>
      </w:r>
      <w:r w:rsidR="006012E4" w:rsidRPr="00E862F4">
        <w:rPr>
          <w:sz w:val="28"/>
          <w:szCs w:val="28"/>
        </w:rPr>
        <w:t xml:space="preserve"> 2600001/1807, 2210001/1807</w:t>
      </w:r>
      <w:r w:rsidRPr="00E862F4">
        <w:rPr>
          <w:sz w:val="28"/>
          <w:szCs w:val="28"/>
        </w:rPr>
        <w:t xml:space="preserve">, </w:t>
      </w:r>
      <w:r w:rsidR="006012E4" w:rsidRPr="00E862F4">
        <w:rPr>
          <w:sz w:val="28"/>
          <w:szCs w:val="28"/>
        </w:rPr>
        <w:t>0570001/19107, 1280002/1907.</w:t>
      </w:r>
    </w:p>
    <w:p w:rsidR="007E3EAD" w:rsidRPr="00E862F4" w:rsidRDefault="007E3EAD" w:rsidP="007E3EAD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  <w:r w:rsidRPr="00E862F4">
        <w:rPr>
          <w:sz w:val="28"/>
          <w:szCs w:val="28"/>
        </w:rPr>
        <w:t xml:space="preserve">В ходе проверки нарушений законодательства </w:t>
      </w:r>
      <w:r w:rsidR="00860EB3" w:rsidRPr="00860EB3">
        <w:rPr>
          <w:sz w:val="28"/>
          <w:szCs w:val="28"/>
        </w:rPr>
        <w:t>Российской Федерации</w:t>
      </w:r>
      <w:r w:rsidRPr="00E862F4">
        <w:rPr>
          <w:sz w:val="28"/>
          <w:szCs w:val="28"/>
        </w:rPr>
        <w:t xml:space="preserve"> о занятости населения по обеспечению государственных гарантий гражданам при предоставлении государственной услуги по организации временного трудоустройства безработных граждан, испытывающих трудности в поиске работы, не выявлено.</w:t>
      </w:r>
    </w:p>
    <w:p w:rsidR="007E3EAD" w:rsidRPr="00E862F4" w:rsidRDefault="007E3EAD" w:rsidP="00116C1C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</w:p>
    <w:p w:rsidR="00915546" w:rsidRPr="00E862F4" w:rsidRDefault="007717D4" w:rsidP="00116C1C">
      <w:pPr>
        <w:widowControl w:val="0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E862F4">
        <w:rPr>
          <w:b/>
          <w:bCs/>
          <w:sz w:val="28"/>
          <w:szCs w:val="28"/>
        </w:rPr>
        <w:t>3.</w:t>
      </w:r>
      <w:r w:rsidR="00427EDA" w:rsidRPr="00E862F4">
        <w:rPr>
          <w:b/>
          <w:bCs/>
          <w:sz w:val="28"/>
          <w:szCs w:val="28"/>
        </w:rPr>
        <w:t>5</w:t>
      </w:r>
      <w:r w:rsidRPr="00E862F4">
        <w:rPr>
          <w:b/>
          <w:bCs/>
          <w:sz w:val="28"/>
          <w:szCs w:val="28"/>
        </w:rPr>
        <w:t>.</w:t>
      </w:r>
      <w:r w:rsidR="00915546" w:rsidRPr="00E862F4">
        <w:rPr>
          <w:b/>
          <w:bCs/>
          <w:sz w:val="28"/>
          <w:szCs w:val="28"/>
        </w:rPr>
        <w:t xml:space="preserve"> </w:t>
      </w:r>
      <w:r w:rsidR="00F816BC" w:rsidRPr="00E862F4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E862F4">
        <w:rPr>
          <w:b/>
          <w:bCs/>
          <w:sz w:val="28"/>
          <w:szCs w:val="28"/>
        </w:rPr>
        <w:t>о</w:t>
      </w:r>
      <w:r w:rsidR="00915546" w:rsidRPr="00E862F4">
        <w:rPr>
          <w:b/>
          <w:bCs/>
          <w:sz w:val="28"/>
          <w:szCs w:val="28"/>
        </w:rPr>
        <w:t>рганизаци</w:t>
      </w:r>
      <w:r w:rsidR="00F816BC" w:rsidRPr="00E862F4">
        <w:rPr>
          <w:b/>
          <w:bCs/>
          <w:sz w:val="28"/>
          <w:szCs w:val="28"/>
        </w:rPr>
        <w:t>и</w:t>
      </w:r>
      <w:r w:rsidR="00915546" w:rsidRPr="00E862F4">
        <w:rPr>
          <w:b/>
          <w:bCs/>
          <w:sz w:val="28"/>
          <w:szCs w:val="28"/>
        </w:rPr>
        <w:t xml:space="preserve"> временного трудоустройства</w:t>
      </w:r>
      <w:r w:rsidR="00915546" w:rsidRPr="00E862F4">
        <w:rPr>
          <w:b/>
          <w:sz w:val="28"/>
          <w:szCs w:val="28"/>
        </w:rPr>
        <w:t>, безработных граждан в возрасте от 18 до 20 лет, имеющих среднее профессиональное образование и ищущих работу впервые</w:t>
      </w:r>
      <w:r w:rsidR="00710E38" w:rsidRPr="00E862F4">
        <w:rPr>
          <w:b/>
          <w:sz w:val="28"/>
          <w:szCs w:val="28"/>
        </w:rPr>
        <w:t>.</w:t>
      </w:r>
      <w:r w:rsidR="00215137" w:rsidRPr="00E862F4">
        <w:rPr>
          <w:b/>
          <w:sz w:val="28"/>
          <w:szCs w:val="28"/>
        </w:rPr>
        <w:t xml:space="preserve">  </w:t>
      </w:r>
    </w:p>
    <w:p w:rsidR="007E3EAD" w:rsidRPr="00E862F4" w:rsidRDefault="007E3EAD" w:rsidP="007E3EAD">
      <w:pPr>
        <w:widowControl w:val="0"/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В 2018 году и 1 полугодии 2019 года безработные граждане в возрасте от 18 до 20 лет, имеющие среднее профессиональное образование и ищущие работу впервые, участие во временных работах не принимали.</w:t>
      </w:r>
    </w:p>
    <w:p w:rsidR="004F79A6" w:rsidRPr="00E862F4" w:rsidRDefault="004F79A6" w:rsidP="007E3EAD">
      <w:pPr>
        <w:widowControl w:val="0"/>
        <w:ind w:firstLine="709"/>
        <w:jc w:val="both"/>
        <w:rPr>
          <w:sz w:val="28"/>
          <w:szCs w:val="28"/>
        </w:rPr>
      </w:pPr>
    </w:p>
    <w:p w:rsidR="005D465A" w:rsidRPr="00E862F4" w:rsidRDefault="00C129A4" w:rsidP="00685AFB">
      <w:pPr>
        <w:widowControl w:val="0"/>
        <w:ind w:firstLine="709"/>
        <w:jc w:val="both"/>
        <w:rPr>
          <w:b/>
          <w:sz w:val="28"/>
          <w:szCs w:val="28"/>
        </w:rPr>
      </w:pPr>
      <w:r w:rsidRPr="00E862F4">
        <w:rPr>
          <w:b/>
          <w:bCs/>
          <w:sz w:val="28"/>
          <w:szCs w:val="28"/>
        </w:rPr>
        <w:t>3.</w:t>
      </w:r>
      <w:r w:rsidR="00427EDA" w:rsidRPr="00E862F4">
        <w:rPr>
          <w:b/>
          <w:bCs/>
          <w:sz w:val="28"/>
          <w:szCs w:val="28"/>
        </w:rPr>
        <w:t>6</w:t>
      </w:r>
      <w:r w:rsidR="00915546" w:rsidRPr="00E862F4">
        <w:rPr>
          <w:b/>
          <w:bCs/>
          <w:sz w:val="28"/>
          <w:szCs w:val="28"/>
        </w:rPr>
        <w:t xml:space="preserve">. </w:t>
      </w:r>
      <w:r w:rsidR="00F816BC" w:rsidRPr="00E862F4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E862F4">
        <w:rPr>
          <w:b/>
          <w:bCs/>
          <w:sz w:val="28"/>
          <w:szCs w:val="28"/>
        </w:rPr>
        <w:t>с</w:t>
      </w:r>
      <w:r w:rsidR="00915546" w:rsidRPr="00E862F4">
        <w:rPr>
          <w:b/>
          <w:bCs/>
          <w:sz w:val="28"/>
          <w:szCs w:val="28"/>
        </w:rPr>
        <w:t>одействи</w:t>
      </w:r>
      <w:r w:rsidR="00F816BC" w:rsidRPr="00E862F4">
        <w:rPr>
          <w:b/>
          <w:bCs/>
          <w:sz w:val="28"/>
          <w:szCs w:val="28"/>
        </w:rPr>
        <w:t>ю</w:t>
      </w:r>
      <w:r w:rsidR="00915546" w:rsidRPr="00E862F4">
        <w:rPr>
          <w:b/>
          <w:bCs/>
          <w:sz w:val="28"/>
          <w:szCs w:val="28"/>
        </w:rPr>
        <w:t xml:space="preserve"> самозанятости </w:t>
      </w:r>
      <w:r w:rsidR="00915546" w:rsidRPr="00E862F4">
        <w:rPr>
          <w:b/>
          <w:sz w:val="28"/>
          <w:szCs w:val="28"/>
        </w:rPr>
        <w:t>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184EE0" w:rsidRPr="00E862F4">
        <w:rPr>
          <w:b/>
          <w:sz w:val="28"/>
          <w:szCs w:val="28"/>
        </w:rPr>
        <w:t xml:space="preserve"> (далее - государственная услуга по содействию самозанятости безработных граждан)</w:t>
      </w:r>
      <w:r w:rsidR="00710E38" w:rsidRPr="00E862F4">
        <w:rPr>
          <w:b/>
          <w:sz w:val="28"/>
          <w:szCs w:val="28"/>
        </w:rPr>
        <w:t>.</w:t>
      </w:r>
    </w:p>
    <w:p w:rsidR="00BF7BBF" w:rsidRPr="00E862F4" w:rsidRDefault="00BF7BBF" w:rsidP="00685AFB">
      <w:pPr>
        <w:widowControl w:val="0"/>
        <w:ind w:firstLine="709"/>
        <w:jc w:val="both"/>
        <w:rPr>
          <w:bCs/>
          <w:sz w:val="28"/>
          <w:szCs w:val="28"/>
        </w:rPr>
      </w:pPr>
      <w:r w:rsidRPr="00E862F4">
        <w:rPr>
          <w:bCs/>
          <w:sz w:val="28"/>
          <w:szCs w:val="28"/>
        </w:rPr>
        <w:t>В 2018 году численность безработных граждан, получивших государственную услугу по содействию самозанятости безработных граждан</w:t>
      </w:r>
      <w:r w:rsidR="00860EB3">
        <w:rPr>
          <w:bCs/>
          <w:sz w:val="28"/>
          <w:szCs w:val="28"/>
        </w:rPr>
        <w:t>,</w:t>
      </w:r>
      <w:r w:rsidRPr="00E862F4">
        <w:rPr>
          <w:bCs/>
          <w:sz w:val="28"/>
          <w:szCs w:val="28"/>
        </w:rPr>
        <w:t xml:space="preserve"> по данным формы федерального статистического наблюдения 2-Т (трудоустройство) составила </w:t>
      </w:r>
      <w:r w:rsidR="00413399" w:rsidRPr="00E862F4">
        <w:rPr>
          <w:bCs/>
          <w:sz w:val="28"/>
          <w:szCs w:val="28"/>
        </w:rPr>
        <w:t>24</w:t>
      </w:r>
      <w:r w:rsidRPr="00E862F4">
        <w:rPr>
          <w:bCs/>
          <w:sz w:val="28"/>
          <w:szCs w:val="28"/>
        </w:rPr>
        <w:t xml:space="preserve"> человек</w:t>
      </w:r>
      <w:r w:rsidR="00413399" w:rsidRPr="00E862F4">
        <w:rPr>
          <w:bCs/>
          <w:sz w:val="28"/>
          <w:szCs w:val="28"/>
        </w:rPr>
        <w:t>а</w:t>
      </w:r>
      <w:r w:rsidRPr="00E862F4">
        <w:rPr>
          <w:bCs/>
          <w:sz w:val="28"/>
          <w:szCs w:val="28"/>
        </w:rPr>
        <w:t xml:space="preserve"> или </w:t>
      </w:r>
      <w:r w:rsidR="00413399" w:rsidRPr="00E862F4">
        <w:rPr>
          <w:bCs/>
          <w:sz w:val="28"/>
          <w:szCs w:val="28"/>
        </w:rPr>
        <w:t>7,4</w:t>
      </w:r>
      <w:r w:rsidRPr="00E862F4">
        <w:rPr>
          <w:bCs/>
          <w:sz w:val="28"/>
          <w:szCs w:val="28"/>
        </w:rPr>
        <w:t xml:space="preserve"> % от численности граждан, признанных безработными в </w:t>
      </w:r>
      <w:r w:rsidR="00656EBC" w:rsidRPr="00E862F4">
        <w:rPr>
          <w:bCs/>
          <w:sz w:val="28"/>
          <w:szCs w:val="28"/>
        </w:rPr>
        <w:t>отчетном периоде (</w:t>
      </w:r>
      <w:r w:rsidR="00413399" w:rsidRPr="00E862F4">
        <w:rPr>
          <w:bCs/>
          <w:sz w:val="28"/>
          <w:szCs w:val="28"/>
        </w:rPr>
        <w:t>323</w:t>
      </w:r>
      <w:r w:rsidR="00656EBC" w:rsidRPr="00E862F4">
        <w:rPr>
          <w:bCs/>
          <w:sz w:val="28"/>
          <w:szCs w:val="28"/>
        </w:rPr>
        <w:t xml:space="preserve"> человек</w:t>
      </w:r>
      <w:r w:rsidR="00413399" w:rsidRPr="00E862F4">
        <w:rPr>
          <w:bCs/>
          <w:sz w:val="28"/>
          <w:szCs w:val="28"/>
        </w:rPr>
        <w:t>а</w:t>
      </w:r>
      <w:r w:rsidR="00656EBC" w:rsidRPr="00E862F4">
        <w:rPr>
          <w:bCs/>
          <w:sz w:val="28"/>
          <w:szCs w:val="28"/>
        </w:rPr>
        <w:t xml:space="preserve">). Таким образом, норматив доступности государственной услуги в 2018 году </w:t>
      </w:r>
      <w:r w:rsidR="00860EB3">
        <w:rPr>
          <w:bCs/>
          <w:sz w:val="28"/>
          <w:szCs w:val="28"/>
        </w:rPr>
        <w:t xml:space="preserve">отмечен </w:t>
      </w:r>
      <w:r w:rsidR="00413399" w:rsidRPr="00E862F4">
        <w:rPr>
          <w:bCs/>
          <w:sz w:val="28"/>
          <w:szCs w:val="28"/>
        </w:rPr>
        <w:t xml:space="preserve">выше установленного на 4,4 % </w:t>
      </w:r>
      <w:r w:rsidR="002327BC" w:rsidRPr="00E862F4">
        <w:rPr>
          <w:bCs/>
          <w:sz w:val="28"/>
          <w:szCs w:val="28"/>
        </w:rPr>
        <w:t>(норматив установлен 3</w:t>
      </w:r>
      <w:r w:rsidR="00413399" w:rsidRPr="00E862F4">
        <w:rPr>
          <w:bCs/>
          <w:sz w:val="28"/>
          <w:szCs w:val="28"/>
        </w:rPr>
        <w:t xml:space="preserve">,0 </w:t>
      </w:r>
      <w:r w:rsidR="002327BC" w:rsidRPr="00E862F4">
        <w:rPr>
          <w:bCs/>
          <w:sz w:val="28"/>
          <w:szCs w:val="28"/>
        </w:rPr>
        <w:t>%)</w:t>
      </w:r>
      <w:r w:rsidRPr="00E862F4">
        <w:rPr>
          <w:bCs/>
          <w:sz w:val="28"/>
          <w:szCs w:val="28"/>
        </w:rPr>
        <w:t xml:space="preserve">. </w:t>
      </w:r>
    </w:p>
    <w:p w:rsidR="00BF7BBF" w:rsidRPr="00E862F4" w:rsidRDefault="00BF7BBF" w:rsidP="00685AFB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862F4">
        <w:rPr>
          <w:bCs/>
          <w:sz w:val="28"/>
          <w:szCs w:val="28"/>
        </w:rPr>
        <w:t xml:space="preserve">В течение 1 </w:t>
      </w:r>
      <w:r w:rsidR="002327BC" w:rsidRPr="00E862F4">
        <w:rPr>
          <w:bCs/>
          <w:sz w:val="28"/>
          <w:szCs w:val="28"/>
        </w:rPr>
        <w:t xml:space="preserve">полугодия </w:t>
      </w:r>
      <w:r w:rsidRPr="00E862F4">
        <w:rPr>
          <w:bCs/>
          <w:sz w:val="28"/>
          <w:szCs w:val="28"/>
        </w:rPr>
        <w:t xml:space="preserve">2019 года </w:t>
      </w:r>
      <w:r w:rsidR="00413399" w:rsidRPr="00E862F4">
        <w:rPr>
          <w:bCs/>
          <w:sz w:val="28"/>
          <w:szCs w:val="28"/>
        </w:rPr>
        <w:t>7</w:t>
      </w:r>
      <w:r w:rsidRPr="00E862F4">
        <w:rPr>
          <w:bCs/>
          <w:sz w:val="28"/>
          <w:szCs w:val="28"/>
        </w:rPr>
        <w:t xml:space="preserve"> безработных граждан получили государственную услугу по содействию самозанятости безработных или </w:t>
      </w:r>
      <w:r w:rsidR="00413399" w:rsidRPr="00E862F4">
        <w:rPr>
          <w:bCs/>
          <w:sz w:val="28"/>
          <w:szCs w:val="28"/>
        </w:rPr>
        <w:t>6,3</w:t>
      </w:r>
      <w:r w:rsidR="00FD6529" w:rsidRPr="00E862F4">
        <w:rPr>
          <w:bCs/>
          <w:sz w:val="28"/>
          <w:szCs w:val="28"/>
        </w:rPr>
        <w:t xml:space="preserve"> </w:t>
      </w:r>
      <w:r w:rsidRPr="00E862F4">
        <w:rPr>
          <w:bCs/>
          <w:sz w:val="28"/>
          <w:szCs w:val="28"/>
        </w:rPr>
        <w:t>% от численности граждан, признанных безработными в</w:t>
      </w:r>
      <w:r w:rsidR="00FD6529" w:rsidRPr="00E862F4">
        <w:rPr>
          <w:bCs/>
          <w:sz w:val="28"/>
          <w:szCs w:val="28"/>
        </w:rPr>
        <w:t xml:space="preserve"> отчетном периоде (</w:t>
      </w:r>
      <w:r w:rsidR="00413399" w:rsidRPr="00E862F4">
        <w:rPr>
          <w:bCs/>
          <w:sz w:val="28"/>
          <w:szCs w:val="28"/>
        </w:rPr>
        <w:t>142</w:t>
      </w:r>
      <w:r w:rsidR="002327BC" w:rsidRPr="00E862F4">
        <w:rPr>
          <w:bCs/>
          <w:sz w:val="28"/>
          <w:szCs w:val="28"/>
        </w:rPr>
        <w:t xml:space="preserve"> </w:t>
      </w:r>
      <w:r w:rsidR="00FD6529" w:rsidRPr="00E862F4">
        <w:rPr>
          <w:bCs/>
          <w:sz w:val="28"/>
          <w:szCs w:val="28"/>
        </w:rPr>
        <w:t>человек</w:t>
      </w:r>
      <w:r w:rsidR="00413399" w:rsidRPr="00E862F4">
        <w:rPr>
          <w:bCs/>
          <w:sz w:val="28"/>
          <w:szCs w:val="28"/>
        </w:rPr>
        <w:t>а</w:t>
      </w:r>
      <w:r w:rsidR="00FD6529" w:rsidRPr="00E862F4">
        <w:rPr>
          <w:bCs/>
          <w:sz w:val="28"/>
          <w:szCs w:val="28"/>
        </w:rPr>
        <w:t>)</w:t>
      </w:r>
      <w:r w:rsidRPr="00E862F4">
        <w:rPr>
          <w:bCs/>
          <w:sz w:val="28"/>
          <w:szCs w:val="28"/>
        </w:rPr>
        <w:t xml:space="preserve">. </w:t>
      </w:r>
      <w:r w:rsidR="00FD6529" w:rsidRPr="00E862F4">
        <w:rPr>
          <w:bCs/>
          <w:sz w:val="28"/>
          <w:szCs w:val="28"/>
        </w:rPr>
        <w:t xml:space="preserve">Таким образом, норматив доступности государственной услуги в </w:t>
      </w:r>
      <w:r w:rsidR="002327BC" w:rsidRPr="00E862F4">
        <w:rPr>
          <w:bCs/>
          <w:sz w:val="28"/>
          <w:szCs w:val="28"/>
        </w:rPr>
        <w:t xml:space="preserve">1 полугодии </w:t>
      </w:r>
      <w:r w:rsidR="00FD6529" w:rsidRPr="00E862F4">
        <w:rPr>
          <w:bCs/>
          <w:sz w:val="28"/>
          <w:szCs w:val="28"/>
        </w:rPr>
        <w:t>201</w:t>
      </w:r>
      <w:r w:rsidR="002327BC" w:rsidRPr="00E862F4">
        <w:rPr>
          <w:bCs/>
          <w:sz w:val="28"/>
          <w:szCs w:val="28"/>
        </w:rPr>
        <w:t>9</w:t>
      </w:r>
      <w:r w:rsidR="00FD6529" w:rsidRPr="00E862F4">
        <w:rPr>
          <w:bCs/>
          <w:sz w:val="28"/>
          <w:szCs w:val="28"/>
        </w:rPr>
        <w:t xml:space="preserve"> год</w:t>
      </w:r>
      <w:r w:rsidR="002327BC" w:rsidRPr="00E862F4">
        <w:rPr>
          <w:bCs/>
          <w:sz w:val="28"/>
          <w:szCs w:val="28"/>
        </w:rPr>
        <w:t>а</w:t>
      </w:r>
      <w:r w:rsidR="00FD6529" w:rsidRPr="00E862F4">
        <w:rPr>
          <w:bCs/>
          <w:sz w:val="28"/>
          <w:szCs w:val="28"/>
        </w:rPr>
        <w:t xml:space="preserve"> </w:t>
      </w:r>
      <w:r w:rsidR="00860EB3">
        <w:rPr>
          <w:bCs/>
          <w:sz w:val="28"/>
          <w:szCs w:val="28"/>
        </w:rPr>
        <w:t xml:space="preserve">отмечен </w:t>
      </w:r>
      <w:r w:rsidR="00413399" w:rsidRPr="00E862F4">
        <w:rPr>
          <w:bCs/>
          <w:sz w:val="28"/>
          <w:szCs w:val="28"/>
        </w:rPr>
        <w:t>выше установленного на 3,3 %</w:t>
      </w:r>
      <w:r w:rsidR="00FD6529" w:rsidRPr="00E862F4">
        <w:rPr>
          <w:bCs/>
          <w:sz w:val="28"/>
          <w:szCs w:val="28"/>
        </w:rPr>
        <w:t>.</w:t>
      </w:r>
    </w:p>
    <w:p w:rsidR="002327BC" w:rsidRPr="00E862F4" w:rsidRDefault="002327BC" w:rsidP="002327BC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862F4">
        <w:rPr>
          <w:bCs/>
          <w:sz w:val="28"/>
          <w:szCs w:val="28"/>
        </w:rPr>
        <w:t xml:space="preserve">Из числа получивших данную государственную услугу в 2018 году </w:t>
      </w:r>
      <w:r w:rsidR="00B461AF" w:rsidRPr="00E862F4">
        <w:rPr>
          <w:bCs/>
          <w:sz w:val="28"/>
          <w:szCs w:val="28"/>
        </w:rPr>
        <w:t>3 гражданина зарегистрировали предпринимательскую деятельность, в</w:t>
      </w:r>
      <w:r w:rsidRPr="00E862F4">
        <w:rPr>
          <w:bCs/>
          <w:sz w:val="28"/>
          <w:szCs w:val="28"/>
        </w:rPr>
        <w:t xml:space="preserve"> 1 полугодии 2019 года безработные граждане не регистрировали предпринимательскую деятельность.</w:t>
      </w:r>
    </w:p>
    <w:p w:rsidR="00BF7BBF" w:rsidRPr="00E862F4" w:rsidRDefault="00BF7BBF" w:rsidP="00685AFB">
      <w:pPr>
        <w:widowControl w:val="0"/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 xml:space="preserve">Для проверки предоставлены </w:t>
      </w:r>
      <w:r w:rsidR="00D152D1" w:rsidRPr="00E862F4">
        <w:rPr>
          <w:sz w:val="28"/>
          <w:szCs w:val="28"/>
        </w:rPr>
        <w:t xml:space="preserve">копии </w:t>
      </w:r>
      <w:r w:rsidRPr="00E862F4">
        <w:rPr>
          <w:sz w:val="28"/>
          <w:szCs w:val="28"/>
        </w:rPr>
        <w:t>ЛДЗ, получивших данную государственную услугу:</w:t>
      </w:r>
    </w:p>
    <w:p w:rsidR="00BF7BBF" w:rsidRPr="00E862F4" w:rsidRDefault="00BF7BBF" w:rsidP="00685AFB">
      <w:pPr>
        <w:widowControl w:val="0"/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- в 2018 году: №№ </w:t>
      </w:r>
      <w:r w:rsidR="001E58C2" w:rsidRPr="00E862F4">
        <w:rPr>
          <w:sz w:val="28"/>
          <w:szCs w:val="28"/>
        </w:rPr>
        <w:t>2840004/1707, 0250005/1807, 0640004/1807, 0990001/1807</w:t>
      </w:r>
      <w:r w:rsidR="004F79A6" w:rsidRPr="00E862F4">
        <w:rPr>
          <w:sz w:val="28"/>
          <w:szCs w:val="28"/>
        </w:rPr>
        <w:t xml:space="preserve">; </w:t>
      </w:r>
    </w:p>
    <w:p w:rsidR="00B8185E" w:rsidRPr="00E862F4" w:rsidRDefault="00BF7BBF" w:rsidP="00685AFB">
      <w:pPr>
        <w:widowControl w:val="0"/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 xml:space="preserve">- в 1 </w:t>
      </w:r>
      <w:r w:rsidR="004F79A6" w:rsidRPr="00E862F4">
        <w:rPr>
          <w:sz w:val="28"/>
          <w:szCs w:val="28"/>
        </w:rPr>
        <w:t xml:space="preserve">полугодии </w:t>
      </w:r>
      <w:r w:rsidRPr="00E862F4">
        <w:rPr>
          <w:sz w:val="28"/>
          <w:szCs w:val="28"/>
        </w:rPr>
        <w:t>2019 года: №№</w:t>
      </w:r>
      <w:r w:rsidR="00B8185E" w:rsidRPr="00E862F4">
        <w:t xml:space="preserve"> </w:t>
      </w:r>
      <w:r w:rsidR="001E58C2" w:rsidRPr="00E862F4">
        <w:rPr>
          <w:sz w:val="28"/>
          <w:szCs w:val="28"/>
        </w:rPr>
        <w:t>3020003/1807</w:t>
      </w:r>
      <w:r w:rsidR="001E58C2" w:rsidRPr="00E862F4">
        <w:t xml:space="preserve">, </w:t>
      </w:r>
      <w:r w:rsidR="001E58C2" w:rsidRPr="00E862F4">
        <w:rPr>
          <w:sz w:val="28"/>
          <w:szCs w:val="28"/>
        </w:rPr>
        <w:t>3120006/1807, 0630003/1907</w:t>
      </w:r>
      <w:r w:rsidR="00B8185E" w:rsidRPr="00E862F4">
        <w:rPr>
          <w:sz w:val="28"/>
          <w:szCs w:val="28"/>
        </w:rPr>
        <w:t xml:space="preserve">, </w:t>
      </w:r>
      <w:r w:rsidR="001E58C2" w:rsidRPr="00E862F4">
        <w:rPr>
          <w:sz w:val="28"/>
          <w:szCs w:val="28"/>
        </w:rPr>
        <w:t>0230002/1907.</w:t>
      </w:r>
    </w:p>
    <w:p w:rsidR="00BF7BBF" w:rsidRPr="00E862F4" w:rsidRDefault="00BF7BBF" w:rsidP="00685AFB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 xml:space="preserve">В ходе проверки нарушений законодательства </w:t>
      </w:r>
      <w:r w:rsidR="003A764E" w:rsidRPr="003A764E">
        <w:rPr>
          <w:bCs/>
          <w:sz w:val="28"/>
          <w:szCs w:val="28"/>
        </w:rPr>
        <w:t>Российской Федерации</w:t>
      </w:r>
      <w:r w:rsidRPr="00E862F4">
        <w:rPr>
          <w:sz w:val="28"/>
          <w:szCs w:val="28"/>
        </w:rPr>
        <w:t xml:space="preserve"> о занятости населения по обеспечению государственных гарантий гражданам при предоставлении государственной услуги по </w:t>
      </w:r>
      <w:r w:rsidRPr="00E862F4">
        <w:rPr>
          <w:bCs/>
          <w:sz w:val="28"/>
          <w:szCs w:val="28"/>
        </w:rPr>
        <w:t>содействию самозанятости безработных граждан</w:t>
      </w:r>
      <w:r w:rsidRPr="00E862F4">
        <w:rPr>
          <w:sz w:val="28"/>
          <w:szCs w:val="28"/>
        </w:rPr>
        <w:t xml:space="preserve"> не выявлено.</w:t>
      </w:r>
    </w:p>
    <w:p w:rsidR="00D036D8" w:rsidRPr="00E862F4" w:rsidRDefault="00D036D8" w:rsidP="00685AFB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D5079" w:rsidRPr="00E862F4" w:rsidRDefault="000D5079" w:rsidP="00685AFB">
      <w:pPr>
        <w:widowControl w:val="0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E862F4">
        <w:rPr>
          <w:b/>
          <w:noProof/>
          <w:sz w:val="28"/>
          <w:szCs w:val="28"/>
        </w:rPr>
        <w:t xml:space="preserve">3.7. Предоставление государственной услуги </w:t>
      </w:r>
      <w:r w:rsidRPr="00E862F4">
        <w:rPr>
          <w:b/>
          <w:sz w:val="28"/>
          <w:szCs w:val="28"/>
        </w:rPr>
        <w:t>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116C1C" w:rsidRPr="00E862F4">
        <w:rPr>
          <w:b/>
          <w:sz w:val="28"/>
          <w:szCs w:val="28"/>
        </w:rPr>
        <w:t>.</w:t>
      </w:r>
    </w:p>
    <w:p w:rsidR="001876E7" w:rsidRPr="00E862F4" w:rsidRDefault="001876E7" w:rsidP="00E20FEF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 xml:space="preserve">В 2018 году и 1 полугодии 2019 года </w:t>
      </w:r>
      <w:r w:rsidR="003A764E">
        <w:rPr>
          <w:sz w:val="28"/>
          <w:szCs w:val="28"/>
        </w:rPr>
        <w:t>центром занятости населения данная государственная услуга</w:t>
      </w:r>
      <w:r w:rsidRPr="00E862F4">
        <w:rPr>
          <w:sz w:val="28"/>
          <w:szCs w:val="28"/>
        </w:rPr>
        <w:t xml:space="preserve"> не </w:t>
      </w:r>
      <w:r w:rsidR="003A764E">
        <w:rPr>
          <w:sz w:val="28"/>
          <w:szCs w:val="28"/>
        </w:rPr>
        <w:t>предоставлялась</w:t>
      </w:r>
      <w:r w:rsidRPr="00E862F4">
        <w:rPr>
          <w:sz w:val="28"/>
          <w:szCs w:val="28"/>
        </w:rPr>
        <w:t>.</w:t>
      </w:r>
    </w:p>
    <w:p w:rsidR="001876E7" w:rsidRPr="00E862F4" w:rsidRDefault="001876E7" w:rsidP="00E20FEF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187134" w:rsidRPr="008C0BCC" w:rsidRDefault="00506EB3" w:rsidP="00685AFB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E862F4">
        <w:rPr>
          <w:b/>
          <w:bCs/>
          <w:sz w:val="28"/>
          <w:szCs w:val="28"/>
        </w:rPr>
        <w:t>3.8.</w:t>
      </w:r>
      <w:r w:rsidRPr="00E862F4">
        <w:rPr>
          <w:bCs/>
          <w:sz w:val="28"/>
          <w:szCs w:val="28"/>
        </w:rPr>
        <w:tab/>
      </w:r>
      <w:r w:rsidR="003321BB" w:rsidRPr="00C81086">
        <w:rPr>
          <w:b/>
          <w:sz w:val="28"/>
          <w:szCs w:val="28"/>
        </w:rPr>
        <w:t xml:space="preserve">Организация и проведение специальных мероприятий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</w:t>
      </w:r>
      <w:r w:rsidR="003321BB" w:rsidRPr="008C0BCC">
        <w:rPr>
          <w:b/>
          <w:sz w:val="28"/>
          <w:szCs w:val="28"/>
        </w:rPr>
        <w:t>складывающейся ситуации на рынке труда) (далее – профилирование).</w:t>
      </w:r>
    </w:p>
    <w:p w:rsidR="00E82170" w:rsidRPr="008C0BCC" w:rsidRDefault="00E82170" w:rsidP="00E8217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BCC">
        <w:rPr>
          <w:rFonts w:eastAsia="Calibri"/>
          <w:sz w:val="28"/>
          <w:szCs w:val="28"/>
          <w:lang w:eastAsia="en-US"/>
        </w:rPr>
        <w:t>В 2018 году специальные мероприятия по профилированию проведены для 323 граждан, что составляет 100% от общего количества граждан, признанных безработными.</w:t>
      </w:r>
    </w:p>
    <w:p w:rsidR="00E82170" w:rsidRPr="008C0BCC" w:rsidRDefault="00E82170" w:rsidP="00E8217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BCC">
        <w:rPr>
          <w:rFonts w:eastAsia="Calibri"/>
          <w:sz w:val="28"/>
          <w:szCs w:val="28"/>
          <w:lang w:eastAsia="en-US"/>
        </w:rPr>
        <w:t xml:space="preserve">В ходе осуществления проверки проведен анализ 15 ЛДЗ, для которых </w:t>
      </w:r>
      <w:r w:rsidR="003321BB" w:rsidRPr="008C0BCC">
        <w:rPr>
          <w:rFonts w:eastAsia="Calibri"/>
          <w:sz w:val="28"/>
          <w:szCs w:val="28"/>
          <w:lang w:eastAsia="en-US"/>
        </w:rPr>
        <w:t>проведены</w:t>
      </w:r>
      <w:r w:rsidRPr="008C0BCC">
        <w:rPr>
          <w:rFonts w:eastAsia="Calibri"/>
          <w:sz w:val="28"/>
          <w:szCs w:val="28"/>
          <w:lang w:eastAsia="en-US"/>
        </w:rPr>
        <w:t xml:space="preserve"> мероприятия по профилированию в 2018 году.</w:t>
      </w:r>
    </w:p>
    <w:p w:rsidR="00E82170" w:rsidRPr="008C0BCC" w:rsidRDefault="00E82170" w:rsidP="00E8217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BCC">
        <w:rPr>
          <w:rFonts w:eastAsia="Calibri"/>
          <w:sz w:val="28"/>
          <w:szCs w:val="28"/>
          <w:lang w:eastAsia="en-US"/>
        </w:rPr>
        <w:t xml:space="preserve">В </w:t>
      </w:r>
      <w:r w:rsidRPr="008C0BCC">
        <w:rPr>
          <w:rFonts w:eastAsia="Calibri"/>
          <w:sz w:val="28"/>
          <w:szCs w:val="28"/>
          <w:lang w:val="en-US" w:eastAsia="en-US"/>
        </w:rPr>
        <w:t>I</w:t>
      </w:r>
      <w:r w:rsidRPr="008C0BCC">
        <w:rPr>
          <w:rFonts w:eastAsia="Calibri"/>
          <w:sz w:val="28"/>
          <w:szCs w:val="28"/>
          <w:lang w:eastAsia="en-US"/>
        </w:rPr>
        <w:t xml:space="preserve"> полугодии 2019 года специальные мероприятия по профилированию проведены для 210 граждан, что составляет 99,5% от общего количества граждан, признанных безработными (211 граждан).</w:t>
      </w:r>
    </w:p>
    <w:p w:rsidR="00E82170" w:rsidRPr="008C0BCC" w:rsidRDefault="00E82170" w:rsidP="00E8217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BCC">
        <w:rPr>
          <w:rFonts w:eastAsia="Calibri"/>
          <w:sz w:val="28"/>
          <w:szCs w:val="28"/>
          <w:lang w:eastAsia="en-US"/>
        </w:rPr>
        <w:t xml:space="preserve">В ходе осуществления проверки проведен анализ 17 ЛДЗ, для которых </w:t>
      </w:r>
      <w:r w:rsidR="003321BB" w:rsidRPr="008C0BCC">
        <w:rPr>
          <w:rFonts w:eastAsia="Calibri"/>
          <w:sz w:val="28"/>
          <w:szCs w:val="28"/>
          <w:lang w:eastAsia="en-US"/>
        </w:rPr>
        <w:t>проведены</w:t>
      </w:r>
      <w:r w:rsidRPr="008C0BCC">
        <w:rPr>
          <w:rFonts w:eastAsia="Calibri"/>
          <w:sz w:val="28"/>
          <w:szCs w:val="28"/>
          <w:lang w:eastAsia="en-US"/>
        </w:rPr>
        <w:t xml:space="preserve"> мероприятия по профилированию в </w:t>
      </w:r>
      <w:r w:rsidRPr="008C0BCC">
        <w:rPr>
          <w:rFonts w:eastAsia="Calibri"/>
          <w:sz w:val="28"/>
          <w:szCs w:val="28"/>
          <w:lang w:val="en-US" w:eastAsia="en-US"/>
        </w:rPr>
        <w:t>I</w:t>
      </w:r>
      <w:r w:rsidRPr="008C0BCC">
        <w:rPr>
          <w:rFonts w:eastAsia="Calibri"/>
          <w:sz w:val="28"/>
          <w:szCs w:val="28"/>
          <w:lang w:eastAsia="en-US"/>
        </w:rPr>
        <w:t xml:space="preserve"> полугодии 2019 года.</w:t>
      </w:r>
    </w:p>
    <w:p w:rsidR="00E82170" w:rsidRPr="008C0BCC" w:rsidRDefault="00E82170" w:rsidP="00E8217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BCC">
        <w:rPr>
          <w:rFonts w:eastAsia="Calibri"/>
          <w:sz w:val="28"/>
          <w:szCs w:val="28"/>
          <w:lang w:eastAsia="en-US"/>
        </w:rPr>
        <w:t xml:space="preserve">Нарушений законодательства </w:t>
      </w:r>
      <w:r w:rsidR="003A764E" w:rsidRPr="008C0BCC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8C0BCC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проведении мероприятий по профилированию не выявлено.</w:t>
      </w:r>
    </w:p>
    <w:p w:rsidR="00E82170" w:rsidRPr="00E862F4" w:rsidRDefault="00E82170" w:rsidP="005C56F2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116C1C" w:rsidRPr="00E862F4" w:rsidRDefault="00187134" w:rsidP="00685AFB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b/>
          <w:noProof/>
          <w:sz w:val="28"/>
          <w:szCs w:val="28"/>
        </w:rPr>
      </w:pPr>
      <w:r w:rsidRPr="00E862F4">
        <w:rPr>
          <w:b/>
          <w:noProof/>
          <w:sz w:val="28"/>
          <w:szCs w:val="28"/>
        </w:rP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ED6CD6" w:rsidRPr="00E862F4">
        <w:rPr>
          <w:b/>
          <w:noProof/>
          <w:sz w:val="28"/>
          <w:szCs w:val="28"/>
        </w:rPr>
        <w:t xml:space="preserve"> (далее – государственная услуга по профессиональной ориентации)</w:t>
      </w:r>
      <w:r w:rsidR="00E430CA" w:rsidRPr="00E862F4">
        <w:rPr>
          <w:b/>
          <w:noProof/>
          <w:sz w:val="28"/>
          <w:szCs w:val="28"/>
        </w:rPr>
        <w:t>.</w:t>
      </w:r>
      <w:r w:rsidR="00215137" w:rsidRPr="00E862F4">
        <w:rPr>
          <w:b/>
          <w:noProof/>
          <w:sz w:val="28"/>
          <w:szCs w:val="28"/>
        </w:rPr>
        <w:t xml:space="preserve"> </w:t>
      </w:r>
    </w:p>
    <w:p w:rsidR="00E82170" w:rsidRPr="00E82170" w:rsidRDefault="00E82170" w:rsidP="00E82170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 xml:space="preserve">В 2018 году Центром занятости населения гражданам оказано 389 государственных услуг </w:t>
      </w:r>
      <w:r w:rsidR="003A764E">
        <w:rPr>
          <w:rFonts w:eastAsia="Calibri"/>
          <w:iCs/>
          <w:sz w:val="28"/>
          <w:szCs w:val="28"/>
          <w:lang w:eastAsia="en-US"/>
        </w:rPr>
        <w:t xml:space="preserve">по профессиональной ориентации или </w:t>
      </w:r>
      <w:r w:rsidRPr="00E82170">
        <w:rPr>
          <w:rFonts w:eastAsia="Calibri"/>
          <w:iCs/>
          <w:sz w:val="28"/>
          <w:szCs w:val="28"/>
          <w:lang w:eastAsia="en-US"/>
        </w:rPr>
        <w:t>74,7 % от численности граждан, обратившихся в целях поиска подходящей работы (521 человек), что на 14,7% выше норматива доступности соответствующей государственной услуги (норматив установлен 60%).</w:t>
      </w:r>
    </w:p>
    <w:p w:rsidR="00E82170" w:rsidRPr="00E82170" w:rsidRDefault="00E82170" w:rsidP="00E82170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 xml:space="preserve">В </w:t>
      </w:r>
      <w:r w:rsidRPr="00E82170">
        <w:rPr>
          <w:rFonts w:eastAsia="Calibri"/>
          <w:sz w:val="28"/>
          <w:szCs w:val="28"/>
          <w:lang w:val="en-US" w:eastAsia="en-US"/>
        </w:rPr>
        <w:t>I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 полугодии 2019 года Центром занятости населения предоставлено 299 государственных услуг по профессиональной ориентации </w:t>
      </w:r>
      <w:r w:rsidR="003A764E">
        <w:rPr>
          <w:rFonts w:eastAsia="Calibri"/>
          <w:iCs/>
          <w:sz w:val="28"/>
          <w:szCs w:val="28"/>
          <w:lang w:eastAsia="en-US"/>
        </w:rPr>
        <w:t>или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 70,0 % от численности граждан, обратившихся в целях поиска работы, что на 10,0% выше норматива доступности соответствующей государственной услуги.</w:t>
      </w:r>
    </w:p>
    <w:p w:rsidR="00E82170" w:rsidRPr="00E82170" w:rsidRDefault="00E82170" w:rsidP="00E82170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>Проведена выборочная проверка копий следующих документов:</w:t>
      </w:r>
    </w:p>
    <w:p w:rsidR="00E82170" w:rsidRPr="00E82170" w:rsidRDefault="00E82170" w:rsidP="00E82170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>1) ЛДЗ, получивших данную государственную услугу:</w:t>
      </w:r>
    </w:p>
    <w:p w:rsidR="00E82170" w:rsidRPr="00E82170" w:rsidRDefault="00E82170" w:rsidP="00E8217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 xml:space="preserve">- в 2018 году: №№ </w:t>
      </w:r>
      <w:r w:rsidRPr="00E82170">
        <w:rPr>
          <w:rFonts w:eastAsia="Calibri"/>
          <w:sz w:val="28"/>
          <w:szCs w:val="28"/>
          <w:lang w:eastAsia="en-US"/>
        </w:rPr>
        <w:t>0090003/1807, 0090004/1807, 0110001/1807, 0110002/1807, 0220003/1807, 0250005/1807, 0290001/1807, 0600002/1807, 0730003/1807, 0810001/1807, 0850001/1807, 0950004/1807, 1010001/1807, 1090001/1807, 1130003/1807, 1380001/1807, 1440002/1807, 1440003/1807, 1510001/1807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; </w:t>
      </w:r>
    </w:p>
    <w:p w:rsidR="00E82170" w:rsidRPr="00E82170" w:rsidRDefault="00E82170" w:rsidP="00E82170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 xml:space="preserve">- в </w:t>
      </w:r>
      <w:r w:rsidRPr="00E82170">
        <w:rPr>
          <w:rFonts w:eastAsia="Calibri"/>
          <w:sz w:val="28"/>
          <w:szCs w:val="28"/>
          <w:lang w:val="en-US" w:eastAsia="en-US"/>
        </w:rPr>
        <w:t>I</w:t>
      </w:r>
      <w:r w:rsidRPr="00E82170">
        <w:rPr>
          <w:rFonts w:eastAsia="Calibri"/>
          <w:iCs/>
          <w:sz w:val="28"/>
          <w:szCs w:val="28"/>
          <w:lang w:eastAsia="en-US"/>
        </w:rPr>
        <w:t xml:space="preserve"> полугодии 2019 года: №№ </w:t>
      </w:r>
      <w:r w:rsidRPr="00E82170">
        <w:rPr>
          <w:rFonts w:eastAsia="Calibri"/>
          <w:sz w:val="28"/>
          <w:szCs w:val="28"/>
          <w:lang w:eastAsia="en-US"/>
        </w:rPr>
        <w:t>0160002/1907, 0160004/1907, 0160006/1907, 0250001/1907, 0250002/1907, 0280001/1907, 0280002/1907, 0380001/1907, 0490001/1907, 0520001/1907, 0580001/1907, 0660003/1907, 0660004/1907, 0800001/1907, 0810001/1907, 1000003/1907, 1190011/1907, 1570002/1907, 1850001/1907, 1920002/1907, 2280001/1907, 2460003/1907</w:t>
      </w:r>
      <w:r w:rsidRPr="00E82170">
        <w:rPr>
          <w:rFonts w:eastAsia="Calibri"/>
          <w:iCs/>
          <w:sz w:val="28"/>
          <w:szCs w:val="28"/>
          <w:lang w:eastAsia="en-US"/>
        </w:rPr>
        <w:t>;</w:t>
      </w:r>
    </w:p>
    <w:p w:rsidR="00E82170" w:rsidRPr="00E82170" w:rsidRDefault="00E82170" w:rsidP="00E82170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2170">
        <w:rPr>
          <w:rFonts w:eastAsia="Calibri"/>
          <w:iCs/>
          <w:sz w:val="28"/>
          <w:szCs w:val="28"/>
          <w:lang w:eastAsia="en-US"/>
        </w:rPr>
        <w:t xml:space="preserve">2) тематик и планов проведения групповых занятий, графиков предоставления государственной услуги по профессиональной ориентации к указанным делам. </w:t>
      </w:r>
    </w:p>
    <w:p w:rsidR="00E82170" w:rsidRPr="00E862F4" w:rsidRDefault="00E82170" w:rsidP="00E8217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170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="003A764E" w:rsidRPr="003A764E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E82170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профессиональной ориентации не выявлено.</w:t>
      </w:r>
    </w:p>
    <w:p w:rsidR="00806F93" w:rsidRPr="00E862F4" w:rsidRDefault="00806F93" w:rsidP="00E8217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6F93" w:rsidRPr="00806F93" w:rsidRDefault="00806F93" w:rsidP="00806F93">
      <w:pPr>
        <w:numPr>
          <w:ilvl w:val="1"/>
          <w:numId w:val="18"/>
        </w:numPr>
        <w:suppressAutoHyphens w:val="0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06F93">
        <w:rPr>
          <w:rFonts w:eastAsia="Calibri"/>
          <w:b/>
          <w:sz w:val="28"/>
          <w:szCs w:val="28"/>
          <w:lang w:eastAsia="en-US"/>
        </w:rPr>
        <w:t>Предоставление государственной услуги по социальной адаптации безработных граждан на рынке труда</w:t>
      </w:r>
      <w:r w:rsidRPr="00E862F4">
        <w:rPr>
          <w:rFonts w:eastAsia="Calibri"/>
          <w:b/>
          <w:sz w:val="28"/>
          <w:szCs w:val="28"/>
          <w:lang w:eastAsia="en-US"/>
        </w:rPr>
        <w:t xml:space="preserve"> (далее – государственная услуга по социальной адаптации)</w:t>
      </w:r>
      <w:r w:rsidRPr="00806F93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 xml:space="preserve">В 2018 году государственную услугу по социальной адаптации получили 45 человек, </w:t>
      </w:r>
      <w:r w:rsidRPr="00806F93">
        <w:rPr>
          <w:rFonts w:eastAsia="Calibri"/>
          <w:iCs/>
          <w:sz w:val="28"/>
          <w:szCs w:val="28"/>
          <w:lang w:eastAsia="en-US"/>
        </w:rPr>
        <w:t>что составило 13,9% от численности зарегистрированных в отчетном периоде безработных граждан (323 человека), что на 3,9% выше норматива доступности соответствующей государственной услуги (норматив установлен 10 %).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>В</w:t>
      </w:r>
      <w:r w:rsidRPr="00E862F4">
        <w:rPr>
          <w:rFonts w:eastAsia="Calibri"/>
          <w:sz w:val="28"/>
          <w:szCs w:val="28"/>
          <w:lang w:eastAsia="en-US"/>
        </w:rPr>
        <w:t xml:space="preserve"> </w:t>
      </w:r>
      <w:r w:rsidRPr="00806F93">
        <w:rPr>
          <w:rFonts w:eastAsia="Calibri"/>
          <w:sz w:val="28"/>
          <w:szCs w:val="28"/>
          <w:lang w:eastAsia="en-US"/>
        </w:rPr>
        <w:t>I полугодии 2019 года государственную услугу по социальной адаптации получили 38 заявителей, что составило 18% от численности зарегистрированных в отчетном периоде безработных граждан (211 человек), превысив норматив доступности соответствующей государственной услуги на 8%.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>В ходе контрольно-надзорной деятельности проверены копии следующих документов: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>1) ЛДЗ, получивших данную государственную услугу: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>- в 2018 году: №№   0090003/1807, 0090004/1807, 0110001/1807, 0110002/1807, 0220003/1807, 0250005/1807, 0290001/1807, 0600002/1807, 0730003/1807, 0810001/1807, 0850001/1807, 0950004/1807, 1010001/1807, 1090001/1807, 1130003/1807, 1380001/1807, 1440002/1807, 1440003/1807, 1510001/1807;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 xml:space="preserve">- в I полугодии 2019 года: №№ 0160002/1907, 0160004/1907, 0160006/1907, 0250001/1907, 0250002/1907, 0280001/1907, 0280002/1907, 0380001/1907, 0490001/1907, 0520001/1907, 0580001/1907, 0660003/1907, 0660004/1907, 0800001/1907, 0810001/1907, 1000003/1907, 1190011/1907, 1570002/1907, 1850001/1907, 1920002/1907, 2280001/1907, 2460003/1907; 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>2) тематики и планы проведения занятий, графики предоставления государственной услуги по социальной адаптации к указанным делам.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="003A764E" w:rsidRPr="003A764E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806F93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социальной адаптации не выявлено.</w:t>
      </w:r>
    </w:p>
    <w:p w:rsidR="00E82170" w:rsidRPr="00E82170" w:rsidRDefault="00E82170" w:rsidP="00E8217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134" w:rsidRPr="00E862F4" w:rsidRDefault="00C129A4" w:rsidP="00685AFB">
      <w:pPr>
        <w:widowControl w:val="0"/>
        <w:autoSpaceDE w:val="0"/>
        <w:autoSpaceDN w:val="0"/>
        <w:adjustRightInd w:val="0"/>
        <w:ind w:firstLine="709"/>
        <w:jc w:val="both"/>
        <w:rPr>
          <w:b/>
          <w:noProof/>
          <w:sz w:val="28"/>
          <w:szCs w:val="28"/>
        </w:rPr>
      </w:pPr>
      <w:r w:rsidRPr="00E862F4">
        <w:rPr>
          <w:b/>
          <w:noProof/>
          <w:sz w:val="28"/>
          <w:szCs w:val="28"/>
        </w:rPr>
        <w:t>3.1</w:t>
      </w:r>
      <w:r w:rsidR="00E430CA" w:rsidRPr="00E862F4">
        <w:rPr>
          <w:b/>
          <w:noProof/>
          <w:sz w:val="28"/>
          <w:szCs w:val="28"/>
        </w:rPr>
        <w:t>1</w:t>
      </w:r>
      <w:r w:rsidRPr="00E862F4">
        <w:rPr>
          <w:b/>
          <w:noProof/>
          <w:sz w:val="28"/>
          <w:szCs w:val="28"/>
        </w:rPr>
        <w:t>.</w:t>
      </w:r>
      <w:r w:rsidR="00187134" w:rsidRPr="00E862F4">
        <w:rPr>
          <w:b/>
          <w:noProof/>
          <w:sz w:val="28"/>
          <w:szCs w:val="28"/>
        </w:rPr>
        <w:t xml:space="preserve"> Предоставление государственной услуги по психологической поддержке безработных граждан</w:t>
      </w:r>
      <w:r w:rsidR="00937BEF" w:rsidRPr="00E862F4">
        <w:rPr>
          <w:b/>
          <w:noProof/>
          <w:sz w:val="28"/>
          <w:szCs w:val="28"/>
        </w:rPr>
        <w:t xml:space="preserve"> (далее – государственная услуга по психологической поддержке)</w:t>
      </w:r>
      <w:r w:rsidR="00E430CA" w:rsidRPr="00E862F4">
        <w:rPr>
          <w:b/>
          <w:noProof/>
          <w:sz w:val="28"/>
          <w:szCs w:val="28"/>
        </w:rPr>
        <w:t>.</w:t>
      </w:r>
      <w:r w:rsidR="00215137" w:rsidRPr="00E862F4">
        <w:rPr>
          <w:b/>
          <w:noProof/>
          <w:sz w:val="28"/>
          <w:szCs w:val="28"/>
        </w:rPr>
        <w:t xml:space="preserve"> 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 xml:space="preserve">В 2018 году государственную услугу </w:t>
      </w:r>
      <w:r w:rsidR="00102715" w:rsidRPr="00102715">
        <w:rPr>
          <w:rFonts w:eastAsia="Calibri"/>
          <w:sz w:val="28"/>
          <w:szCs w:val="28"/>
          <w:lang w:eastAsia="en-US"/>
        </w:rPr>
        <w:t xml:space="preserve">по психологической поддержке </w:t>
      </w:r>
      <w:r w:rsidRPr="00806F93">
        <w:rPr>
          <w:rFonts w:eastAsia="Calibri"/>
          <w:sz w:val="28"/>
          <w:szCs w:val="28"/>
          <w:lang w:eastAsia="en-US"/>
        </w:rPr>
        <w:t xml:space="preserve">получили 45 человек, </w:t>
      </w:r>
      <w:r w:rsidRPr="00806F93">
        <w:rPr>
          <w:rFonts w:eastAsia="Calibri"/>
          <w:iCs/>
          <w:sz w:val="28"/>
          <w:szCs w:val="28"/>
          <w:lang w:eastAsia="en-US"/>
        </w:rPr>
        <w:t>что составило 13,9% от численности зарегистрированных в отчетном периоде безработных граждан (323 человека), что на 3,9% выше норматива доступности соответствующей государственной услуги (норматив установлен 10 %).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 xml:space="preserve">В I полугодии 2019 года государственную услугу по </w:t>
      </w:r>
      <w:r w:rsidR="00102715" w:rsidRPr="00102715">
        <w:rPr>
          <w:rFonts w:eastAsia="Calibri"/>
          <w:sz w:val="28"/>
          <w:szCs w:val="28"/>
          <w:lang w:eastAsia="en-US"/>
        </w:rPr>
        <w:t xml:space="preserve">психологической поддержке </w:t>
      </w:r>
      <w:r w:rsidRPr="00806F93">
        <w:rPr>
          <w:rFonts w:eastAsia="Calibri"/>
          <w:sz w:val="28"/>
          <w:szCs w:val="28"/>
          <w:lang w:eastAsia="en-US"/>
        </w:rPr>
        <w:t>получили 38 заявителей, что составило 18% от численности зарегистрированных в отчетном периоде безработных граждан (211 человек), превысив норматив доступности соответствующей государственной услуги на 8%.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06F93">
        <w:rPr>
          <w:rFonts w:eastAsia="Calibri"/>
          <w:iCs/>
          <w:sz w:val="28"/>
          <w:szCs w:val="28"/>
          <w:lang w:eastAsia="en-US"/>
        </w:rPr>
        <w:t>Проведена выборочная проверка копий следующих документов: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>1) ЛДЗ, получивших данную государственную услугу: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>- в 2018 году: №№ 0090003/1807, 0090004/1807, 0110001/1807, 0110002/1807, 0220003/1807, 0250005/1807, 0290001/1807, 0600002/1807, 0730003/1807, 0810001/1807, 0850001/1807, 0950004/1807, 1010001/1807, 1090001/1807, 1130003/1807, 1380001/1807, 1440002/1807, 1440003/1807, 1510001/1807;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 xml:space="preserve">- в </w:t>
      </w:r>
      <w:r w:rsidRPr="00806F93">
        <w:rPr>
          <w:rFonts w:eastAsia="Calibri"/>
          <w:sz w:val="28"/>
          <w:szCs w:val="28"/>
          <w:lang w:val="en-US" w:eastAsia="en-US"/>
        </w:rPr>
        <w:t>I</w:t>
      </w:r>
      <w:r w:rsidRPr="00806F93">
        <w:rPr>
          <w:rFonts w:eastAsia="Calibri"/>
          <w:sz w:val="28"/>
          <w:szCs w:val="28"/>
          <w:lang w:eastAsia="en-US"/>
        </w:rPr>
        <w:t xml:space="preserve"> полугодии 2019 года: №№ 0160002/1907, 0160004/1907, 0160006/1907, 0250001/1907, 0250002/1907, 0280001/1907, 0280002/1907, 0380001/1907, 0490001/1907, 0520001/1907, 0580001/1907, 0660003/1907, 0660004/1907, 0800001/1907, 0810001/1907, 1000003/1907, 1190011/1907, 1570002/1907, 1850001/1907, 1920002/1907, 2280001/1907, 2460003/1907;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>2) тематики и планы проведения занятий, графики предоставления государственной услуги по психологической поддержке к указанным делам.</w:t>
      </w:r>
    </w:p>
    <w:p w:rsidR="00806F93" w:rsidRPr="00806F93" w:rsidRDefault="00806F93" w:rsidP="00806F9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93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="00102715" w:rsidRPr="00102715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806F93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психологической поддержке, не выявлено.</w:t>
      </w:r>
    </w:p>
    <w:p w:rsidR="00F3421E" w:rsidRPr="00E862F4" w:rsidRDefault="00F3421E" w:rsidP="00685AF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1E257F" w:rsidRPr="00E862F4" w:rsidRDefault="00C129A4" w:rsidP="00685AFB">
      <w:pPr>
        <w:widowControl w:val="0"/>
        <w:ind w:firstLine="709"/>
        <w:jc w:val="both"/>
        <w:rPr>
          <w:b/>
          <w:noProof/>
          <w:sz w:val="28"/>
          <w:szCs w:val="28"/>
        </w:rPr>
      </w:pPr>
      <w:r w:rsidRPr="00E862F4">
        <w:rPr>
          <w:b/>
          <w:noProof/>
          <w:sz w:val="28"/>
          <w:szCs w:val="28"/>
        </w:rPr>
        <w:t>3.1</w:t>
      </w:r>
      <w:r w:rsidR="00E430CA" w:rsidRPr="00E862F4">
        <w:rPr>
          <w:b/>
          <w:noProof/>
          <w:sz w:val="28"/>
          <w:szCs w:val="28"/>
        </w:rPr>
        <w:t>2</w:t>
      </w:r>
      <w:r w:rsidR="001E257F" w:rsidRPr="00E862F4">
        <w:rPr>
          <w:b/>
          <w:noProof/>
          <w:sz w:val="28"/>
          <w:szCs w:val="28"/>
        </w:rPr>
        <w:t>. Предоставление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837979" w:rsidRPr="00E862F4">
        <w:rPr>
          <w:b/>
          <w:noProof/>
          <w:sz w:val="28"/>
          <w:szCs w:val="28"/>
        </w:rPr>
        <w:t xml:space="preserve"> (далее -</w:t>
      </w:r>
      <w:r w:rsidR="00837979" w:rsidRPr="00E862F4">
        <w:rPr>
          <w:b/>
          <w:noProof/>
          <w:color w:val="000000" w:themeColor="text1"/>
          <w:sz w:val="28"/>
          <w:szCs w:val="28"/>
        </w:rPr>
        <w:t xml:space="preserve"> государственная услуга по профессиональному обучению безработных граждан)</w:t>
      </w:r>
      <w:r w:rsidR="00E430CA" w:rsidRPr="00E862F4">
        <w:rPr>
          <w:b/>
          <w:noProof/>
          <w:sz w:val="28"/>
          <w:szCs w:val="28"/>
        </w:rPr>
        <w:t>.</w:t>
      </w:r>
      <w:r w:rsidR="00215137" w:rsidRPr="00E862F4">
        <w:rPr>
          <w:b/>
          <w:noProof/>
          <w:sz w:val="28"/>
          <w:szCs w:val="28"/>
        </w:rPr>
        <w:t xml:space="preserve"> </w:t>
      </w:r>
    </w:p>
    <w:p w:rsidR="003220DE" w:rsidRPr="003220DE" w:rsidRDefault="003220DE" w:rsidP="002662E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20DE">
        <w:rPr>
          <w:rFonts w:eastAsia="Calibri"/>
          <w:sz w:val="28"/>
          <w:szCs w:val="28"/>
          <w:lang w:eastAsia="en-US"/>
        </w:rPr>
        <w:t xml:space="preserve">В 2018 году за получением государственной услуги по профессиональному обучению безработных граждан обратилось 34 гражданина, получили государственную услугу 34 гражданина.  </w:t>
      </w:r>
    </w:p>
    <w:p w:rsidR="003220DE" w:rsidRPr="003220DE" w:rsidRDefault="003220DE" w:rsidP="002662E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20DE">
        <w:rPr>
          <w:rFonts w:eastAsia="Calibri"/>
          <w:sz w:val="28"/>
          <w:szCs w:val="28"/>
          <w:lang w:eastAsia="en-US"/>
        </w:rPr>
        <w:t xml:space="preserve">В I полугодии 2019 года за получением государственной услуги по профессиональному обучению безработных граждан обратилось 40 граждан, получили государственную услугу 40 граждан.  </w:t>
      </w:r>
    </w:p>
    <w:p w:rsidR="002662EA" w:rsidRPr="002662EA" w:rsidRDefault="002662EA" w:rsidP="002662E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2EA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предоставлены:</w:t>
      </w:r>
    </w:p>
    <w:p w:rsidR="002662EA" w:rsidRPr="002662EA" w:rsidRDefault="002662EA" w:rsidP="002662E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2EA">
        <w:rPr>
          <w:rFonts w:eastAsia="Calibri"/>
          <w:sz w:val="28"/>
          <w:szCs w:val="28"/>
          <w:lang w:eastAsia="en-US"/>
        </w:rPr>
        <w:t>1) ЛДЗ, получивш</w:t>
      </w:r>
      <w:r w:rsidR="00C44714" w:rsidRPr="00E862F4">
        <w:rPr>
          <w:rFonts w:eastAsia="Calibri"/>
          <w:sz w:val="28"/>
          <w:szCs w:val="28"/>
          <w:lang w:eastAsia="en-US"/>
        </w:rPr>
        <w:t>их</w:t>
      </w:r>
      <w:r w:rsidRPr="002662EA">
        <w:rPr>
          <w:rFonts w:eastAsia="Calibri"/>
          <w:sz w:val="28"/>
          <w:szCs w:val="28"/>
          <w:lang w:eastAsia="en-US"/>
        </w:rPr>
        <w:t xml:space="preserve"> данную государственную услугу:</w:t>
      </w:r>
    </w:p>
    <w:p w:rsidR="002662EA" w:rsidRPr="00E862F4" w:rsidRDefault="002662EA" w:rsidP="002662E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2EA">
        <w:rPr>
          <w:rFonts w:eastAsia="Calibri"/>
          <w:sz w:val="28"/>
          <w:szCs w:val="28"/>
          <w:lang w:eastAsia="en-US"/>
        </w:rPr>
        <w:t>- в 2018 году: № 0090003/1807, 0090004/1807, 1770003/1707, 2840005/1707, 0450001/1807;</w:t>
      </w:r>
    </w:p>
    <w:p w:rsidR="002662EA" w:rsidRPr="00E862F4" w:rsidRDefault="002662EA" w:rsidP="002662E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2F4">
        <w:rPr>
          <w:rFonts w:eastAsia="Calibri"/>
          <w:sz w:val="28"/>
          <w:szCs w:val="28"/>
          <w:lang w:eastAsia="en-US"/>
        </w:rPr>
        <w:t xml:space="preserve">- в </w:t>
      </w:r>
      <w:r w:rsidR="00C44714" w:rsidRPr="00E862F4">
        <w:rPr>
          <w:rFonts w:eastAsia="Calibri"/>
          <w:sz w:val="28"/>
          <w:szCs w:val="28"/>
          <w:lang w:eastAsia="en-US"/>
        </w:rPr>
        <w:t xml:space="preserve">1 полугодии </w:t>
      </w:r>
      <w:r w:rsidRPr="00E862F4">
        <w:rPr>
          <w:rFonts w:eastAsia="Calibri"/>
          <w:sz w:val="28"/>
          <w:szCs w:val="28"/>
          <w:lang w:eastAsia="en-US"/>
        </w:rPr>
        <w:t>2019 год</w:t>
      </w:r>
      <w:r w:rsidR="00C44714" w:rsidRPr="00E862F4">
        <w:rPr>
          <w:rFonts w:eastAsia="Calibri"/>
          <w:sz w:val="28"/>
          <w:szCs w:val="28"/>
          <w:lang w:eastAsia="en-US"/>
        </w:rPr>
        <w:t>а</w:t>
      </w:r>
      <w:r w:rsidRPr="00E862F4">
        <w:rPr>
          <w:rFonts w:eastAsia="Calibri"/>
          <w:sz w:val="28"/>
          <w:szCs w:val="28"/>
          <w:lang w:eastAsia="en-US"/>
        </w:rPr>
        <w:t>: № 3540002/1807, 0160003/1907;</w:t>
      </w:r>
    </w:p>
    <w:p w:rsidR="002662EA" w:rsidRPr="002662EA" w:rsidRDefault="002662EA" w:rsidP="002662E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2EA">
        <w:rPr>
          <w:rFonts w:eastAsia="Calibri"/>
          <w:sz w:val="28"/>
          <w:szCs w:val="28"/>
          <w:lang w:eastAsia="en-US"/>
        </w:rPr>
        <w:t xml:space="preserve">2) договоры и финансовые документы, связанные с профессиональным обучением и дополнительным профессиональным образованием </w:t>
      </w:r>
      <w:r w:rsidR="00C44714" w:rsidRPr="00E862F4">
        <w:rPr>
          <w:rFonts w:eastAsia="Calibri"/>
          <w:sz w:val="28"/>
          <w:szCs w:val="28"/>
          <w:lang w:eastAsia="en-US"/>
        </w:rPr>
        <w:t>безработных</w:t>
      </w:r>
      <w:r w:rsidRPr="002662EA">
        <w:rPr>
          <w:rFonts w:eastAsia="Calibri"/>
          <w:sz w:val="28"/>
          <w:szCs w:val="28"/>
          <w:lang w:eastAsia="en-US"/>
        </w:rPr>
        <w:t xml:space="preserve"> граждан, к указанным делам.</w:t>
      </w:r>
    </w:p>
    <w:p w:rsidR="002662EA" w:rsidRPr="002662EA" w:rsidRDefault="002662EA" w:rsidP="002662E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2EA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="00102715" w:rsidRPr="00102715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2662EA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безработных граждан не выявлено.</w:t>
      </w:r>
    </w:p>
    <w:p w:rsidR="00F3421E" w:rsidRPr="00E862F4" w:rsidRDefault="00F3421E" w:rsidP="00685AF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116C1C" w:rsidRPr="00E862F4" w:rsidRDefault="00E430CA" w:rsidP="00685A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2F4">
        <w:rPr>
          <w:rFonts w:ascii="Times New Roman" w:hAnsi="Times New Roman" w:cs="Times New Roman"/>
          <w:b/>
          <w:bCs/>
          <w:sz w:val="28"/>
          <w:szCs w:val="28"/>
        </w:rPr>
        <w:t xml:space="preserve">3.13. </w:t>
      </w:r>
      <w:r w:rsidR="00B83369" w:rsidRPr="00E862F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3369" w:rsidRPr="00E862F4">
        <w:rPr>
          <w:rFonts w:ascii="Times New Roman" w:hAnsi="Times New Roman" w:cs="Times New Roman"/>
          <w:b/>
          <w:sz w:val="28"/>
          <w:szCs w:val="28"/>
        </w:rPr>
        <w:t xml:space="preserve">редоставление финансовой помощи представителям коренных малочисленных народов Севера </w:t>
      </w:r>
      <w:r w:rsidR="00B83369" w:rsidRPr="00E862F4">
        <w:rPr>
          <w:rFonts w:ascii="Times New Roman" w:hAnsi="Times New Roman" w:cs="Times New Roman"/>
          <w:b/>
          <w:bCs/>
          <w:sz w:val="28"/>
          <w:szCs w:val="28"/>
        </w:rPr>
        <w:t>(далее</w:t>
      </w:r>
      <w:r w:rsidR="008557DF" w:rsidRPr="00E86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E862F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557DF" w:rsidRPr="00E86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E862F4">
        <w:rPr>
          <w:rFonts w:ascii="Times New Roman" w:hAnsi="Times New Roman" w:cs="Times New Roman"/>
          <w:b/>
          <w:bCs/>
          <w:sz w:val="28"/>
          <w:szCs w:val="28"/>
        </w:rPr>
        <w:t>КМНС)</w:t>
      </w:r>
      <w:r w:rsidR="00B83369" w:rsidRPr="00E862F4">
        <w:rPr>
          <w:rFonts w:ascii="Times New Roman" w:hAnsi="Times New Roman" w:cs="Times New Roman"/>
          <w:b/>
          <w:sz w:val="28"/>
          <w:szCs w:val="28"/>
        </w:rPr>
        <w:t>, проходящим профессиональное обучение или получающим дополнительное профессиональное образование по направлению органов службы занятости населения</w:t>
      </w:r>
      <w:r w:rsidRPr="00E862F4">
        <w:rPr>
          <w:rFonts w:ascii="Times New Roman" w:hAnsi="Times New Roman" w:cs="Times New Roman"/>
          <w:b/>
          <w:sz w:val="28"/>
          <w:szCs w:val="28"/>
        </w:rPr>
        <w:t>.</w:t>
      </w:r>
    </w:p>
    <w:p w:rsidR="00AC1BFF" w:rsidRDefault="006539AB" w:rsidP="006539A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62F4">
        <w:rPr>
          <w:sz w:val="28"/>
          <w:szCs w:val="28"/>
          <w:lang w:eastAsia="ru-RU"/>
        </w:rPr>
        <w:t xml:space="preserve">В 2018 году и </w:t>
      </w:r>
      <w:r w:rsidRPr="00E862F4">
        <w:rPr>
          <w:sz w:val="28"/>
          <w:szCs w:val="28"/>
          <w:lang w:val="en-US" w:eastAsia="ru-RU"/>
        </w:rPr>
        <w:t>I</w:t>
      </w:r>
      <w:r w:rsidRPr="00E862F4">
        <w:rPr>
          <w:sz w:val="28"/>
          <w:szCs w:val="28"/>
          <w:lang w:eastAsia="ru-RU"/>
        </w:rPr>
        <w:t xml:space="preserve"> полугодии 2019 года финансов</w:t>
      </w:r>
      <w:r w:rsidR="00AC1BFF">
        <w:rPr>
          <w:sz w:val="28"/>
          <w:szCs w:val="28"/>
          <w:lang w:eastAsia="ru-RU"/>
        </w:rPr>
        <w:t>ая</w:t>
      </w:r>
      <w:r w:rsidRPr="00E862F4">
        <w:rPr>
          <w:sz w:val="28"/>
          <w:szCs w:val="28"/>
          <w:lang w:eastAsia="ru-RU"/>
        </w:rPr>
        <w:t xml:space="preserve"> помощь представител</w:t>
      </w:r>
      <w:r w:rsidR="00AC1BFF">
        <w:rPr>
          <w:sz w:val="28"/>
          <w:szCs w:val="28"/>
          <w:lang w:eastAsia="ru-RU"/>
        </w:rPr>
        <w:t>ям</w:t>
      </w:r>
      <w:r w:rsidRPr="00E862F4">
        <w:rPr>
          <w:sz w:val="28"/>
          <w:szCs w:val="28"/>
          <w:lang w:eastAsia="ru-RU"/>
        </w:rPr>
        <w:t xml:space="preserve"> КМНС не </w:t>
      </w:r>
      <w:r w:rsidR="00AC1BFF">
        <w:rPr>
          <w:sz w:val="28"/>
          <w:szCs w:val="28"/>
          <w:lang w:eastAsia="ru-RU"/>
        </w:rPr>
        <w:t xml:space="preserve">предоставлялась в связи с отсутствием обращений граждан данной категории за оказанием государственной услуги по </w:t>
      </w:r>
      <w:r w:rsidR="00AC1BFF" w:rsidRPr="00AC1BFF">
        <w:rPr>
          <w:sz w:val="28"/>
          <w:szCs w:val="28"/>
          <w:lang w:eastAsia="ru-RU"/>
        </w:rPr>
        <w:t>профессионально</w:t>
      </w:r>
      <w:r w:rsidR="00AC1BFF">
        <w:rPr>
          <w:sz w:val="28"/>
          <w:szCs w:val="28"/>
          <w:lang w:eastAsia="ru-RU"/>
        </w:rPr>
        <w:t>му</w:t>
      </w:r>
      <w:r w:rsidR="00AC1BFF" w:rsidRPr="00AC1BFF">
        <w:rPr>
          <w:sz w:val="28"/>
          <w:szCs w:val="28"/>
          <w:lang w:eastAsia="ru-RU"/>
        </w:rPr>
        <w:t xml:space="preserve"> обучени</w:t>
      </w:r>
      <w:r w:rsidR="00AC1BFF">
        <w:rPr>
          <w:sz w:val="28"/>
          <w:szCs w:val="28"/>
          <w:lang w:eastAsia="ru-RU"/>
        </w:rPr>
        <w:t>ю</w:t>
      </w:r>
      <w:r w:rsidR="00AC1BFF" w:rsidRPr="00AC1BFF">
        <w:rPr>
          <w:sz w:val="28"/>
          <w:szCs w:val="28"/>
          <w:lang w:eastAsia="ru-RU"/>
        </w:rPr>
        <w:t xml:space="preserve"> и</w:t>
      </w:r>
      <w:r w:rsidR="00AC1BFF">
        <w:rPr>
          <w:sz w:val="28"/>
          <w:szCs w:val="28"/>
          <w:lang w:eastAsia="ru-RU"/>
        </w:rPr>
        <w:t xml:space="preserve"> дополнительному профессиональному образованию безработных граждан, включая обучение в другой местности. </w:t>
      </w:r>
      <w:r w:rsidR="00AC1BFF" w:rsidRPr="00AC1BFF">
        <w:rPr>
          <w:sz w:val="28"/>
          <w:szCs w:val="28"/>
          <w:lang w:eastAsia="ru-RU"/>
        </w:rPr>
        <w:t xml:space="preserve"> </w:t>
      </w:r>
    </w:p>
    <w:p w:rsidR="00AC1BFF" w:rsidRDefault="00AC1BFF" w:rsidP="006539A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16C1C" w:rsidRPr="00E862F4" w:rsidRDefault="00C129A4" w:rsidP="00685AFB">
      <w:pPr>
        <w:widowControl w:val="0"/>
        <w:ind w:firstLine="709"/>
        <w:jc w:val="both"/>
        <w:rPr>
          <w:b/>
          <w:sz w:val="28"/>
          <w:szCs w:val="28"/>
        </w:rPr>
      </w:pPr>
      <w:r w:rsidRPr="00E862F4">
        <w:rPr>
          <w:b/>
          <w:noProof/>
          <w:sz w:val="28"/>
          <w:szCs w:val="28"/>
        </w:rPr>
        <w:t>3.1</w:t>
      </w:r>
      <w:r w:rsidR="004B262D" w:rsidRPr="00E862F4">
        <w:rPr>
          <w:b/>
          <w:noProof/>
          <w:sz w:val="28"/>
          <w:szCs w:val="28"/>
        </w:rPr>
        <w:t>4</w:t>
      </w:r>
      <w:r w:rsidR="001E257F" w:rsidRPr="00E862F4">
        <w:rPr>
          <w:b/>
          <w:noProof/>
          <w:sz w:val="28"/>
          <w:szCs w:val="28"/>
        </w:rPr>
        <w:t xml:space="preserve">. Предоставление государственной услуги по профессиональному обучению и дополнительному профессиональному образованию женщин </w:t>
      </w:r>
      <w:r w:rsidR="001E257F" w:rsidRPr="00E862F4">
        <w:rPr>
          <w:b/>
          <w:sz w:val="28"/>
          <w:szCs w:val="28"/>
        </w:rPr>
        <w:t>в период отпуска по уходу за ребенком до достижения им возраста трех лет</w:t>
      </w:r>
      <w:r w:rsidR="008911F1" w:rsidRPr="00E862F4">
        <w:rPr>
          <w:b/>
          <w:sz w:val="28"/>
          <w:szCs w:val="28"/>
        </w:rPr>
        <w:t xml:space="preserve"> (далее - государственная услуга по профессиональному обучению женщин)</w:t>
      </w:r>
      <w:r w:rsidR="004B262D" w:rsidRPr="00E862F4">
        <w:rPr>
          <w:b/>
          <w:sz w:val="28"/>
          <w:szCs w:val="28"/>
        </w:rPr>
        <w:t>.</w:t>
      </w:r>
    </w:p>
    <w:p w:rsidR="007F6A9C" w:rsidRPr="007F6A9C" w:rsidRDefault="007F6A9C" w:rsidP="002332B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6A9C">
        <w:rPr>
          <w:rFonts w:eastAsia="Calibri"/>
          <w:sz w:val="28"/>
          <w:szCs w:val="28"/>
          <w:lang w:eastAsia="en-US"/>
        </w:rPr>
        <w:t xml:space="preserve">В 2018 году за получением государственной услуги по профессиональному обучению женщин обратились 2 </w:t>
      </w:r>
      <w:r>
        <w:rPr>
          <w:rFonts w:eastAsia="Calibri"/>
          <w:sz w:val="28"/>
          <w:szCs w:val="28"/>
          <w:lang w:eastAsia="en-US"/>
        </w:rPr>
        <w:t>заявительницы</w:t>
      </w:r>
      <w:r w:rsidRPr="007F6A9C">
        <w:rPr>
          <w:rFonts w:eastAsia="Calibri"/>
          <w:sz w:val="28"/>
          <w:szCs w:val="28"/>
          <w:lang w:eastAsia="en-US"/>
        </w:rPr>
        <w:t xml:space="preserve">, получили государственную услугу 2 </w:t>
      </w:r>
      <w:r>
        <w:rPr>
          <w:rFonts w:eastAsia="Calibri"/>
          <w:sz w:val="28"/>
          <w:szCs w:val="28"/>
          <w:lang w:eastAsia="en-US"/>
        </w:rPr>
        <w:t>заявительницы</w:t>
      </w:r>
      <w:r w:rsidRPr="007F6A9C">
        <w:rPr>
          <w:rFonts w:eastAsia="Calibri"/>
          <w:sz w:val="28"/>
          <w:szCs w:val="28"/>
          <w:lang w:eastAsia="en-US"/>
        </w:rPr>
        <w:t>.</w:t>
      </w:r>
    </w:p>
    <w:p w:rsidR="007F6A9C" w:rsidRPr="007F6A9C" w:rsidRDefault="007F6A9C" w:rsidP="002332B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6A9C">
        <w:rPr>
          <w:rFonts w:eastAsia="Calibri"/>
          <w:sz w:val="28"/>
          <w:szCs w:val="28"/>
          <w:lang w:eastAsia="en-US"/>
        </w:rPr>
        <w:t>В I полугодии 2019 года за получением государственной услуги по профессиональному обучению женщин обратилась 1 заявительница, получила государственную услугу 1 заявительница.</w:t>
      </w:r>
    </w:p>
    <w:p w:rsidR="002332B1" w:rsidRPr="002332B1" w:rsidRDefault="002332B1" w:rsidP="002332B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2B1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предоставлены:</w:t>
      </w:r>
    </w:p>
    <w:p w:rsidR="002332B1" w:rsidRPr="002332B1" w:rsidRDefault="002332B1" w:rsidP="002332B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2B1">
        <w:rPr>
          <w:rFonts w:eastAsia="Calibri"/>
          <w:sz w:val="28"/>
          <w:szCs w:val="28"/>
          <w:lang w:eastAsia="en-US"/>
        </w:rPr>
        <w:t>1) ЛДЗ, получивших данную государственную услугу:</w:t>
      </w:r>
    </w:p>
    <w:p w:rsidR="002332B1" w:rsidRPr="00E862F4" w:rsidRDefault="002332B1" w:rsidP="002332B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2B1">
        <w:rPr>
          <w:rFonts w:eastAsia="Calibri"/>
          <w:sz w:val="28"/>
          <w:szCs w:val="28"/>
          <w:lang w:eastAsia="en-US"/>
        </w:rPr>
        <w:t>- в 2018 году: №</w:t>
      </w:r>
      <w:r w:rsidRPr="00E862F4">
        <w:rPr>
          <w:rFonts w:eastAsia="Calibri"/>
          <w:sz w:val="28"/>
          <w:szCs w:val="28"/>
          <w:lang w:eastAsia="en-US"/>
        </w:rPr>
        <w:t xml:space="preserve"> 1160024/1807, 2640001/1807;</w:t>
      </w:r>
    </w:p>
    <w:p w:rsidR="002332B1" w:rsidRPr="00E862F4" w:rsidRDefault="002332B1" w:rsidP="002332B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2F4">
        <w:rPr>
          <w:rFonts w:eastAsia="Calibri"/>
          <w:sz w:val="28"/>
          <w:szCs w:val="28"/>
          <w:lang w:eastAsia="en-US"/>
        </w:rPr>
        <w:t xml:space="preserve">- в </w:t>
      </w:r>
      <w:r w:rsidR="00B616D5">
        <w:rPr>
          <w:rFonts w:eastAsia="Calibri"/>
          <w:sz w:val="28"/>
          <w:szCs w:val="28"/>
          <w:lang w:eastAsia="en-US"/>
        </w:rPr>
        <w:t xml:space="preserve">1 полугодии </w:t>
      </w:r>
      <w:r w:rsidRPr="00E862F4">
        <w:rPr>
          <w:rFonts w:eastAsia="Calibri"/>
          <w:sz w:val="28"/>
          <w:szCs w:val="28"/>
          <w:lang w:eastAsia="en-US"/>
        </w:rPr>
        <w:t>2019 год</w:t>
      </w:r>
      <w:r w:rsidR="00B616D5">
        <w:rPr>
          <w:rFonts w:eastAsia="Calibri"/>
          <w:sz w:val="28"/>
          <w:szCs w:val="28"/>
          <w:lang w:eastAsia="en-US"/>
        </w:rPr>
        <w:t>а</w:t>
      </w:r>
      <w:r w:rsidRPr="00E862F4">
        <w:rPr>
          <w:rFonts w:eastAsia="Calibri"/>
          <w:sz w:val="28"/>
          <w:szCs w:val="28"/>
          <w:lang w:eastAsia="en-US"/>
        </w:rPr>
        <w:t>: № 0510001/1907</w:t>
      </w:r>
      <w:r w:rsidR="00B616D5">
        <w:rPr>
          <w:rFonts w:eastAsia="Calibri"/>
          <w:sz w:val="28"/>
          <w:szCs w:val="28"/>
          <w:lang w:eastAsia="en-US"/>
        </w:rPr>
        <w:t>;</w:t>
      </w:r>
    </w:p>
    <w:p w:rsidR="002332B1" w:rsidRPr="002332B1" w:rsidRDefault="002332B1" w:rsidP="002332B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2B1">
        <w:rPr>
          <w:rFonts w:eastAsia="Calibri"/>
          <w:sz w:val="28"/>
          <w:szCs w:val="28"/>
          <w:lang w:eastAsia="en-US"/>
        </w:rPr>
        <w:t xml:space="preserve">2) договоры и финансовые документы, связанные с </w:t>
      </w:r>
      <w:r w:rsidR="00B616D5">
        <w:rPr>
          <w:rFonts w:eastAsia="Calibri"/>
          <w:sz w:val="28"/>
          <w:szCs w:val="28"/>
          <w:lang w:eastAsia="en-US"/>
        </w:rPr>
        <w:t xml:space="preserve">оказанием государственной услуги по </w:t>
      </w:r>
      <w:r w:rsidRPr="002332B1">
        <w:rPr>
          <w:rFonts w:eastAsia="Calibri"/>
          <w:sz w:val="28"/>
          <w:szCs w:val="28"/>
          <w:lang w:eastAsia="en-US"/>
        </w:rPr>
        <w:t>профессиональн</w:t>
      </w:r>
      <w:r w:rsidR="00B616D5">
        <w:rPr>
          <w:rFonts w:eastAsia="Calibri"/>
          <w:sz w:val="28"/>
          <w:szCs w:val="28"/>
          <w:lang w:eastAsia="en-US"/>
        </w:rPr>
        <w:t>ому</w:t>
      </w:r>
      <w:r w:rsidRPr="002332B1">
        <w:rPr>
          <w:rFonts w:eastAsia="Calibri"/>
          <w:sz w:val="28"/>
          <w:szCs w:val="28"/>
          <w:lang w:eastAsia="en-US"/>
        </w:rPr>
        <w:t xml:space="preserve"> обучени</w:t>
      </w:r>
      <w:r w:rsidR="00B616D5">
        <w:rPr>
          <w:rFonts w:eastAsia="Calibri"/>
          <w:sz w:val="28"/>
          <w:szCs w:val="28"/>
          <w:lang w:eastAsia="en-US"/>
        </w:rPr>
        <w:t xml:space="preserve">ю </w:t>
      </w:r>
      <w:r w:rsidRPr="002332B1">
        <w:rPr>
          <w:rFonts w:eastAsia="Calibri"/>
          <w:sz w:val="28"/>
          <w:szCs w:val="28"/>
          <w:lang w:eastAsia="en-US"/>
        </w:rPr>
        <w:t>женщин, к указанным делам.</w:t>
      </w:r>
    </w:p>
    <w:p w:rsidR="002332B1" w:rsidRPr="002332B1" w:rsidRDefault="002332B1" w:rsidP="002332B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2B1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="00102715" w:rsidRPr="00102715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2332B1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женщин не выявлено.</w:t>
      </w:r>
    </w:p>
    <w:p w:rsidR="00E57FE6" w:rsidRPr="00E862F4" w:rsidRDefault="00E57FE6" w:rsidP="00E57FE6">
      <w:pPr>
        <w:widowControl w:val="0"/>
        <w:ind w:firstLine="709"/>
        <w:jc w:val="both"/>
        <w:rPr>
          <w:sz w:val="28"/>
          <w:szCs w:val="28"/>
        </w:rPr>
      </w:pPr>
    </w:p>
    <w:p w:rsidR="00A30434" w:rsidRPr="00E862F4" w:rsidRDefault="00C129A4" w:rsidP="00685AFB">
      <w:pPr>
        <w:widowControl w:val="0"/>
        <w:ind w:firstLine="709"/>
        <w:jc w:val="both"/>
        <w:rPr>
          <w:b/>
          <w:sz w:val="28"/>
          <w:szCs w:val="28"/>
        </w:rPr>
      </w:pPr>
      <w:r w:rsidRPr="00E862F4">
        <w:rPr>
          <w:b/>
          <w:noProof/>
          <w:sz w:val="28"/>
          <w:szCs w:val="28"/>
        </w:rPr>
        <w:t>3.1</w:t>
      </w:r>
      <w:r w:rsidR="004B262D" w:rsidRPr="00E862F4">
        <w:rPr>
          <w:b/>
          <w:noProof/>
          <w:sz w:val="28"/>
          <w:szCs w:val="28"/>
        </w:rPr>
        <w:t>5</w:t>
      </w:r>
      <w:r w:rsidR="00EC71E3" w:rsidRPr="00E862F4">
        <w:rPr>
          <w:b/>
          <w:noProof/>
          <w:sz w:val="28"/>
          <w:szCs w:val="28"/>
        </w:rPr>
        <w:t xml:space="preserve">. </w:t>
      </w:r>
      <w:r w:rsidR="00A30434" w:rsidRPr="00E862F4">
        <w:rPr>
          <w:b/>
          <w:noProof/>
          <w:sz w:val="28"/>
          <w:szCs w:val="28"/>
        </w:rPr>
        <w:t xml:space="preserve">Предоставление государственной услуги по профессиональному обучению и дополнительному профессиональному образованию </w:t>
      </w:r>
      <w:r w:rsidR="00A30434" w:rsidRPr="00E862F4">
        <w:rPr>
          <w:b/>
          <w:sz w:val="28"/>
          <w:szCs w:val="28"/>
        </w:rPr>
        <w:t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AB03EA" w:rsidRPr="00E862F4">
        <w:rPr>
          <w:b/>
          <w:sz w:val="28"/>
          <w:szCs w:val="28"/>
        </w:rPr>
        <w:t xml:space="preserve"> (далее - </w:t>
      </w:r>
      <w:r w:rsidR="00AB03EA" w:rsidRPr="00E862F4">
        <w:rPr>
          <w:b/>
          <w:noProof/>
          <w:sz w:val="28"/>
          <w:szCs w:val="28"/>
        </w:rPr>
        <w:t>государственная услуга по профессиональному обучению незанятых граждан)</w:t>
      </w:r>
      <w:r w:rsidR="004B262D" w:rsidRPr="00E862F4">
        <w:rPr>
          <w:b/>
          <w:sz w:val="28"/>
          <w:szCs w:val="28"/>
        </w:rPr>
        <w:t>.</w:t>
      </w:r>
      <w:r w:rsidR="00215137" w:rsidRPr="00E862F4">
        <w:rPr>
          <w:b/>
          <w:sz w:val="28"/>
          <w:szCs w:val="28"/>
        </w:rPr>
        <w:t xml:space="preserve"> </w:t>
      </w:r>
    </w:p>
    <w:p w:rsidR="0051284F" w:rsidRPr="0051284F" w:rsidRDefault="0051284F" w:rsidP="00C4471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284F">
        <w:rPr>
          <w:rFonts w:eastAsia="Calibri"/>
          <w:sz w:val="28"/>
          <w:szCs w:val="28"/>
          <w:lang w:eastAsia="en-US"/>
        </w:rPr>
        <w:t>В 2018 году за получением государственной услуги по профессиональному обучению незанятых граждан обратился 1 гражданин, получил государственную услугу 1 гражданин.</w:t>
      </w:r>
    </w:p>
    <w:p w:rsidR="0051284F" w:rsidRPr="0051284F" w:rsidRDefault="0051284F" w:rsidP="00C4471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284F">
        <w:rPr>
          <w:rFonts w:eastAsia="Calibri"/>
          <w:sz w:val="28"/>
          <w:szCs w:val="28"/>
          <w:lang w:eastAsia="en-US"/>
        </w:rPr>
        <w:t>В I полугодии 2019 года за получением государственной услуги по профессиональному обучению незанятых граждан обратился 1 гражданин, получил государственную услугу 1 гражданин.</w:t>
      </w:r>
    </w:p>
    <w:p w:rsidR="00C44714" w:rsidRPr="00C44714" w:rsidRDefault="00C44714" w:rsidP="00C4471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4714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предоставлены:</w:t>
      </w:r>
    </w:p>
    <w:p w:rsidR="00C44714" w:rsidRPr="00C44714" w:rsidRDefault="00C44714" w:rsidP="00C4471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4714">
        <w:rPr>
          <w:rFonts w:eastAsia="Calibri"/>
          <w:sz w:val="28"/>
          <w:szCs w:val="28"/>
          <w:lang w:eastAsia="en-US"/>
        </w:rPr>
        <w:t>1) ЛДЗ, получивш</w:t>
      </w:r>
      <w:r w:rsidRPr="00E862F4">
        <w:rPr>
          <w:rFonts w:eastAsia="Calibri"/>
          <w:sz w:val="28"/>
          <w:szCs w:val="28"/>
          <w:lang w:eastAsia="en-US"/>
        </w:rPr>
        <w:t>их</w:t>
      </w:r>
      <w:r w:rsidRPr="00C44714">
        <w:rPr>
          <w:rFonts w:eastAsia="Calibri"/>
          <w:sz w:val="28"/>
          <w:szCs w:val="28"/>
          <w:lang w:eastAsia="en-US"/>
        </w:rPr>
        <w:t xml:space="preserve"> данную государственную услугу:</w:t>
      </w:r>
    </w:p>
    <w:p w:rsidR="00C44714" w:rsidRPr="00E862F4" w:rsidRDefault="00C44714" w:rsidP="00C4471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4714">
        <w:rPr>
          <w:rFonts w:eastAsia="Calibri"/>
          <w:sz w:val="28"/>
          <w:szCs w:val="28"/>
          <w:lang w:eastAsia="en-US"/>
        </w:rPr>
        <w:t>- в 2018 году: № 2780003/1807;</w:t>
      </w:r>
    </w:p>
    <w:p w:rsidR="00C44714" w:rsidRPr="00E862F4" w:rsidRDefault="00C44714" w:rsidP="00C4471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2F4">
        <w:rPr>
          <w:rFonts w:eastAsia="Calibri"/>
          <w:sz w:val="28"/>
          <w:szCs w:val="28"/>
          <w:lang w:eastAsia="en-US"/>
        </w:rPr>
        <w:t xml:space="preserve">- в 1 полугодии 2019 года: № </w:t>
      </w:r>
      <w:r w:rsidRPr="00E862F4">
        <w:rPr>
          <w:rFonts w:eastAsia="Calibri"/>
          <w:iCs/>
          <w:sz w:val="28"/>
          <w:szCs w:val="28"/>
          <w:lang w:eastAsia="en-US"/>
        </w:rPr>
        <w:t>0420001/1907</w:t>
      </w:r>
      <w:r w:rsidRPr="00E862F4">
        <w:rPr>
          <w:rFonts w:eastAsia="Calibri"/>
          <w:sz w:val="28"/>
          <w:szCs w:val="28"/>
          <w:lang w:eastAsia="en-US"/>
        </w:rPr>
        <w:t>;</w:t>
      </w:r>
    </w:p>
    <w:p w:rsidR="00C44714" w:rsidRPr="00C44714" w:rsidRDefault="00C44714" w:rsidP="00C4471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4714">
        <w:rPr>
          <w:rFonts w:eastAsia="Calibri"/>
          <w:sz w:val="28"/>
          <w:szCs w:val="28"/>
          <w:lang w:eastAsia="en-US"/>
        </w:rPr>
        <w:t xml:space="preserve">2) договоры и финансовые документы, связанные </w:t>
      </w:r>
      <w:r w:rsidR="00260B2E" w:rsidRPr="00260B2E">
        <w:rPr>
          <w:rFonts w:eastAsia="Calibri"/>
          <w:sz w:val="28"/>
          <w:szCs w:val="28"/>
          <w:lang w:eastAsia="en-US"/>
        </w:rPr>
        <w:t xml:space="preserve">с оказанием государственной услуги по </w:t>
      </w:r>
      <w:r w:rsidRPr="00C44714">
        <w:rPr>
          <w:rFonts w:eastAsia="Calibri"/>
          <w:sz w:val="28"/>
          <w:szCs w:val="28"/>
          <w:lang w:eastAsia="en-US"/>
        </w:rPr>
        <w:t>профессиональн</w:t>
      </w:r>
      <w:r w:rsidR="00260B2E">
        <w:rPr>
          <w:rFonts w:eastAsia="Calibri"/>
          <w:sz w:val="28"/>
          <w:szCs w:val="28"/>
          <w:lang w:eastAsia="en-US"/>
        </w:rPr>
        <w:t xml:space="preserve">ому </w:t>
      </w:r>
      <w:r w:rsidRPr="00C44714">
        <w:rPr>
          <w:rFonts w:eastAsia="Calibri"/>
          <w:sz w:val="28"/>
          <w:szCs w:val="28"/>
          <w:lang w:eastAsia="en-US"/>
        </w:rPr>
        <w:t>обучени</w:t>
      </w:r>
      <w:r w:rsidR="00260B2E">
        <w:rPr>
          <w:rFonts w:eastAsia="Calibri"/>
          <w:sz w:val="28"/>
          <w:szCs w:val="28"/>
          <w:lang w:eastAsia="en-US"/>
        </w:rPr>
        <w:t>ю</w:t>
      </w:r>
      <w:r w:rsidRPr="00C44714">
        <w:rPr>
          <w:rFonts w:eastAsia="Calibri"/>
          <w:sz w:val="28"/>
          <w:szCs w:val="28"/>
          <w:lang w:eastAsia="en-US"/>
        </w:rPr>
        <w:t xml:space="preserve"> незанятых граждан, к указанным делам.</w:t>
      </w:r>
    </w:p>
    <w:p w:rsidR="00C44714" w:rsidRPr="00C44714" w:rsidRDefault="00C44714" w:rsidP="00C4471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4714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="00AC1BFF" w:rsidRPr="00AC1BFF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C44714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профессиональному обучению </w:t>
      </w:r>
      <w:r w:rsidRPr="00E862F4">
        <w:rPr>
          <w:rFonts w:eastAsia="Calibri"/>
          <w:sz w:val="28"/>
          <w:szCs w:val="28"/>
          <w:lang w:eastAsia="en-US"/>
        </w:rPr>
        <w:t>незанятых граждан</w:t>
      </w:r>
      <w:r w:rsidRPr="00C44714">
        <w:rPr>
          <w:rFonts w:eastAsia="Calibri"/>
          <w:sz w:val="28"/>
          <w:szCs w:val="28"/>
          <w:lang w:eastAsia="en-US"/>
        </w:rPr>
        <w:t xml:space="preserve"> не выявлено.</w:t>
      </w:r>
    </w:p>
    <w:p w:rsidR="00116C1C" w:rsidRPr="00E862F4" w:rsidRDefault="00116C1C" w:rsidP="00685AF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116C1C" w:rsidRPr="00E862F4" w:rsidRDefault="00C129A4" w:rsidP="00685A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62F4">
        <w:rPr>
          <w:b/>
          <w:noProof/>
          <w:sz w:val="28"/>
          <w:szCs w:val="28"/>
        </w:rPr>
        <w:t>3.1</w:t>
      </w:r>
      <w:r w:rsidR="004B262D" w:rsidRPr="00E862F4">
        <w:rPr>
          <w:b/>
          <w:noProof/>
          <w:sz w:val="28"/>
          <w:szCs w:val="28"/>
        </w:rPr>
        <w:t>6</w:t>
      </w:r>
      <w:r w:rsidR="00347A32" w:rsidRPr="00E862F4">
        <w:rPr>
          <w:b/>
          <w:noProof/>
          <w:sz w:val="28"/>
          <w:szCs w:val="28"/>
        </w:rPr>
        <w:t xml:space="preserve">. Предоставление государственной услуги по </w:t>
      </w:r>
      <w:r w:rsidR="00347A32" w:rsidRPr="00E862F4">
        <w:rPr>
          <w:b/>
          <w:sz w:val="28"/>
          <w:szCs w:val="28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1116FC" w:rsidRPr="00E862F4">
        <w:rPr>
          <w:b/>
          <w:sz w:val="28"/>
          <w:szCs w:val="28"/>
        </w:rPr>
        <w:t xml:space="preserve"> (далее</w:t>
      </w:r>
      <w:r w:rsidR="00FF6E9E" w:rsidRPr="00E862F4">
        <w:rPr>
          <w:b/>
          <w:sz w:val="28"/>
          <w:szCs w:val="28"/>
        </w:rPr>
        <w:t xml:space="preserve"> </w:t>
      </w:r>
      <w:r w:rsidR="001116FC" w:rsidRPr="00E862F4">
        <w:rPr>
          <w:b/>
          <w:sz w:val="28"/>
          <w:szCs w:val="28"/>
        </w:rPr>
        <w:t xml:space="preserve">- государственная услуга </w:t>
      </w:r>
      <w:r w:rsidR="001116FC" w:rsidRPr="00E862F4">
        <w:rPr>
          <w:b/>
          <w:noProof/>
          <w:sz w:val="28"/>
          <w:szCs w:val="28"/>
        </w:rPr>
        <w:t xml:space="preserve">по </w:t>
      </w:r>
      <w:r w:rsidR="001116FC" w:rsidRPr="00E862F4">
        <w:rPr>
          <w:b/>
          <w:sz w:val="28"/>
          <w:szCs w:val="28"/>
        </w:rPr>
        <w:t>переезду и по переселению)</w:t>
      </w:r>
      <w:r w:rsidR="004B262D" w:rsidRPr="00E862F4">
        <w:rPr>
          <w:b/>
          <w:sz w:val="28"/>
          <w:szCs w:val="28"/>
        </w:rPr>
        <w:t>.</w:t>
      </w:r>
      <w:r w:rsidR="00D042FF" w:rsidRPr="00E862F4">
        <w:rPr>
          <w:b/>
          <w:sz w:val="28"/>
          <w:szCs w:val="28"/>
        </w:rPr>
        <w:t xml:space="preserve">  </w:t>
      </w:r>
    </w:p>
    <w:p w:rsidR="00CE063F" w:rsidRPr="00E862F4" w:rsidRDefault="00CE063F" w:rsidP="00685AFB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862F4">
        <w:rPr>
          <w:noProof/>
          <w:sz w:val="28"/>
          <w:szCs w:val="28"/>
          <w:lang w:eastAsia="ru-RU"/>
        </w:rPr>
        <w:t xml:space="preserve">Порядок оказания государственной услуги по </w:t>
      </w:r>
      <w:r w:rsidRPr="00E862F4">
        <w:rPr>
          <w:sz w:val="28"/>
          <w:szCs w:val="28"/>
          <w:lang w:eastAsia="ru-RU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E862F4">
        <w:rPr>
          <w:bCs/>
          <w:noProof/>
          <w:sz w:val="28"/>
          <w:szCs w:val="28"/>
          <w:lang w:eastAsia="ru-RU"/>
        </w:rPr>
        <w:t xml:space="preserve"> установлен Административным регламентом</w:t>
      </w:r>
      <w:r w:rsidRPr="00E862F4">
        <w:rPr>
          <w:sz w:val="28"/>
          <w:szCs w:val="28"/>
          <w:lang w:eastAsia="ru-RU"/>
        </w:rPr>
        <w:t xml:space="preserve"> </w:t>
      </w:r>
      <w:r w:rsidRPr="00E862F4">
        <w:rPr>
          <w:bCs/>
          <w:noProof/>
          <w:sz w:val="28"/>
          <w:szCs w:val="28"/>
          <w:lang w:eastAsia="ru-RU"/>
        </w:rPr>
        <w:t xml:space="preserve">предоставления государственной услуги по </w:t>
      </w:r>
      <w:r w:rsidRPr="00E862F4">
        <w:rPr>
          <w:sz w:val="28"/>
          <w:szCs w:val="28"/>
          <w:lang w:eastAsia="ru-RU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E862F4">
        <w:rPr>
          <w:iCs/>
          <w:sz w:val="28"/>
          <w:szCs w:val="28"/>
          <w:lang w:eastAsia="ru-RU"/>
        </w:rPr>
        <w:t>, утвержденным приказом Агентства по занятости населения и миграционной политике Камчатского края</w:t>
      </w:r>
      <w:r w:rsidRPr="00E862F4">
        <w:rPr>
          <w:bCs/>
          <w:noProof/>
          <w:sz w:val="28"/>
          <w:szCs w:val="28"/>
          <w:lang w:eastAsia="ru-RU"/>
        </w:rPr>
        <w:t xml:space="preserve"> </w:t>
      </w:r>
      <w:r w:rsidRPr="00E862F4">
        <w:rPr>
          <w:noProof/>
          <w:sz w:val="28"/>
          <w:szCs w:val="28"/>
          <w:lang w:eastAsia="ru-RU"/>
        </w:rPr>
        <w:t xml:space="preserve">от </w:t>
      </w:r>
      <w:r w:rsidRPr="00E862F4">
        <w:rPr>
          <w:sz w:val="28"/>
          <w:szCs w:val="28"/>
          <w:lang w:eastAsia="ru-RU"/>
        </w:rPr>
        <w:t>19.07.2012 № 138.</w:t>
      </w:r>
    </w:p>
    <w:p w:rsidR="00FE5FC5" w:rsidRPr="00E862F4" w:rsidRDefault="00FE5FC5" w:rsidP="00FE5FC5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E862F4">
        <w:rPr>
          <w:noProof/>
          <w:sz w:val="28"/>
          <w:szCs w:val="28"/>
          <w:lang w:eastAsia="ru-RU"/>
        </w:rPr>
        <w:t xml:space="preserve">Проведен анализ сведений, содержащихся в </w:t>
      </w:r>
      <w:r w:rsidR="00815EDE" w:rsidRPr="00E862F4">
        <w:rPr>
          <w:noProof/>
          <w:sz w:val="28"/>
          <w:szCs w:val="28"/>
          <w:lang w:eastAsia="ru-RU"/>
        </w:rPr>
        <w:t>3</w:t>
      </w:r>
      <w:r w:rsidRPr="00E862F4">
        <w:rPr>
          <w:noProof/>
          <w:sz w:val="28"/>
          <w:szCs w:val="28"/>
          <w:lang w:eastAsia="ru-RU"/>
        </w:rPr>
        <w:t xml:space="preserve"> ЛДЗ, получивших государственную услугу по переезду и по переселению, а также в регистре получателей государственных услуг в ПК «Катарсис». </w:t>
      </w:r>
    </w:p>
    <w:p w:rsidR="00815EDE" w:rsidRPr="00815EDE" w:rsidRDefault="00815EDE" w:rsidP="00815EDE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5EDE">
        <w:rPr>
          <w:noProof/>
          <w:sz w:val="28"/>
          <w:szCs w:val="28"/>
          <w:lang w:eastAsia="ru-RU"/>
        </w:rPr>
        <w:t>В</w:t>
      </w:r>
      <w:r w:rsidRPr="00815EDE">
        <w:rPr>
          <w:sz w:val="28"/>
          <w:szCs w:val="28"/>
          <w:lang w:eastAsia="ru-RU"/>
        </w:rPr>
        <w:t xml:space="preserve"> 2018 году оказывалась государственная услуга по переселению 3 безработным гражданам: </w:t>
      </w:r>
    </w:p>
    <w:p w:rsidR="00815EDE" w:rsidRPr="00815EDE" w:rsidRDefault="00815EDE" w:rsidP="00815EDE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862F4">
        <w:rPr>
          <w:sz w:val="28"/>
          <w:szCs w:val="28"/>
          <w:lang w:eastAsia="ru-RU"/>
        </w:rPr>
        <w:t xml:space="preserve">- </w:t>
      </w:r>
      <w:r w:rsidRPr="00815EDE">
        <w:rPr>
          <w:sz w:val="28"/>
          <w:szCs w:val="28"/>
          <w:lang w:eastAsia="ru-RU"/>
        </w:rPr>
        <w:t xml:space="preserve">1 гражданин переехал из Усть-Большерецкого муниципального района в г. </w:t>
      </w:r>
      <w:proofErr w:type="spellStart"/>
      <w:r w:rsidRPr="00815EDE">
        <w:rPr>
          <w:sz w:val="28"/>
          <w:szCs w:val="28"/>
          <w:lang w:eastAsia="ru-RU"/>
        </w:rPr>
        <w:t>Вилючинск</w:t>
      </w:r>
      <w:proofErr w:type="spellEnd"/>
      <w:r w:rsidRPr="00815EDE">
        <w:rPr>
          <w:sz w:val="28"/>
          <w:szCs w:val="28"/>
          <w:lang w:eastAsia="ru-RU"/>
        </w:rPr>
        <w:t xml:space="preserve"> для работы преподавателем и концертмейстером в МБУДОСК «Детская музыкальная школа №1»;</w:t>
      </w:r>
    </w:p>
    <w:p w:rsidR="00815EDE" w:rsidRPr="00815EDE" w:rsidRDefault="00815EDE" w:rsidP="00815EDE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862F4">
        <w:rPr>
          <w:sz w:val="28"/>
          <w:szCs w:val="28"/>
          <w:lang w:eastAsia="ru-RU"/>
        </w:rPr>
        <w:t xml:space="preserve">- </w:t>
      </w:r>
      <w:r w:rsidRPr="00815EDE">
        <w:rPr>
          <w:sz w:val="28"/>
          <w:szCs w:val="28"/>
          <w:lang w:eastAsia="ru-RU"/>
        </w:rPr>
        <w:t>2 гражданина переехали из других субъектов Российской Федерации</w:t>
      </w:r>
      <w:r w:rsidRPr="00E862F4">
        <w:rPr>
          <w:sz w:val="28"/>
          <w:szCs w:val="28"/>
          <w:lang w:eastAsia="ru-RU"/>
        </w:rPr>
        <w:t>, в том числе</w:t>
      </w:r>
      <w:r w:rsidRPr="00815EDE">
        <w:rPr>
          <w:sz w:val="28"/>
          <w:szCs w:val="28"/>
          <w:lang w:eastAsia="ru-RU"/>
        </w:rPr>
        <w:t>: 1 гражданин из Алтайского края для работы учителем физической культуры и технологии в МБОУ «</w:t>
      </w:r>
      <w:proofErr w:type="spellStart"/>
      <w:r w:rsidRPr="00815EDE">
        <w:rPr>
          <w:sz w:val="28"/>
          <w:szCs w:val="28"/>
          <w:lang w:eastAsia="ru-RU"/>
        </w:rPr>
        <w:t>Апачинская</w:t>
      </w:r>
      <w:proofErr w:type="spellEnd"/>
      <w:r w:rsidRPr="00815EDE">
        <w:rPr>
          <w:sz w:val="28"/>
          <w:szCs w:val="28"/>
          <w:lang w:eastAsia="ru-RU"/>
        </w:rPr>
        <w:t xml:space="preserve"> средняя общеобразовательная школа №</w:t>
      </w:r>
      <w:r w:rsidRPr="00E862F4">
        <w:rPr>
          <w:sz w:val="28"/>
          <w:szCs w:val="28"/>
          <w:lang w:eastAsia="ru-RU"/>
        </w:rPr>
        <w:t xml:space="preserve"> </w:t>
      </w:r>
      <w:r w:rsidRPr="00815EDE">
        <w:rPr>
          <w:sz w:val="28"/>
          <w:szCs w:val="28"/>
          <w:lang w:eastAsia="ru-RU"/>
        </w:rPr>
        <w:t>7»</w:t>
      </w:r>
      <w:r w:rsidRPr="00E862F4">
        <w:rPr>
          <w:sz w:val="28"/>
          <w:szCs w:val="28"/>
          <w:lang w:eastAsia="ru-RU"/>
        </w:rPr>
        <w:t xml:space="preserve"> и </w:t>
      </w:r>
      <w:r w:rsidRPr="00815EDE">
        <w:rPr>
          <w:sz w:val="28"/>
          <w:szCs w:val="28"/>
          <w:lang w:eastAsia="ru-RU"/>
        </w:rPr>
        <w:t>1 гражданин с 2 членами семьи из Республики Алтай для работы учителем математики в МБОУ «</w:t>
      </w:r>
      <w:proofErr w:type="spellStart"/>
      <w:r w:rsidRPr="00815EDE">
        <w:rPr>
          <w:sz w:val="28"/>
          <w:szCs w:val="28"/>
          <w:lang w:eastAsia="ru-RU"/>
        </w:rPr>
        <w:t>Большерецкая</w:t>
      </w:r>
      <w:proofErr w:type="spellEnd"/>
      <w:r w:rsidRPr="00815EDE">
        <w:rPr>
          <w:sz w:val="28"/>
          <w:szCs w:val="28"/>
          <w:lang w:eastAsia="ru-RU"/>
        </w:rPr>
        <w:t xml:space="preserve"> средняя общеобразовательная школа №5».</w:t>
      </w:r>
    </w:p>
    <w:p w:rsidR="00815EDE" w:rsidRPr="00815EDE" w:rsidRDefault="00815EDE" w:rsidP="00815ED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15EDE">
        <w:rPr>
          <w:sz w:val="28"/>
          <w:szCs w:val="28"/>
          <w:lang w:eastAsia="ru-RU"/>
        </w:rPr>
        <w:t xml:space="preserve">В первом полугодии 2019 года </w:t>
      </w:r>
      <w:r w:rsidRPr="00E862F4">
        <w:rPr>
          <w:sz w:val="28"/>
          <w:szCs w:val="28"/>
          <w:lang w:eastAsia="ru-RU"/>
        </w:rPr>
        <w:t xml:space="preserve">данная государственная услуга </w:t>
      </w:r>
      <w:r w:rsidRPr="00815EDE">
        <w:rPr>
          <w:sz w:val="28"/>
          <w:szCs w:val="28"/>
          <w:lang w:eastAsia="ru-RU"/>
        </w:rPr>
        <w:t>не оказывалась.</w:t>
      </w:r>
    </w:p>
    <w:p w:rsidR="00815EDE" w:rsidRPr="00815EDE" w:rsidRDefault="00815EDE" w:rsidP="00815ED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815EDE">
        <w:rPr>
          <w:noProof/>
          <w:sz w:val="28"/>
          <w:szCs w:val="28"/>
          <w:lang w:eastAsia="ru-RU"/>
        </w:rPr>
        <w:t xml:space="preserve">В ходе проверки нарушений законодательства </w:t>
      </w:r>
      <w:r w:rsidR="00AC1BFF" w:rsidRPr="00AC1BFF">
        <w:rPr>
          <w:bCs/>
          <w:noProof/>
          <w:sz w:val="28"/>
          <w:szCs w:val="28"/>
          <w:lang w:eastAsia="ru-RU"/>
        </w:rPr>
        <w:t>Российской Федерации</w:t>
      </w:r>
      <w:r w:rsidR="00AC1BFF" w:rsidRPr="00AC1BFF">
        <w:rPr>
          <w:noProof/>
          <w:sz w:val="28"/>
          <w:szCs w:val="28"/>
          <w:lang w:eastAsia="ru-RU"/>
        </w:rPr>
        <w:t xml:space="preserve"> </w:t>
      </w:r>
      <w:r w:rsidRPr="00815EDE">
        <w:rPr>
          <w:noProof/>
          <w:sz w:val="28"/>
          <w:szCs w:val="28"/>
          <w:lang w:eastAsia="ru-RU"/>
        </w:rPr>
        <w:t xml:space="preserve">в части обеспечения государственных гарантий гражданам при предоставлении государственной услуги по </w:t>
      </w:r>
      <w:r w:rsidRPr="00815EDE">
        <w:rPr>
          <w:sz w:val="28"/>
          <w:szCs w:val="28"/>
          <w:lang w:eastAsia="ru-RU"/>
        </w:rPr>
        <w:t>переезд</w:t>
      </w:r>
      <w:r w:rsidRPr="00815EDE">
        <w:rPr>
          <w:noProof/>
          <w:sz w:val="28"/>
          <w:szCs w:val="28"/>
          <w:lang w:eastAsia="ru-RU"/>
        </w:rPr>
        <w:t>у</w:t>
      </w:r>
      <w:r w:rsidRPr="00815EDE">
        <w:rPr>
          <w:sz w:val="28"/>
          <w:szCs w:val="28"/>
          <w:lang w:eastAsia="ru-RU"/>
        </w:rPr>
        <w:t xml:space="preserve"> и по переселени</w:t>
      </w:r>
      <w:r w:rsidRPr="00815EDE">
        <w:rPr>
          <w:noProof/>
          <w:sz w:val="28"/>
          <w:szCs w:val="28"/>
          <w:lang w:eastAsia="ru-RU"/>
        </w:rPr>
        <w:t>ю не выявлено.</w:t>
      </w:r>
    </w:p>
    <w:p w:rsidR="00815EDE" w:rsidRPr="00E862F4" w:rsidRDefault="00815EDE" w:rsidP="00685AF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</w:p>
    <w:p w:rsidR="00D042FF" w:rsidRPr="00E862F4" w:rsidRDefault="00D042FF" w:rsidP="00685AFB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E862F4">
        <w:rPr>
          <w:b/>
          <w:bCs/>
          <w:sz w:val="28"/>
          <w:szCs w:val="28"/>
        </w:rPr>
        <w:t>3.1</w:t>
      </w:r>
      <w:r w:rsidR="004B262D" w:rsidRPr="00E862F4">
        <w:rPr>
          <w:b/>
          <w:bCs/>
          <w:sz w:val="28"/>
          <w:szCs w:val="28"/>
        </w:rPr>
        <w:t>7</w:t>
      </w:r>
      <w:r w:rsidRPr="00E862F4">
        <w:rPr>
          <w:b/>
          <w:bCs/>
          <w:sz w:val="28"/>
          <w:szCs w:val="28"/>
        </w:rPr>
        <w:t xml:space="preserve">. </w:t>
      </w:r>
      <w:r w:rsidR="00EA47FB" w:rsidRPr="00E862F4">
        <w:rPr>
          <w:b/>
          <w:bCs/>
          <w:sz w:val="28"/>
          <w:szCs w:val="28"/>
        </w:rPr>
        <w:t>О</w:t>
      </w:r>
      <w:r w:rsidRPr="00E862F4">
        <w:rPr>
          <w:b/>
          <w:bCs/>
          <w:sz w:val="28"/>
          <w:szCs w:val="28"/>
        </w:rPr>
        <w:t>рганизаци</w:t>
      </w:r>
      <w:r w:rsidR="00EA47FB" w:rsidRPr="00E862F4">
        <w:rPr>
          <w:b/>
          <w:bCs/>
          <w:sz w:val="28"/>
          <w:szCs w:val="28"/>
        </w:rPr>
        <w:t>я</w:t>
      </w:r>
      <w:r w:rsidRPr="00E862F4">
        <w:rPr>
          <w:b/>
          <w:bCs/>
          <w:sz w:val="28"/>
          <w:szCs w:val="28"/>
        </w:rPr>
        <w:t xml:space="preserve">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 w:rsidR="004B262D" w:rsidRPr="00E862F4">
        <w:rPr>
          <w:b/>
          <w:bCs/>
          <w:sz w:val="28"/>
          <w:szCs w:val="28"/>
        </w:rPr>
        <w:t>.</w:t>
      </w:r>
    </w:p>
    <w:p w:rsidR="00350E7E" w:rsidRPr="00E862F4" w:rsidRDefault="00350E7E" w:rsidP="006471D1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  <w:lang w:eastAsia="ru-RU"/>
        </w:rPr>
      </w:pPr>
      <w:r w:rsidRPr="00E862F4">
        <w:rPr>
          <w:bCs/>
          <w:sz w:val="28"/>
          <w:szCs w:val="28"/>
        </w:rPr>
        <w:t xml:space="preserve">В 2018 году </w:t>
      </w:r>
      <w:r w:rsidR="00FE5FC5" w:rsidRPr="00E862F4">
        <w:rPr>
          <w:bCs/>
          <w:sz w:val="28"/>
          <w:szCs w:val="28"/>
        </w:rPr>
        <w:t xml:space="preserve">и 1 полугодии 2019 года </w:t>
      </w:r>
      <w:r w:rsidRPr="00E862F4">
        <w:rPr>
          <w:bCs/>
          <w:sz w:val="28"/>
          <w:szCs w:val="28"/>
        </w:rPr>
        <w:t xml:space="preserve">Центром занятости населения </w:t>
      </w:r>
      <w:r w:rsidR="00FE5FC5" w:rsidRPr="00E862F4">
        <w:rPr>
          <w:bCs/>
          <w:sz w:val="28"/>
          <w:szCs w:val="28"/>
        </w:rPr>
        <w:t xml:space="preserve">с работодателями </w:t>
      </w:r>
      <w:r w:rsidRPr="00E862F4">
        <w:rPr>
          <w:bCs/>
          <w:sz w:val="28"/>
          <w:szCs w:val="28"/>
        </w:rPr>
        <w:t xml:space="preserve">договор </w:t>
      </w:r>
      <w:r w:rsidR="00FE5FC5" w:rsidRPr="00E862F4">
        <w:rPr>
          <w:bCs/>
          <w:sz w:val="28"/>
          <w:szCs w:val="28"/>
        </w:rPr>
        <w:t>о</w:t>
      </w:r>
      <w:r w:rsidRPr="00E862F4">
        <w:rPr>
          <w:sz w:val="28"/>
          <w:szCs w:val="28"/>
          <w:lang w:eastAsia="ru-RU"/>
        </w:rPr>
        <w:t>б организации рабочего места для трудоустройства на постоянную работу незанятого гражданина из числа многодетных родителей, родителей, воспитывающих детей –инвалидов</w:t>
      </w:r>
      <w:r w:rsidR="00FE5FC5" w:rsidRPr="00E862F4">
        <w:rPr>
          <w:bCs/>
          <w:sz w:val="28"/>
          <w:szCs w:val="28"/>
        </w:rPr>
        <w:t xml:space="preserve"> </w:t>
      </w:r>
      <w:r w:rsidR="00FE5FC5" w:rsidRPr="00E862F4">
        <w:rPr>
          <w:bCs/>
          <w:sz w:val="28"/>
          <w:szCs w:val="28"/>
          <w:lang w:eastAsia="ru-RU"/>
        </w:rPr>
        <w:t>не заключался</w:t>
      </w:r>
      <w:r w:rsidRPr="00E862F4">
        <w:rPr>
          <w:sz w:val="28"/>
          <w:szCs w:val="28"/>
          <w:lang w:eastAsia="ru-RU"/>
        </w:rPr>
        <w:t>.</w:t>
      </w:r>
    </w:p>
    <w:p w:rsidR="00FE5FC5" w:rsidRPr="00E862F4" w:rsidRDefault="00FE5FC5" w:rsidP="006471D1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</w:p>
    <w:p w:rsidR="00D042FF" w:rsidRPr="00E862F4" w:rsidRDefault="00D042FF" w:rsidP="006471D1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E862F4">
        <w:rPr>
          <w:b/>
          <w:bCs/>
          <w:sz w:val="28"/>
          <w:szCs w:val="28"/>
        </w:rPr>
        <w:t>3.</w:t>
      </w:r>
      <w:r w:rsidR="004B262D" w:rsidRPr="00E862F4">
        <w:rPr>
          <w:b/>
          <w:bCs/>
          <w:sz w:val="28"/>
          <w:szCs w:val="28"/>
        </w:rPr>
        <w:t>18</w:t>
      </w:r>
      <w:r w:rsidRPr="00E862F4">
        <w:rPr>
          <w:b/>
          <w:bCs/>
          <w:sz w:val="28"/>
          <w:szCs w:val="28"/>
        </w:rPr>
        <w:t xml:space="preserve">. </w:t>
      </w:r>
      <w:r w:rsidR="00EA47FB" w:rsidRPr="00E862F4">
        <w:rPr>
          <w:b/>
          <w:bCs/>
          <w:sz w:val="28"/>
          <w:szCs w:val="28"/>
        </w:rPr>
        <w:t>О</w:t>
      </w:r>
      <w:r w:rsidRPr="00E862F4">
        <w:rPr>
          <w:b/>
          <w:bCs/>
          <w:sz w:val="28"/>
          <w:szCs w:val="28"/>
        </w:rPr>
        <w:t>рганизаци</w:t>
      </w:r>
      <w:r w:rsidR="00EA47FB" w:rsidRPr="00E862F4">
        <w:rPr>
          <w:b/>
          <w:bCs/>
          <w:sz w:val="28"/>
          <w:szCs w:val="28"/>
        </w:rPr>
        <w:t>я</w:t>
      </w:r>
      <w:r w:rsidRPr="00E862F4">
        <w:rPr>
          <w:b/>
          <w:bCs/>
          <w:sz w:val="28"/>
          <w:szCs w:val="28"/>
        </w:rPr>
        <w:t xml:space="preserve"> дополнительных мероприятий по содействию трудоустройству незанятых инвалидов на оборудованные (оснащенные) для них рабочие места</w:t>
      </w:r>
      <w:r w:rsidR="004B262D" w:rsidRPr="00E862F4">
        <w:rPr>
          <w:b/>
          <w:bCs/>
          <w:sz w:val="28"/>
          <w:szCs w:val="28"/>
        </w:rPr>
        <w:t>.</w:t>
      </w:r>
    </w:p>
    <w:p w:rsidR="00350E7E" w:rsidRPr="00E862F4" w:rsidRDefault="00FE5FC5" w:rsidP="006471D1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2F4">
        <w:rPr>
          <w:bCs/>
          <w:sz w:val="28"/>
          <w:szCs w:val="28"/>
        </w:rPr>
        <w:t>В 2018 году и 1 полугодии 2019 года Центром занятости населения с работодателями договор</w:t>
      </w:r>
      <w:r w:rsidR="00350E7E" w:rsidRPr="00E862F4">
        <w:rPr>
          <w:bCs/>
          <w:sz w:val="28"/>
          <w:szCs w:val="28"/>
        </w:rPr>
        <w:t xml:space="preserve"> </w:t>
      </w:r>
      <w:r w:rsidR="00350E7E" w:rsidRPr="00E862F4">
        <w:rPr>
          <w:rFonts w:eastAsia="Calibri"/>
          <w:sz w:val="28"/>
          <w:szCs w:val="28"/>
          <w:lang w:eastAsia="en-US"/>
        </w:rPr>
        <w:t>об организации рабочих мест для трудоустройства на постоянную работу незанятых инвалидов</w:t>
      </w:r>
      <w:r w:rsidRPr="00E862F4">
        <w:rPr>
          <w:bCs/>
          <w:sz w:val="28"/>
          <w:szCs w:val="28"/>
        </w:rPr>
        <w:t xml:space="preserve"> </w:t>
      </w:r>
      <w:r w:rsidRPr="00E862F4">
        <w:rPr>
          <w:rFonts w:eastAsia="Calibri"/>
          <w:bCs/>
          <w:sz w:val="28"/>
          <w:szCs w:val="28"/>
          <w:lang w:eastAsia="en-US"/>
        </w:rPr>
        <w:t>не заключался</w:t>
      </w:r>
      <w:r w:rsidR="00350E7E" w:rsidRPr="00E862F4">
        <w:rPr>
          <w:rFonts w:eastAsia="Calibri"/>
          <w:sz w:val="28"/>
          <w:szCs w:val="28"/>
          <w:lang w:eastAsia="en-US"/>
        </w:rPr>
        <w:t>.</w:t>
      </w:r>
    </w:p>
    <w:p w:rsidR="00350E7E" w:rsidRPr="00E862F4" w:rsidRDefault="00350E7E" w:rsidP="00D042FF">
      <w:pPr>
        <w:shd w:val="clear" w:color="auto" w:fill="FFFFFF"/>
        <w:tabs>
          <w:tab w:val="num" w:pos="0"/>
        </w:tabs>
        <w:ind w:firstLine="567"/>
        <w:jc w:val="both"/>
        <w:rPr>
          <w:b/>
          <w:bCs/>
          <w:color w:val="FF0000"/>
          <w:sz w:val="28"/>
          <w:szCs w:val="28"/>
        </w:rPr>
      </w:pPr>
    </w:p>
    <w:p w:rsidR="003B34BD" w:rsidRPr="00E862F4" w:rsidRDefault="003B34BD" w:rsidP="00D042FF">
      <w:pPr>
        <w:shd w:val="clear" w:color="auto" w:fill="FFFFFF"/>
        <w:tabs>
          <w:tab w:val="num" w:pos="0"/>
        </w:tabs>
        <w:ind w:firstLine="567"/>
        <w:jc w:val="both"/>
        <w:rPr>
          <w:b/>
          <w:bCs/>
          <w:color w:val="FF0000"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</w:tblGrid>
      <w:tr w:rsidR="00A5100B" w:rsidRPr="00E862F4" w:rsidTr="00073B44">
        <w:trPr>
          <w:trHeight w:val="1900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462060" w:rsidRPr="00E862F4" w:rsidRDefault="00462060" w:rsidP="00462060">
            <w:pPr>
              <w:ind w:firstLine="176"/>
              <w:jc w:val="both"/>
              <w:rPr>
                <w:sz w:val="28"/>
                <w:szCs w:val="28"/>
              </w:rPr>
            </w:pPr>
            <w:r w:rsidRPr="00E862F4">
              <w:rPr>
                <w:sz w:val="28"/>
                <w:szCs w:val="28"/>
              </w:rPr>
              <w:t>____________ Е.А. Миханошина</w:t>
            </w:r>
          </w:p>
          <w:p w:rsidR="00EA47FB" w:rsidRPr="00E862F4" w:rsidRDefault="00EA47FB" w:rsidP="00462060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EA47FB" w:rsidRPr="00E862F4" w:rsidRDefault="00EA47FB" w:rsidP="00EA47FB">
            <w:pPr>
              <w:ind w:firstLine="176"/>
              <w:jc w:val="both"/>
              <w:rPr>
                <w:sz w:val="28"/>
                <w:szCs w:val="28"/>
              </w:rPr>
            </w:pPr>
            <w:r w:rsidRPr="00E862F4">
              <w:rPr>
                <w:sz w:val="28"/>
                <w:szCs w:val="28"/>
              </w:rPr>
              <w:t xml:space="preserve">____________ </w:t>
            </w:r>
            <w:r w:rsidR="001D35EA" w:rsidRPr="00E862F4">
              <w:rPr>
                <w:sz w:val="28"/>
                <w:szCs w:val="28"/>
              </w:rPr>
              <w:t>И.Д. Семиволос</w:t>
            </w:r>
          </w:p>
          <w:p w:rsidR="00A5100B" w:rsidRPr="00E862F4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5100B" w:rsidRPr="00E862F4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  <w:r w:rsidRPr="00E862F4">
              <w:rPr>
                <w:sz w:val="28"/>
                <w:szCs w:val="28"/>
              </w:rPr>
              <w:t xml:space="preserve">____________ </w:t>
            </w:r>
            <w:r w:rsidR="001D35EA" w:rsidRPr="00E862F4">
              <w:rPr>
                <w:sz w:val="28"/>
                <w:szCs w:val="28"/>
              </w:rPr>
              <w:t>Н.Б. Боярская</w:t>
            </w:r>
          </w:p>
          <w:p w:rsidR="0078687E" w:rsidRPr="00E862F4" w:rsidRDefault="0078687E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78687E" w:rsidRPr="00E862F4" w:rsidRDefault="0078687E" w:rsidP="0078687E">
            <w:pPr>
              <w:ind w:firstLine="176"/>
              <w:jc w:val="both"/>
              <w:rPr>
                <w:sz w:val="28"/>
                <w:szCs w:val="28"/>
              </w:rPr>
            </w:pPr>
            <w:r w:rsidRPr="00E862F4">
              <w:rPr>
                <w:sz w:val="28"/>
                <w:szCs w:val="28"/>
              </w:rPr>
              <w:t>____________ О.В. Затеева</w:t>
            </w:r>
          </w:p>
          <w:p w:rsidR="00A26998" w:rsidRPr="00E862F4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26998" w:rsidRPr="00E862F4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  <w:r w:rsidRPr="00E862F4">
              <w:rPr>
                <w:sz w:val="28"/>
                <w:szCs w:val="28"/>
              </w:rPr>
              <w:t xml:space="preserve">____________ </w:t>
            </w:r>
            <w:r w:rsidR="00FE5FC5" w:rsidRPr="00E862F4">
              <w:rPr>
                <w:sz w:val="28"/>
                <w:szCs w:val="28"/>
              </w:rPr>
              <w:t>Л.А. Зайнуллина</w:t>
            </w:r>
          </w:p>
          <w:p w:rsidR="001D35EA" w:rsidRPr="00E862F4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1D35EA" w:rsidRPr="00E862F4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  <w:r w:rsidRPr="00E862F4">
              <w:rPr>
                <w:sz w:val="28"/>
                <w:szCs w:val="28"/>
              </w:rPr>
              <w:t>____________ М.В. Новокрещена</w:t>
            </w:r>
          </w:p>
          <w:p w:rsidR="001D35EA" w:rsidRPr="00E862F4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1D35EA" w:rsidRPr="00E862F4" w:rsidRDefault="001D35EA" w:rsidP="00A26998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5100B" w:rsidRPr="00E862F4" w:rsidRDefault="00A5100B" w:rsidP="006A2828">
            <w:pPr>
              <w:ind w:firstLine="176"/>
              <w:jc w:val="both"/>
              <w:rPr>
                <w:sz w:val="28"/>
                <w:szCs w:val="28"/>
              </w:rPr>
            </w:pPr>
          </w:p>
        </w:tc>
      </w:tr>
    </w:tbl>
    <w:p w:rsidR="00A5100B" w:rsidRPr="00E862F4" w:rsidRDefault="00A5100B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«</w:t>
      </w:r>
      <w:r w:rsidR="00EA47FB" w:rsidRPr="00E862F4">
        <w:rPr>
          <w:sz w:val="28"/>
          <w:szCs w:val="28"/>
        </w:rPr>
        <w:t>___</w:t>
      </w:r>
      <w:r w:rsidRPr="00E862F4">
        <w:rPr>
          <w:sz w:val="28"/>
          <w:szCs w:val="28"/>
        </w:rPr>
        <w:t>»</w:t>
      </w:r>
      <w:r w:rsidR="007D7BD3" w:rsidRPr="00E862F4">
        <w:rPr>
          <w:sz w:val="28"/>
          <w:szCs w:val="28"/>
        </w:rPr>
        <w:t xml:space="preserve"> </w:t>
      </w:r>
      <w:r w:rsidR="001D35EA" w:rsidRPr="00E862F4">
        <w:rPr>
          <w:sz w:val="28"/>
          <w:szCs w:val="28"/>
        </w:rPr>
        <w:t>ноября</w:t>
      </w:r>
      <w:r w:rsidRPr="00E862F4">
        <w:rPr>
          <w:sz w:val="28"/>
          <w:szCs w:val="28"/>
        </w:rPr>
        <w:t xml:space="preserve"> 201</w:t>
      </w:r>
      <w:r w:rsidR="00350E7E" w:rsidRPr="00E862F4">
        <w:rPr>
          <w:sz w:val="28"/>
          <w:szCs w:val="28"/>
        </w:rPr>
        <w:t>9</w:t>
      </w:r>
      <w:r w:rsidRPr="00E862F4">
        <w:rPr>
          <w:sz w:val="28"/>
          <w:szCs w:val="28"/>
        </w:rPr>
        <w:t xml:space="preserve"> г</w:t>
      </w:r>
      <w:r w:rsidR="007025DB" w:rsidRPr="00E862F4">
        <w:rPr>
          <w:sz w:val="28"/>
          <w:szCs w:val="28"/>
        </w:rPr>
        <w:t>ода</w:t>
      </w:r>
    </w:p>
    <w:p w:rsidR="0078687E" w:rsidRPr="00E862F4" w:rsidRDefault="0078687E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</w:p>
    <w:p w:rsidR="00A5100B" w:rsidRPr="00E862F4" w:rsidRDefault="00A5100B" w:rsidP="00EA72C9">
      <w:pPr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С Актом ознакомлен, один экземпляр получен на руки.</w:t>
      </w:r>
    </w:p>
    <w:p w:rsidR="00C40EAE" w:rsidRPr="00E862F4" w:rsidRDefault="00C40EAE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</w:p>
    <w:p w:rsidR="00B4687D" w:rsidRPr="00E862F4" w:rsidRDefault="00FE5FC5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Д</w:t>
      </w:r>
      <w:r w:rsidR="007025DB" w:rsidRPr="00E862F4">
        <w:rPr>
          <w:sz w:val="28"/>
          <w:szCs w:val="28"/>
        </w:rPr>
        <w:t>иректор</w:t>
      </w:r>
    </w:p>
    <w:p w:rsidR="00FF6E9E" w:rsidRPr="00E862F4" w:rsidRDefault="00FF6E9E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</w:p>
    <w:p w:rsidR="00A5100B" w:rsidRPr="00C52B20" w:rsidRDefault="00A5100B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r w:rsidRPr="00E862F4">
        <w:rPr>
          <w:sz w:val="28"/>
          <w:szCs w:val="28"/>
        </w:rPr>
        <w:t>«</w:t>
      </w:r>
      <w:r w:rsidR="00FF6E9E" w:rsidRPr="00E862F4">
        <w:rPr>
          <w:sz w:val="28"/>
          <w:szCs w:val="28"/>
        </w:rPr>
        <w:t>_____</w:t>
      </w:r>
      <w:r w:rsidRPr="00E862F4">
        <w:rPr>
          <w:sz w:val="28"/>
          <w:szCs w:val="28"/>
        </w:rPr>
        <w:t xml:space="preserve"> » ___________201</w:t>
      </w:r>
      <w:r w:rsidR="00350E7E" w:rsidRPr="00E862F4">
        <w:rPr>
          <w:sz w:val="28"/>
          <w:szCs w:val="28"/>
        </w:rPr>
        <w:t>9</w:t>
      </w:r>
      <w:r w:rsidRPr="00E862F4">
        <w:rPr>
          <w:sz w:val="28"/>
          <w:szCs w:val="28"/>
        </w:rPr>
        <w:t xml:space="preserve"> г.              </w:t>
      </w:r>
      <w:r w:rsidR="00A30434" w:rsidRPr="00E862F4">
        <w:rPr>
          <w:sz w:val="28"/>
          <w:szCs w:val="28"/>
        </w:rPr>
        <w:t xml:space="preserve">  </w:t>
      </w:r>
      <w:r w:rsidR="007025DB" w:rsidRPr="00E862F4">
        <w:rPr>
          <w:sz w:val="28"/>
          <w:szCs w:val="28"/>
        </w:rPr>
        <w:t xml:space="preserve">   </w:t>
      </w:r>
      <w:r w:rsidR="00A30434" w:rsidRPr="00E862F4">
        <w:rPr>
          <w:sz w:val="28"/>
          <w:szCs w:val="28"/>
        </w:rPr>
        <w:t xml:space="preserve"> </w:t>
      </w:r>
      <w:r w:rsidRPr="00E862F4">
        <w:rPr>
          <w:sz w:val="28"/>
          <w:szCs w:val="28"/>
        </w:rPr>
        <w:t xml:space="preserve">  </w:t>
      </w:r>
      <w:r w:rsidR="00350E7E" w:rsidRPr="00E862F4">
        <w:rPr>
          <w:sz w:val="28"/>
          <w:szCs w:val="28"/>
        </w:rPr>
        <w:t xml:space="preserve">    </w:t>
      </w:r>
      <w:r w:rsidRPr="00E862F4">
        <w:rPr>
          <w:sz w:val="28"/>
          <w:szCs w:val="28"/>
        </w:rPr>
        <w:t xml:space="preserve"> _____________</w:t>
      </w:r>
      <w:r w:rsidR="00A30434" w:rsidRPr="00E862F4">
        <w:rPr>
          <w:sz w:val="28"/>
          <w:szCs w:val="28"/>
        </w:rPr>
        <w:t xml:space="preserve"> </w:t>
      </w:r>
      <w:r w:rsidR="001D35EA" w:rsidRPr="00E862F4">
        <w:rPr>
          <w:sz w:val="28"/>
          <w:szCs w:val="28"/>
        </w:rPr>
        <w:t xml:space="preserve">О.А. </w:t>
      </w:r>
      <w:proofErr w:type="spellStart"/>
      <w:r w:rsidR="001D35EA" w:rsidRPr="00E862F4">
        <w:rPr>
          <w:sz w:val="28"/>
          <w:szCs w:val="28"/>
        </w:rPr>
        <w:t>Дударев</w:t>
      </w:r>
      <w:proofErr w:type="spellEnd"/>
    </w:p>
    <w:sectPr w:rsidR="00A5100B" w:rsidRPr="00C52B20" w:rsidSect="006B395E">
      <w:footerReference w:type="default" r:id="rId8"/>
      <w:pgSz w:w="11906" w:h="16838" w:code="9"/>
      <w:pgMar w:top="1134" w:right="567" w:bottom="1134" w:left="1701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25C" w:rsidRDefault="00A1725C" w:rsidP="000C590A">
      <w:r>
        <w:separator/>
      </w:r>
    </w:p>
  </w:endnote>
  <w:endnote w:type="continuationSeparator" w:id="0">
    <w:p w:rsidR="00A1725C" w:rsidRDefault="00A1725C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325046"/>
      <w:docPartObj>
        <w:docPartGallery w:val="Page Numbers (Bottom of Page)"/>
        <w:docPartUnique/>
      </w:docPartObj>
    </w:sdtPr>
    <w:sdtEndPr/>
    <w:sdtContent>
      <w:p w:rsidR="00CF0809" w:rsidRDefault="00CF08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25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F0809" w:rsidRDefault="00CF0809">
    <w:pPr>
      <w:pStyle w:val="aa"/>
    </w:pPr>
  </w:p>
  <w:p w:rsidR="00CF0809" w:rsidRDefault="00CF0809"/>
  <w:p w:rsidR="00CF0809" w:rsidRDefault="00CF08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25C" w:rsidRDefault="00A1725C" w:rsidP="000C590A">
      <w:r>
        <w:separator/>
      </w:r>
    </w:p>
  </w:footnote>
  <w:footnote w:type="continuationSeparator" w:id="0">
    <w:p w:rsidR="00A1725C" w:rsidRDefault="00A1725C" w:rsidP="000C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>
    <w:nsid w:val="0AF173BC"/>
    <w:multiLevelType w:val="hybridMultilevel"/>
    <w:tmpl w:val="283266F0"/>
    <w:lvl w:ilvl="0" w:tplc="427A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3E6A87"/>
    <w:multiLevelType w:val="hybridMultilevel"/>
    <w:tmpl w:val="33C434D8"/>
    <w:lvl w:ilvl="0" w:tplc="EF3E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613A0B"/>
    <w:multiLevelType w:val="hybridMultilevel"/>
    <w:tmpl w:val="27F89F58"/>
    <w:lvl w:ilvl="0" w:tplc="6870287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2F20A4"/>
    <w:multiLevelType w:val="hybridMultilevel"/>
    <w:tmpl w:val="AAAC0CEC"/>
    <w:lvl w:ilvl="0" w:tplc="D494EDA6">
      <w:start w:val="16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34E87"/>
    <w:multiLevelType w:val="multilevel"/>
    <w:tmpl w:val="E1B20F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  <w:b/>
      </w:rPr>
    </w:lvl>
  </w:abstractNum>
  <w:abstractNum w:abstractNumId="6">
    <w:nsid w:val="20273011"/>
    <w:multiLevelType w:val="hybridMultilevel"/>
    <w:tmpl w:val="ACA833A8"/>
    <w:lvl w:ilvl="0" w:tplc="9A3EB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36A39"/>
    <w:multiLevelType w:val="multilevel"/>
    <w:tmpl w:val="CDB051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8">
    <w:nsid w:val="2E146556"/>
    <w:multiLevelType w:val="multilevel"/>
    <w:tmpl w:val="C9EC14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F701FB6"/>
    <w:multiLevelType w:val="hybridMultilevel"/>
    <w:tmpl w:val="E2C2A9AA"/>
    <w:lvl w:ilvl="0" w:tplc="4A8892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C25F24"/>
    <w:multiLevelType w:val="hybridMultilevel"/>
    <w:tmpl w:val="6A141F58"/>
    <w:lvl w:ilvl="0" w:tplc="2DBCF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1244D"/>
    <w:multiLevelType w:val="multilevel"/>
    <w:tmpl w:val="986CDB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">
    <w:nsid w:val="3B1853C9"/>
    <w:multiLevelType w:val="multilevel"/>
    <w:tmpl w:val="14A8C1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3">
    <w:nsid w:val="3DD71F6F"/>
    <w:multiLevelType w:val="multilevel"/>
    <w:tmpl w:val="18B429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4">
    <w:nsid w:val="4B2C2B04"/>
    <w:multiLevelType w:val="hybridMultilevel"/>
    <w:tmpl w:val="CDC80702"/>
    <w:lvl w:ilvl="0" w:tplc="47261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D879D0"/>
    <w:multiLevelType w:val="hybridMultilevel"/>
    <w:tmpl w:val="9C004B8C"/>
    <w:lvl w:ilvl="0" w:tplc="1E727F2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6B77C6"/>
    <w:multiLevelType w:val="hybridMultilevel"/>
    <w:tmpl w:val="7144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96CBF"/>
    <w:multiLevelType w:val="multilevel"/>
    <w:tmpl w:val="5E7C112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622870B3"/>
    <w:multiLevelType w:val="hybridMultilevel"/>
    <w:tmpl w:val="90E41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4F26834"/>
    <w:multiLevelType w:val="multilevel"/>
    <w:tmpl w:val="B6F8EF3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0">
    <w:nsid w:val="65454E3E"/>
    <w:multiLevelType w:val="hybridMultilevel"/>
    <w:tmpl w:val="C96487C8"/>
    <w:lvl w:ilvl="0" w:tplc="6D6E6E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C50012"/>
    <w:multiLevelType w:val="multilevel"/>
    <w:tmpl w:val="D3E20BD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88C1457"/>
    <w:multiLevelType w:val="hybridMultilevel"/>
    <w:tmpl w:val="D33EAEE4"/>
    <w:lvl w:ilvl="0" w:tplc="200004F6">
      <w:start w:val="15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B2416E"/>
    <w:multiLevelType w:val="hybridMultilevel"/>
    <w:tmpl w:val="73E6D9CC"/>
    <w:lvl w:ilvl="0" w:tplc="EB98AC0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F87576"/>
    <w:multiLevelType w:val="hybridMultilevel"/>
    <w:tmpl w:val="1820D9C2"/>
    <w:lvl w:ilvl="0" w:tplc="760E86B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24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2"/>
  </w:num>
  <w:num w:numId="12">
    <w:abstractNumId w:val="7"/>
  </w:num>
  <w:num w:numId="13">
    <w:abstractNumId w:val="21"/>
  </w:num>
  <w:num w:numId="14">
    <w:abstractNumId w:val="17"/>
  </w:num>
  <w:num w:numId="15">
    <w:abstractNumId w:val="13"/>
  </w:num>
  <w:num w:numId="16">
    <w:abstractNumId w:val="12"/>
  </w:num>
  <w:num w:numId="17">
    <w:abstractNumId w:val="19"/>
  </w:num>
  <w:num w:numId="18">
    <w:abstractNumId w:val="8"/>
  </w:num>
  <w:num w:numId="19">
    <w:abstractNumId w:val="11"/>
  </w:num>
  <w:num w:numId="20">
    <w:abstractNumId w:val="18"/>
  </w:num>
  <w:num w:numId="21">
    <w:abstractNumId w:val="3"/>
  </w:num>
  <w:num w:numId="22">
    <w:abstractNumId w:val="10"/>
  </w:num>
  <w:num w:numId="23">
    <w:abstractNumId w:val="14"/>
  </w:num>
  <w:num w:numId="2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E"/>
    <w:rsid w:val="00000F19"/>
    <w:rsid w:val="000047C9"/>
    <w:rsid w:val="00004BBC"/>
    <w:rsid w:val="00005A8E"/>
    <w:rsid w:val="00007924"/>
    <w:rsid w:val="00010A4D"/>
    <w:rsid w:val="00013121"/>
    <w:rsid w:val="0001427F"/>
    <w:rsid w:val="000143BF"/>
    <w:rsid w:val="000163E9"/>
    <w:rsid w:val="00020259"/>
    <w:rsid w:val="0002048C"/>
    <w:rsid w:val="00020686"/>
    <w:rsid w:val="000246E6"/>
    <w:rsid w:val="00024ECD"/>
    <w:rsid w:val="00026A9F"/>
    <w:rsid w:val="00026C29"/>
    <w:rsid w:val="00027346"/>
    <w:rsid w:val="000309BE"/>
    <w:rsid w:val="000312A0"/>
    <w:rsid w:val="00032148"/>
    <w:rsid w:val="00032408"/>
    <w:rsid w:val="000329B9"/>
    <w:rsid w:val="000361D0"/>
    <w:rsid w:val="000367AF"/>
    <w:rsid w:val="00036D9F"/>
    <w:rsid w:val="00037FC9"/>
    <w:rsid w:val="00040161"/>
    <w:rsid w:val="000401E2"/>
    <w:rsid w:val="00041534"/>
    <w:rsid w:val="00044ADD"/>
    <w:rsid w:val="00045DE5"/>
    <w:rsid w:val="000460BF"/>
    <w:rsid w:val="0004626D"/>
    <w:rsid w:val="00046AA0"/>
    <w:rsid w:val="00047DA7"/>
    <w:rsid w:val="00052614"/>
    <w:rsid w:val="000538F7"/>
    <w:rsid w:val="00053A89"/>
    <w:rsid w:val="000548B3"/>
    <w:rsid w:val="00054C11"/>
    <w:rsid w:val="000555C3"/>
    <w:rsid w:val="00055DDF"/>
    <w:rsid w:val="000564D3"/>
    <w:rsid w:val="00061306"/>
    <w:rsid w:val="000617B6"/>
    <w:rsid w:val="0006228B"/>
    <w:rsid w:val="000651A3"/>
    <w:rsid w:val="00067F29"/>
    <w:rsid w:val="0007025D"/>
    <w:rsid w:val="00070B02"/>
    <w:rsid w:val="00073307"/>
    <w:rsid w:val="00073864"/>
    <w:rsid w:val="00073B44"/>
    <w:rsid w:val="00074D39"/>
    <w:rsid w:val="00075740"/>
    <w:rsid w:val="00077E12"/>
    <w:rsid w:val="00077EAB"/>
    <w:rsid w:val="00084D15"/>
    <w:rsid w:val="00084D5D"/>
    <w:rsid w:val="000852E5"/>
    <w:rsid w:val="000854DC"/>
    <w:rsid w:val="000856BF"/>
    <w:rsid w:val="00086CCD"/>
    <w:rsid w:val="00091F89"/>
    <w:rsid w:val="000921D4"/>
    <w:rsid w:val="00094E21"/>
    <w:rsid w:val="0009574B"/>
    <w:rsid w:val="00095DD7"/>
    <w:rsid w:val="00096B37"/>
    <w:rsid w:val="0009783C"/>
    <w:rsid w:val="00097A47"/>
    <w:rsid w:val="000A00B5"/>
    <w:rsid w:val="000A08BC"/>
    <w:rsid w:val="000A0EF9"/>
    <w:rsid w:val="000A10B2"/>
    <w:rsid w:val="000A2175"/>
    <w:rsid w:val="000A264C"/>
    <w:rsid w:val="000A298C"/>
    <w:rsid w:val="000A3670"/>
    <w:rsid w:val="000A472A"/>
    <w:rsid w:val="000A60D8"/>
    <w:rsid w:val="000A6747"/>
    <w:rsid w:val="000A72E2"/>
    <w:rsid w:val="000B0618"/>
    <w:rsid w:val="000B119D"/>
    <w:rsid w:val="000B16AE"/>
    <w:rsid w:val="000B4701"/>
    <w:rsid w:val="000B4E0B"/>
    <w:rsid w:val="000B607E"/>
    <w:rsid w:val="000B77DA"/>
    <w:rsid w:val="000B7827"/>
    <w:rsid w:val="000C0100"/>
    <w:rsid w:val="000C0C59"/>
    <w:rsid w:val="000C2D30"/>
    <w:rsid w:val="000C590A"/>
    <w:rsid w:val="000C5D37"/>
    <w:rsid w:val="000C631D"/>
    <w:rsid w:val="000C6905"/>
    <w:rsid w:val="000C6E6C"/>
    <w:rsid w:val="000C713D"/>
    <w:rsid w:val="000D2AB8"/>
    <w:rsid w:val="000D3790"/>
    <w:rsid w:val="000D5079"/>
    <w:rsid w:val="000D58D2"/>
    <w:rsid w:val="000D6120"/>
    <w:rsid w:val="000D72D4"/>
    <w:rsid w:val="000D7481"/>
    <w:rsid w:val="000E123F"/>
    <w:rsid w:val="000E33DE"/>
    <w:rsid w:val="000E4737"/>
    <w:rsid w:val="000E557C"/>
    <w:rsid w:val="000E607C"/>
    <w:rsid w:val="000E6200"/>
    <w:rsid w:val="000E67D3"/>
    <w:rsid w:val="000E6B08"/>
    <w:rsid w:val="000E6FE6"/>
    <w:rsid w:val="000F21CA"/>
    <w:rsid w:val="000F3025"/>
    <w:rsid w:val="000F52E4"/>
    <w:rsid w:val="000F5A02"/>
    <w:rsid w:val="000F64F2"/>
    <w:rsid w:val="000F6C0D"/>
    <w:rsid w:val="000F7B43"/>
    <w:rsid w:val="00100518"/>
    <w:rsid w:val="00102715"/>
    <w:rsid w:val="00102891"/>
    <w:rsid w:val="00102BBA"/>
    <w:rsid w:val="001032EF"/>
    <w:rsid w:val="00103686"/>
    <w:rsid w:val="0010411D"/>
    <w:rsid w:val="0010457A"/>
    <w:rsid w:val="00105004"/>
    <w:rsid w:val="00105468"/>
    <w:rsid w:val="00105F8E"/>
    <w:rsid w:val="00106138"/>
    <w:rsid w:val="0011051A"/>
    <w:rsid w:val="001116FC"/>
    <w:rsid w:val="001124DF"/>
    <w:rsid w:val="00112B67"/>
    <w:rsid w:val="001144B9"/>
    <w:rsid w:val="00115DEE"/>
    <w:rsid w:val="00116C1C"/>
    <w:rsid w:val="00116F57"/>
    <w:rsid w:val="0011759C"/>
    <w:rsid w:val="001209EB"/>
    <w:rsid w:val="001219EA"/>
    <w:rsid w:val="00125DBC"/>
    <w:rsid w:val="001261A3"/>
    <w:rsid w:val="00127A45"/>
    <w:rsid w:val="001338B4"/>
    <w:rsid w:val="00134020"/>
    <w:rsid w:val="00134ABB"/>
    <w:rsid w:val="00136119"/>
    <w:rsid w:val="00136D89"/>
    <w:rsid w:val="001404CC"/>
    <w:rsid w:val="00144645"/>
    <w:rsid w:val="001452ED"/>
    <w:rsid w:val="00145437"/>
    <w:rsid w:val="00145AAA"/>
    <w:rsid w:val="0014694A"/>
    <w:rsid w:val="001511F1"/>
    <w:rsid w:val="001518A4"/>
    <w:rsid w:val="001526C6"/>
    <w:rsid w:val="00152FE7"/>
    <w:rsid w:val="001559BB"/>
    <w:rsid w:val="0015636C"/>
    <w:rsid w:val="00156C33"/>
    <w:rsid w:val="00157CB0"/>
    <w:rsid w:val="001611B1"/>
    <w:rsid w:val="00161555"/>
    <w:rsid w:val="00161A3F"/>
    <w:rsid w:val="0016319F"/>
    <w:rsid w:val="00163D9A"/>
    <w:rsid w:val="00164D1D"/>
    <w:rsid w:val="001656AC"/>
    <w:rsid w:val="00165D31"/>
    <w:rsid w:val="00165E0B"/>
    <w:rsid w:val="00166D7D"/>
    <w:rsid w:val="0016734B"/>
    <w:rsid w:val="00167375"/>
    <w:rsid w:val="00170B11"/>
    <w:rsid w:val="00170C32"/>
    <w:rsid w:val="0017320D"/>
    <w:rsid w:val="00174932"/>
    <w:rsid w:val="001766E0"/>
    <w:rsid w:val="00177CCF"/>
    <w:rsid w:val="00180486"/>
    <w:rsid w:val="0018245A"/>
    <w:rsid w:val="00182ABC"/>
    <w:rsid w:val="00182F65"/>
    <w:rsid w:val="00183E67"/>
    <w:rsid w:val="00184EE0"/>
    <w:rsid w:val="00185853"/>
    <w:rsid w:val="00186C58"/>
    <w:rsid w:val="00186FAF"/>
    <w:rsid w:val="00187134"/>
    <w:rsid w:val="001876E7"/>
    <w:rsid w:val="00192C13"/>
    <w:rsid w:val="0019439E"/>
    <w:rsid w:val="0019574E"/>
    <w:rsid w:val="001958A8"/>
    <w:rsid w:val="001959B4"/>
    <w:rsid w:val="00195AAF"/>
    <w:rsid w:val="00195B8E"/>
    <w:rsid w:val="00195D8F"/>
    <w:rsid w:val="001966DB"/>
    <w:rsid w:val="001978B4"/>
    <w:rsid w:val="001A0D6B"/>
    <w:rsid w:val="001A44DF"/>
    <w:rsid w:val="001A4680"/>
    <w:rsid w:val="001A4A7B"/>
    <w:rsid w:val="001A58C9"/>
    <w:rsid w:val="001A6028"/>
    <w:rsid w:val="001A7E1A"/>
    <w:rsid w:val="001A7E60"/>
    <w:rsid w:val="001B09B7"/>
    <w:rsid w:val="001B1360"/>
    <w:rsid w:val="001B2FB0"/>
    <w:rsid w:val="001B4645"/>
    <w:rsid w:val="001B5204"/>
    <w:rsid w:val="001B6156"/>
    <w:rsid w:val="001C18FB"/>
    <w:rsid w:val="001C2489"/>
    <w:rsid w:val="001C3BE4"/>
    <w:rsid w:val="001C477C"/>
    <w:rsid w:val="001C4979"/>
    <w:rsid w:val="001C7A19"/>
    <w:rsid w:val="001D040A"/>
    <w:rsid w:val="001D0E4E"/>
    <w:rsid w:val="001D112D"/>
    <w:rsid w:val="001D1A24"/>
    <w:rsid w:val="001D21FB"/>
    <w:rsid w:val="001D2737"/>
    <w:rsid w:val="001D27FB"/>
    <w:rsid w:val="001D3373"/>
    <w:rsid w:val="001D35EA"/>
    <w:rsid w:val="001D3BBB"/>
    <w:rsid w:val="001D416A"/>
    <w:rsid w:val="001D5F40"/>
    <w:rsid w:val="001D6059"/>
    <w:rsid w:val="001E1B35"/>
    <w:rsid w:val="001E1C2E"/>
    <w:rsid w:val="001E257F"/>
    <w:rsid w:val="001E57D8"/>
    <w:rsid w:val="001E58C2"/>
    <w:rsid w:val="001E5D61"/>
    <w:rsid w:val="001E6860"/>
    <w:rsid w:val="001F00F8"/>
    <w:rsid w:val="001F2726"/>
    <w:rsid w:val="001F28B8"/>
    <w:rsid w:val="001F326C"/>
    <w:rsid w:val="001F3675"/>
    <w:rsid w:val="001F3824"/>
    <w:rsid w:val="001F4F2F"/>
    <w:rsid w:val="001F76FC"/>
    <w:rsid w:val="001F77CE"/>
    <w:rsid w:val="001F77EC"/>
    <w:rsid w:val="00200C4D"/>
    <w:rsid w:val="002013CA"/>
    <w:rsid w:val="002019CE"/>
    <w:rsid w:val="0020220C"/>
    <w:rsid w:val="00203514"/>
    <w:rsid w:val="00203B83"/>
    <w:rsid w:val="002045C1"/>
    <w:rsid w:val="002048D7"/>
    <w:rsid w:val="00205022"/>
    <w:rsid w:val="0020793A"/>
    <w:rsid w:val="002109AD"/>
    <w:rsid w:val="00210FC5"/>
    <w:rsid w:val="00215137"/>
    <w:rsid w:val="00215C3E"/>
    <w:rsid w:val="00217883"/>
    <w:rsid w:val="002211EC"/>
    <w:rsid w:val="00221E63"/>
    <w:rsid w:val="0022212A"/>
    <w:rsid w:val="002225D9"/>
    <w:rsid w:val="00222A06"/>
    <w:rsid w:val="00222EA5"/>
    <w:rsid w:val="00224D9C"/>
    <w:rsid w:val="002254E6"/>
    <w:rsid w:val="00226565"/>
    <w:rsid w:val="00227DAA"/>
    <w:rsid w:val="002327BC"/>
    <w:rsid w:val="00232B0D"/>
    <w:rsid w:val="002332B1"/>
    <w:rsid w:val="00233C2F"/>
    <w:rsid w:val="002356F0"/>
    <w:rsid w:val="002364DE"/>
    <w:rsid w:val="00236D1B"/>
    <w:rsid w:val="00241C9C"/>
    <w:rsid w:val="00242958"/>
    <w:rsid w:val="00243A87"/>
    <w:rsid w:val="00243F11"/>
    <w:rsid w:val="00245762"/>
    <w:rsid w:val="002459EA"/>
    <w:rsid w:val="002469C2"/>
    <w:rsid w:val="00246F27"/>
    <w:rsid w:val="00247717"/>
    <w:rsid w:val="00250553"/>
    <w:rsid w:val="00250A10"/>
    <w:rsid w:val="00253C12"/>
    <w:rsid w:val="00254AE3"/>
    <w:rsid w:val="002573F3"/>
    <w:rsid w:val="0026015E"/>
    <w:rsid w:val="0026090B"/>
    <w:rsid w:val="00260B2E"/>
    <w:rsid w:val="00261E4D"/>
    <w:rsid w:val="002662EA"/>
    <w:rsid w:val="0026786C"/>
    <w:rsid w:val="002713D0"/>
    <w:rsid w:val="00273A75"/>
    <w:rsid w:val="002755D5"/>
    <w:rsid w:val="00275DBE"/>
    <w:rsid w:val="00275FFA"/>
    <w:rsid w:val="00277C5F"/>
    <w:rsid w:val="002808B0"/>
    <w:rsid w:val="00282208"/>
    <w:rsid w:val="00282E78"/>
    <w:rsid w:val="00284801"/>
    <w:rsid w:val="00284860"/>
    <w:rsid w:val="002849EB"/>
    <w:rsid w:val="0028534D"/>
    <w:rsid w:val="002855F1"/>
    <w:rsid w:val="00285651"/>
    <w:rsid w:val="002917C3"/>
    <w:rsid w:val="00294F4F"/>
    <w:rsid w:val="00295796"/>
    <w:rsid w:val="002A204E"/>
    <w:rsid w:val="002A23BD"/>
    <w:rsid w:val="002A4A9F"/>
    <w:rsid w:val="002A4FA2"/>
    <w:rsid w:val="002A5540"/>
    <w:rsid w:val="002A598C"/>
    <w:rsid w:val="002A76D5"/>
    <w:rsid w:val="002A7B07"/>
    <w:rsid w:val="002A7D95"/>
    <w:rsid w:val="002B0698"/>
    <w:rsid w:val="002B1666"/>
    <w:rsid w:val="002B1E67"/>
    <w:rsid w:val="002B268B"/>
    <w:rsid w:val="002B2909"/>
    <w:rsid w:val="002B2BC7"/>
    <w:rsid w:val="002B3B20"/>
    <w:rsid w:val="002B4D25"/>
    <w:rsid w:val="002B542C"/>
    <w:rsid w:val="002B5E2B"/>
    <w:rsid w:val="002B6F09"/>
    <w:rsid w:val="002B73A2"/>
    <w:rsid w:val="002B7AAE"/>
    <w:rsid w:val="002B7E94"/>
    <w:rsid w:val="002C0712"/>
    <w:rsid w:val="002C0779"/>
    <w:rsid w:val="002C146F"/>
    <w:rsid w:val="002C2943"/>
    <w:rsid w:val="002C311A"/>
    <w:rsid w:val="002C66FE"/>
    <w:rsid w:val="002C753D"/>
    <w:rsid w:val="002C7D87"/>
    <w:rsid w:val="002C7DF7"/>
    <w:rsid w:val="002D03B5"/>
    <w:rsid w:val="002D0F0E"/>
    <w:rsid w:val="002D2E20"/>
    <w:rsid w:val="002D5CB7"/>
    <w:rsid w:val="002D5D16"/>
    <w:rsid w:val="002D5D46"/>
    <w:rsid w:val="002D61B2"/>
    <w:rsid w:val="002D7866"/>
    <w:rsid w:val="002E0253"/>
    <w:rsid w:val="002E07C0"/>
    <w:rsid w:val="002E27B0"/>
    <w:rsid w:val="002E2CF8"/>
    <w:rsid w:val="002E2F56"/>
    <w:rsid w:val="002E35B0"/>
    <w:rsid w:val="002E3722"/>
    <w:rsid w:val="002E4B8C"/>
    <w:rsid w:val="002F024B"/>
    <w:rsid w:val="002F05F9"/>
    <w:rsid w:val="002F136C"/>
    <w:rsid w:val="002F2EB5"/>
    <w:rsid w:val="002F3C88"/>
    <w:rsid w:val="002F48D1"/>
    <w:rsid w:val="002F5301"/>
    <w:rsid w:val="002F5899"/>
    <w:rsid w:val="002F5BA3"/>
    <w:rsid w:val="002F6562"/>
    <w:rsid w:val="002F6770"/>
    <w:rsid w:val="002F6845"/>
    <w:rsid w:val="00301187"/>
    <w:rsid w:val="003017AF"/>
    <w:rsid w:val="0030233E"/>
    <w:rsid w:val="00302BB0"/>
    <w:rsid w:val="003036E7"/>
    <w:rsid w:val="003045EA"/>
    <w:rsid w:val="00305209"/>
    <w:rsid w:val="003059F2"/>
    <w:rsid w:val="00306054"/>
    <w:rsid w:val="003109F9"/>
    <w:rsid w:val="0031464A"/>
    <w:rsid w:val="00314754"/>
    <w:rsid w:val="0031497A"/>
    <w:rsid w:val="00317B7E"/>
    <w:rsid w:val="00321F40"/>
    <w:rsid w:val="003220DE"/>
    <w:rsid w:val="00323059"/>
    <w:rsid w:val="00323EED"/>
    <w:rsid w:val="003240BC"/>
    <w:rsid w:val="003249AF"/>
    <w:rsid w:val="00327A9B"/>
    <w:rsid w:val="00330DEF"/>
    <w:rsid w:val="00331130"/>
    <w:rsid w:val="003312C3"/>
    <w:rsid w:val="0033212A"/>
    <w:rsid w:val="003321BB"/>
    <w:rsid w:val="00332480"/>
    <w:rsid w:val="003324EF"/>
    <w:rsid w:val="00332825"/>
    <w:rsid w:val="003341E6"/>
    <w:rsid w:val="00334569"/>
    <w:rsid w:val="00334B5C"/>
    <w:rsid w:val="00335185"/>
    <w:rsid w:val="003356D2"/>
    <w:rsid w:val="00337703"/>
    <w:rsid w:val="0034104C"/>
    <w:rsid w:val="00341284"/>
    <w:rsid w:val="003414CD"/>
    <w:rsid w:val="003427D5"/>
    <w:rsid w:val="00344FBF"/>
    <w:rsid w:val="00346634"/>
    <w:rsid w:val="00346A57"/>
    <w:rsid w:val="00347A32"/>
    <w:rsid w:val="003500C1"/>
    <w:rsid w:val="003509E6"/>
    <w:rsid w:val="00350E7E"/>
    <w:rsid w:val="00351F85"/>
    <w:rsid w:val="00352546"/>
    <w:rsid w:val="00353477"/>
    <w:rsid w:val="00353B8F"/>
    <w:rsid w:val="003552FF"/>
    <w:rsid w:val="003602BF"/>
    <w:rsid w:val="003604C7"/>
    <w:rsid w:val="00360CEC"/>
    <w:rsid w:val="00360F21"/>
    <w:rsid w:val="0036277F"/>
    <w:rsid w:val="00362870"/>
    <w:rsid w:val="0036565C"/>
    <w:rsid w:val="00370A71"/>
    <w:rsid w:val="00370ADC"/>
    <w:rsid w:val="003716F0"/>
    <w:rsid w:val="00372211"/>
    <w:rsid w:val="003724A1"/>
    <w:rsid w:val="00372596"/>
    <w:rsid w:val="0037362F"/>
    <w:rsid w:val="003739A1"/>
    <w:rsid w:val="00374959"/>
    <w:rsid w:val="00374E48"/>
    <w:rsid w:val="00377557"/>
    <w:rsid w:val="0038340E"/>
    <w:rsid w:val="00383BE5"/>
    <w:rsid w:val="00383F3E"/>
    <w:rsid w:val="00386250"/>
    <w:rsid w:val="00390AEE"/>
    <w:rsid w:val="00390F56"/>
    <w:rsid w:val="00391525"/>
    <w:rsid w:val="00391896"/>
    <w:rsid w:val="003932CF"/>
    <w:rsid w:val="00395347"/>
    <w:rsid w:val="003956ED"/>
    <w:rsid w:val="003962AF"/>
    <w:rsid w:val="00396489"/>
    <w:rsid w:val="00396B60"/>
    <w:rsid w:val="003A0E02"/>
    <w:rsid w:val="003A10E5"/>
    <w:rsid w:val="003A209D"/>
    <w:rsid w:val="003A2607"/>
    <w:rsid w:val="003A473F"/>
    <w:rsid w:val="003A764E"/>
    <w:rsid w:val="003B00A1"/>
    <w:rsid w:val="003B2002"/>
    <w:rsid w:val="003B30F7"/>
    <w:rsid w:val="003B34BD"/>
    <w:rsid w:val="003B35BA"/>
    <w:rsid w:val="003B538F"/>
    <w:rsid w:val="003B5900"/>
    <w:rsid w:val="003B5DF5"/>
    <w:rsid w:val="003B61C3"/>
    <w:rsid w:val="003B6930"/>
    <w:rsid w:val="003B72FB"/>
    <w:rsid w:val="003B7803"/>
    <w:rsid w:val="003B7AD9"/>
    <w:rsid w:val="003C0FF6"/>
    <w:rsid w:val="003C2742"/>
    <w:rsid w:val="003C3269"/>
    <w:rsid w:val="003C54BF"/>
    <w:rsid w:val="003C7EA8"/>
    <w:rsid w:val="003D0F97"/>
    <w:rsid w:val="003D3C84"/>
    <w:rsid w:val="003D3E9B"/>
    <w:rsid w:val="003D5067"/>
    <w:rsid w:val="003D554E"/>
    <w:rsid w:val="003D5D44"/>
    <w:rsid w:val="003D6591"/>
    <w:rsid w:val="003E0090"/>
    <w:rsid w:val="003E0821"/>
    <w:rsid w:val="003E08EF"/>
    <w:rsid w:val="003E14A1"/>
    <w:rsid w:val="003E30A7"/>
    <w:rsid w:val="003E4383"/>
    <w:rsid w:val="003E61E4"/>
    <w:rsid w:val="003E66B8"/>
    <w:rsid w:val="003E6D9E"/>
    <w:rsid w:val="003F03A1"/>
    <w:rsid w:val="003F2EAF"/>
    <w:rsid w:val="003F3946"/>
    <w:rsid w:val="003F4580"/>
    <w:rsid w:val="003F5250"/>
    <w:rsid w:val="003F5F41"/>
    <w:rsid w:val="003F718C"/>
    <w:rsid w:val="0040168C"/>
    <w:rsid w:val="00402D19"/>
    <w:rsid w:val="0040334A"/>
    <w:rsid w:val="00403B10"/>
    <w:rsid w:val="00403F8D"/>
    <w:rsid w:val="00404F88"/>
    <w:rsid w:val="00405265"/>
    <w:rsid w:val="00407E1F"/>
    <w:rsid w:val="00407E4F"/>
    <w:rsid w:val="00410989"/>
    <w:rsid w:val="00410AD5"/>
    <w:rsid w:val="004121C8"/>
    <w:rsid w:val="004132CE"/>
    <w:rsid w:val="00413399"/>
    <w:rsid w:val="00413493"/>
    <w:rsid w:val="00414A87"/>
    <w:rsid w:val="00415130"/>
    <w:rsid w:val="00416648"/>
    <w:rsid w:val="00420AD1"/>
    <w:rsid w:val="004217BD"/>
    <w:rsid w:val="00422FD5"/>
    <w:rsid w:val="00424FB3"/>
    <w:rsid w:val="00425208"/>
    <w:rsid w:val="00426564"/>
    <w:rsid w:val="00427A5B"/>
    <w:rsid w:val="00427EDA"/>
    <w:rsid w:val="00427FDD"/>
    <w:rsid w:val="004314FF"/>
    <w:rsid w:val="004323FC"/>
    <w:rsid w:val="00434867"/>
    <w:rsid w:val="00435769"/>
    <w:rsid w:val="00435AB2"/>
    <w:rsid w:val="00435AD2"/>
    <w:rsid w:val="004367CC"/>
    <w:rsid w:val="00437014"/>
    <w:rsid w:val="004372CA"/>
    <w:rsid w:val="00437CA0"/>
    <w:rsid w:val="00440C4E"/>
    <w:rsid w:val="0044161A"/>
    <w:rsid w:val="00442607"/>
    <w:rsid w:val="00442DAA"/>
    <w:rsid w:val="0044562F"/>
    <w:rsid w:val="00447158"/>
    <w:rsid w:val="00450BB7"/>
    <w:rsid w:val="0045306C"/>
    <w:rsid w:val="00455868"/>
    <w:rsid w:val="00456EA2"/>
    <w:rsid w:val="004575BB"/>
    <w:rsid w:val="00457D1B"/>
    <w:rsid w:val="004613FE"/>
    <w:rsid w:val="00461AC2"/>
    <w:rsid w:val="00462060"/>
    <w:rsid w:val="0046351A"/>
    <w:rsid w:val="00463988"/>
    <w:rsid w:val="004641C1"/>
    <w:rsid w:val="00465FE0"/>
    <w:rsid w:val="00473087"/>
    <w:rsid w:val="00473D28"/>
    <w:rsid w:val="0047506B"/>
    <w:rsid w:val="0047648C"/>
    <w:rsid w:val="0047661D"/>
    <w:rsid w:val="00476ADB"/>
    <w:rsid w:val="00476D74"/>
    <w:rsid w:val="004808DD"/>
    <w:rsid w:val="00481852"/>
    <w:rsid w:val="004828CB"/>
    <w:rsid w:val="004828DE"/>
    <w:rsid w:val="00484BC1"/>
    <w:rsid w:val="0048762A"/>
    <w:rsid w:val="00487C4F"/>
    <w:rsid w:val="004913DF"/>
    <w:rsid w:val="004916DF"/>
    <w:rsid w:val="004927AC"/>
    <w:rsid w:val="004937D4"/>
    <w:rsid w:val="00493D28"/>
    <w:rsid w:val="00493F32"/>
    <w:rsid w:val="004947F5"/>
    <w:rsid w:val="00494B2B"/>
    <w:rsid w:val="00494C97"/>
    <w:rsid w:val="00494E15"/>
    <w:rsid w:val="004951DE"/>
    <w:rsid w:val="00495393"/>
    <w:rsid w:val="00496010"/>
    <w:rsid w:val="0049628F"/>
    <w:rsid w:val="004A0530"/>
    <w:rsid w:val="004A0543"/>
    <w:rsid w:val="004A0856"/>
    <w:rsid w:val="004A1D87"/>
    <w:rsid w:val="004A5756"/>
    <w:rsid w:val="004A5C80"/>
    <w:rsid w:val="004A61F5"/>
    <w:rsid w:val="004A7425"/>
    <w:rsid w:val="004B0E99"/>
    <w:rsid w:val="004B2052"/>
    <w:rsid w:val="004B262D"/>
    <w:rsid w:val="004B2C62"/>
    <w:rsid w:val="004B2F9E"/>
    <w:rsid w:val="004B47D6"/>
    <w:rsid w:val="004B6250"/>
    <w:rsid w:val="004B660C"/>
    <w:rsid w:val="004B7DAA"/>
    <w:rsid w:val="004C0BE3"/>
    <w:rsid w:val="004C1216"/>
    <w:rsid w:val="004C2FF0"/>
    <w:rsid w:val="004C36AF"/>
    <w:rsid w:val="004C3E50"/>
    <w:rsid w:val="004C53DC"/>
    <w:rsid w:val="004C6399"/>
    <w:rsid w:val="004C6951"/>
    <w:rsid w:val="004D16A9"/>
    <w:rsid w:val="004D21DE"/>
    <w:rsid w:val="004D235C"/>
    <w:rsid w:val="004D4888"/>
    <w:rsid w:val="004D55C0"/>
    <w:rsid w:val="004D7247"/>
    <w:rsid w:val="004D7B0B"/>
    <w:rsid w:val="004E00B0"/>
    <w:rsid w:val="004E1F0B"/>
    <w:rsid w:val="004E2381"/>
    <w:rsid w:val="004E45A5"/>
    <w:rsid w:val="004E4828"/>
    <w:rsid w:val="004E58C0"/>
    <w:rsid w:val="004F025C"/>
    <w:rsid w:val="004F6F96"/>
    <w:rsid w:val="004F7178"/>
    <w:rsid w:val="004F7698"/>
    <w:rsid w:val="004F79A6"/>
    <w:rsid w:val="00500BF3"/>
    <w:rsid w:val="00501173"/>
    <w:rsid w:val="005045EC"/>
    <w:rsid w:val="005050F4"/>
    <w:rsid w:val="00506EB3"/>
    <w:rsid w:val="005074F2"/>
    <w:rsid w:val="00507677"/>
    <w:rsid w:val="00507C6B"/>
    <w:rsid w:val="00507EDD"/>
    <w:rsid w:val="00510526"/>
    <w:rsid w:val="005118B2"/>
    <w:rsid w:val="0051284F"/>
    <w:rsid w:val="00513A0F"/>
    <w:rsid w:val="00513CE8"/>
    <w:rsid w:val="00514721"/>
    <w:rsid w:val="00515768"/>
    <w:rsid w:val="005171CD"/>
    <w:rsid w:val="005201FB"/>
    <w:rsid w:val="00521021"/>
    <w:rsid w:val="0052218E"/>
    <w:rsid w:val="00522678"/>
    <w:rsid w:val="0052597D"/>
    <w:rsid w:val="00526BB4"/>
    <w:rsid w:val="00526D02"/>
    <w:rsid w:val="005305D9"/>
    <w:rsid w:val="00531C54"/>
    <w:rsid w:val="00533C4A"/>
    <w:rsid w:val="00533DFF"/>
    <w:rsid w:val="00535E5E"/>
    <w:rsid w:val="00537DDC"/>
    <w:rsid w:val="00542EB7"/>
    <w:rsid w:val="00550708"/>
    <w:rsid w:val="00550839"/>
    <w:rsid w:val="00550C29"/>
    <w:rsid w:val="00550D24"/>
    <w:rsid w:val="00555285"/>
    <w:rsid w:val="00555675"/>
    <w:rsid w:val="00556621"/>
    <w:rsid w:val="0055666F"/>
    <w:rsid w:val="00557708"/>
    <w:rsid w:val="0056060C"/>
    <w:rsid w:val="00561815"/>
    <w:rsid w:val="00562ED8"/>
    <w:rsid w:val="005655EB"/>
    <w:rsid w:val="00565C26"/>
    <w:rsid w:val="005672C4"/>
    <w:rsid w:val="00571774"/>
    <w:rsid w:val="00572315"/>
    <w:rsid w:val="00573ED5"/>
    <w:rsid w:val="00574FC3"/>
    <w:rsid w:val="00575328"/>
    <w:rsid w:val="005757B3"/>
    <w:rsid w:val="005758BB"/>
    <w:rsid w:val="00575A9A"/>
    <w:rsid w:val="005767AD"/>
    <w:rsid w:val="00576CC1"/>
    <w:rsid w:val="00576DD4"/>
    <w:rsid w:val="0058075C"/>
    <w:rsid w:val="00580E66"/>
    <w:rsid w:val="00584911"/>
    <w:rsid w:val="005850F8"/>
    <w:rsid w:val="00585226"/>
    <w:rsid w:val="0059097B"/>
    <w:rsid w:val="00590F08"/>
    <w:rsid w:val="00591FA0"/>
    <w:rsid w:val="00593451"/>
    <w:rsid w:val="0059345B"/>
    <w:rsid w:val="00593D16"/>
    <w:rsid w:val="00596D8B"/>
    <w:rsid w:val="00596DC3"/>
    <w:rsid w:val="005A0E31"/>
    <w:rsid w:val="005A0E4C"/>
    <w:rsid w:val="005A65B2"/>
    <w:rsid w:val="005A76F4"/>
    <w:rsid w:val="005B25A1"/>
    <w:rsid w:val="005B3AFF"/>
    <w:rsid w:val="005B5194"/>
    <w:rsid w:val="005B52AB"/>
    <w:rsid w:val="005B6B5B"/>
    <w:rsid w:val="005B7005"/>
    <w:rsid w:val="005B728E"/>
    <w:rsid w:val="005C006A"/>
    <w:rsid w:val="005C1B2D"/>
    <w:rsid w:val="005C380F"/>
    <w:rsid w:val="005C3AEF"/>
    <w:rsid w:val="005C456F"/>
    <w:rsid w:val="005C4624"/>
    <w:rsid w:val="005C482C"/>
    <w:rsid w:val="005C56F2"/>
    <w:rsid w:val="005C65EB"/>
    <w:rsid w:val="005C72F9"/>
    <w:rsid w:val="005D1860"/>
    <w:rsid w:val="005D1BFB"/>
    <w:rsid w:val="005D207A"/>
    <w:rsid w:val="005D260E"/>
    <w:rsid w:val="005D2F93"/>
    <w:rsid w:val="005D3D8C"/>
    <w:rsid w:val="005D3E44"/>
    <w:rsid w:val="005D465A"/>
    <w:rsid w:val="005D4A1E"/>
    <w:rsid w:val="005D50E0"/>
    <w:rsid w:val="005E030C"/>
    <w:rsid w:val="005E1008"/>
    <w:rsid w:val="005E1C71"/>
    <w:rsid w:val="005E32C9"/>
    <w:rsid w:val="005E41AC"/>
    <w:rsid w:val="005E564D"/>
    <w:rsid w:val="005E6B1E"/>
    <w:rsid w:val="005E77F0"/>
    <w:rsid w:val="005F05F2"/>
    <w:rsid w:val="005F0C3B"/>
    <w:rsid w:val="005F1404"/>
    <w:rsid w:val="005F1BAB"/>
    <w:rsid w:val="005F2A5E"/>
    <w:rsid w:val="005F35CA"/>
    <w:rsid w:val="005F3D68"/>
    <w:rsid w:val="005F3E1B"/>
    <w:rsid w:val="005F53C7"/>
    <w:rsid w:val="005F6004"/>
    <w:rsid w:val="006004D9"/>
    <w:rsid w:val="006012E4"/>
    <w:rsid w:val="006017D9"/>
    <w:rsid w:val="006024B3"/>
    <w:rsid w:val="00602CC4"/>
    <w:rsid w:val="00605B4E"/>
    <w:rsid w:val="00607BAC"/>
    <w:rsid w:val="006156BD"/>
    <w:rsid w:val="00617E4F"/>
    <w:rsid w:val="00623F68"/>
    <w:rsid w:val="00624896"/>
    <w:rsid w:val="006269E2"/>
    <w:rsid w:val="006301BE"/>
    <w:rsid w:val="00630EBF"/>
    <w:rsid w:val="006338A1"/>
    <w:rsid w:val="006367C0"/>
    <w:rsid w:val="0063709C"/>
    <w:rsid w:val="00637CE9"/>
    <w:rsid w:val="00637E12"/>
    <w:rsid w:val="006409D1"/>
    <w:rsid w:val="00640E24"/>
    <w:rsid w:val="00640FC7"/>
    <w:rsid w:val="00641580"/>
    <w:rsid w:val="0064186B"/>
    <w:rsid w:val="00642B49"/>
    <w:rsid w:val="00646540"/>
    <w:rsid w:val="00646963"/>
    <w:rsid w:val="00646F25"/>
    <w:rsid w:val="006471D1"/>
    <w:rsid w:val="006515E8"/>
    <w:rsid w:val="006529DB"/>
    <w:rsid w:val="00653535"/>
    <w:rsid w:val="006537D5"/>
    <w:rsid w:val="0065395D"/>
    <w:rsid w:val="006539AB"/>
    <w:rsid w:val="006553AF"/>
    <w:rsid w:val="006569D0"/>
    <w:rsid w:val="00656AEF"/>
    <w:rsid w:val="00656D9B"/>
    <w:rsid w:val="00656EBC"/>
    <w:rsid w:val="00657975"/>
    <w:rsid w:val="00660E18"/>
    <w:rsid w:val="00662B02"/>
    <w:rsid w:val="00662B33"/>
    <w:rsid w:val="00664A42"/>
    <w:rsid w:val="006653F1"/>
    <w:rsid w:val="006656D6"/>
    <w:rsid w:val="006670DB"/>
    <w:rsid w:val="00670060"/>
    <w:rsid w:val="00670673"/>
    <w:rsid w:val="0067097F"/>
    <w:rsid w:val="00672824"/>
    <w:rsid w:val="00672C77"/>
    <w:rsid w:val="0067540E"/>
    <w:rsid w:val="00675B6F"/>
    <w:rsid w:val="006760BA"/>
    <w:rsid w:val="00677A4C"/>
    <w:rsid w:val="0068011D"/>
    <w:rsid w:val="00680563"/>
    <w:rsid w:val="00680B9B"/>
    <w:rsid w:val="00682374"/>
    <w:rsid w:val="0068405A"/>
    <w:rsid w:val="0068456C"/>
    <w:rsid w:val="00684F83"/>
    <w:rsid w:val="00685AFB"/>
    <w:rsid w:val="00686158"/>
    <w:rsid w:val="0068635E"/>
    <w:rsid w:val="00691699"/>
    <w:rsid w:val="006936BE"/>
    <w:rsid w:val="006963C9"/>
    <w:rsid w:val="006A0784"/>
    <w:rsid w:val="006A0BD1"/>
    <w:rsid w:val="006A2828"/>
    <w:rsid w:val="006A2C19"/>
    <w:rsid w:val="006A3B03"/>
    <w:rsid w:val="006A3D45"/>
    <w:rsid w:val="006A6F3A"/>
    <w:rsid w:val="006A7C50"/>
    <w:rsid w:val="006B020F"/>
    <w:rsid w:val="006B063E"/>
    <w:rsid w:val="006B3807"/>
    <w:rsid w:val="006B395E"/>
    <w:rsid w:val="006B39B4"/>
    <w:rsid w:val="006B3A19"/>
    <w:rsid w:val="006B5426"/>
    <w:rsid w:val="006B7B17"/>
    <w:rsid w:val="006C1EE0"/>
    <w:rsid w:val="006C3CC1"/>
    <w:rsid w:val="006C4158"/>
    <w:rsid w:val="006C4745"/>
    <w:rsid w:val="006C63CF"/>
    <w:rsid w:val="006C66EB"/>
    <w:rsid w:val="006C6A42"/>
    <w:rsid w:val="006C7CE8"/>
    <w:rsid w:val="006D0319"/>
    <w:rsid w:val="006D2338"/>
    <w:rsid w:val="006D3BD7"/>
    <w:rsid w:val="006D637E"/>
    <w:rsid w:val="006D653A"/>
    <w:rsid w:val="006D6598"/>
    <w:rsid w:val="006D6887"/>
    <w:rsid w:val="006D6B87"/>
    <w:rsid w:val="006E0F4A"/>
    <w:rsid w:val="006E0FB2"/>
    <w:rsid w:val="006E1476"/>
    <w:rsid w:val="006E1572"/>
    <w:rsid w:val="006E2365"/>
    <w:rsid w:val="006E25EA"/>
    <w:rsid w:val="006E27F6"/>
    <w:rsid w:val="006E3D18"/>
    <w:rsid w:val="006E4C33"/>
    <w:rsid w:val="006E70B3"/>
    <w:rsid w:val="006E70CB"/>
    <w:rsid w:val="006F08ED"/>
    <w:rsid w:val="006F0BFE"/>
    <w:rsid w:val="006F0D21"/>
    <w:rsid w:val="006F0D48"/>
    <w:rsid w:val="006F431F"/>
    <w:rsid w:val="006F4B24"/>
    <w:rsid w:val="006F63B8"/>
    <w:rsid w:val="006F74D1"/>
    <w:rsid w:val="006F7FD5"/>
    <w:rsid w:val="00700CF6"/>
    <w:rsid w:val="007025DB"/>
    <w:rsid w:val="00702813"/>
    <w:rsid w:val="00703D30"/>
    <w:rsid w:val="00704308"/>
    <w:rsid w:val="0070451D"/>
    <w:rsid w:val="00704942"/>
    <w:rsid w:val="00705B4C"/>
    <w:rsid w:val="00705D39"/>
    <w:rsid w:val="00706A41"/>
    <w:rsid w:val="00707B22"/>
    <w:rsid w:val="00710E38"/>
    <w:rsid w:val="00710E90"/>
    <w:rsid w:val="00711832"/>
    <w:rsid w:val="00712109"/>
    <w:rsid w:val="00712A0B"/>
    <w:rsid w:val="00713BC2"/>
    <w:rsid w:val="00715C9D"/>
    <w:rsid w:val="00720205"/>
    <w:rsid w:val="0072129F"/>
    <w:rsid w:val="007259EA"/>
    <w:rsid w:val="00726814"/>
    <w:rsid w:val="007273B3"/>
    <w:rsid w:val="00727978"/>
    <w:rsid w:val="00727B2F"/>
    <w:rsid w:val="00730F02"/>
    <w:rsid w:val="0073227A"/>
    <w:rsid w:val="00733E67"/>
    <w:rsid w:val="007341C7"/>
    <w:rsid w:val="00735609"/>
    <w:rsid w:val="00737E09"/>
    <w:rsid w:val="00740C07"/>
    <w:rsid w:val="00743776"/>
    <w:rsid w:val="007438BC"/>
    <w:rsid w:val="00743D1D"/>
    <w:rsid w:val="007453B5"/>
    <w:rsid w:val="00745973"/>
    <w:rsid w:val="00745FAC"/>
    <w:rsid w:val="00746E0E"/>
    <w:rsid w:val="007471F4"/>
    <w:rsid w:val="00750073"/>
    <w:rsid w:val="007505CF"/>
    <w:rsid w:val="00750B3E"/>
    <w:rsid w:val="00751BDF"/>
    <w:rsid w:val="00752A43"/>
    <w:rsid w:val="00753B21"/>
    <w:rsid w:val="00753FA7"/>
    <w:rsid w:val="00754E08"/>
    <w:rsid w:val="00755AD1"/>
    <w:rsid w:val="00755EBE"/>
    <w:rsid w:val="007567FE"/>
    <w:rsid w:val="00756886"/>
    <w:rsid w:val="0076066F"/>
    <w:rsid w:val="0076090B"/>
    <w:rsid w:val="00760D8B"/>
    <w:rsid w:val="007627A4"/>
    <w:rsid w:val="00763E12"/>
    <w:rsid w:val="007646F2"/>
    <w:rsid w:val="00764AF0"/>
    <w:rsid w:val="00764D25"/>
    <w:rsid w:val="007663B3"/>
    <w:rsid w:val="00766688"/>
    <w:rsid w:val="0077005B"/>
    <w:rsid w:val="007717D4"/>
    <w:rsid w:val="00771C9A"/>
    <w:rsid w:val="0077342F"/>
    <w:rsid w:val="007739A4"/>
    <w:rsid w:val="00774C48"/>
    <w:rsid w:val="00775B60"/>
    <w:rsid w:val="0077604A"/>
    <w:rsid w:val="007766E7"/>
    <w:rsid w:val="0077705A"/>
    <w:rsid w:val="00777AAC"/>
    <w:rsid w:val="00777B7C"/>
    <w:rsid w:val="00777CF0"/>
    <w:rsid w:val="00777FA8"/>
    <w:rsid w:val="0078080B"/>
    <w:rsid w:val="00780B3B"/>
    <w:rsid w:val="007811CF"/>
    <w:rsid w:val="00781B1E"/>
    <w:rsid w:val="00781FB1"/>
    <w:rsid w:val="00782B2B"/>
    <w:rsid w:val="007834EC"/>
    <w:rsid w:val="00783FF1"/>
    <w:rsid w:val="0078485E"/>
    <w:rsid w:val="00784925"/>
    <w:rsid w:val="0078687E"/>
    <w:rsid w:val="00786B71"/>
    <w:rsid w:val="00786EEF"/>
    <w:rsid w:val="00790D24"/>
    <w:rsid w:val="00791F13"/>
    <w:rsid w:val="007921D9"/>
    <w:rsid w:val="00794267"/>
    <w:rsid w:val="00794919"/>
    <w:rsid w:val="00795196"/>
    <w:rsid w:val="0079576D"/>
    <w:rsid w:val="007976A3"/>
    <w:rsid w:val="0079785B"/>
    <w:rsid w:val="00797AC9"/>
    <w:rsid w:val="00797F22"/>
    <w:rsid w:val="007A0048"/>
    <w:rsid w:val="007A1EDD"/>
    <w:rsid w:val="007A2260"/>
    <w:rsid w:val="007A3490"/>
    <w:rsid w:val="007A4BFB"/>
    <w:rsid w:val="007A4C74"/>
    <w:rsid w:val="007A5268"/>
    <w:rsid w:val="007A67A7"/>
    <w:rsid w:val="007B0384"/>
    <w:rsid w:val="007B1C19"/>
    <w:rsid w:val="007B302F"/>
    <w:rsid w:val="007B3C39"/>
    <w:rsid w:val="007B4AB7"/>
    <w:rsid w:val="007B581B"/>
    <w:rsid w:val="007B5908"/>
    <w:rsid w:val="007B598A"/>
    <w:rsid w:val="007B5F0C"/>
    <w:rsid w:val="007B6E19"/>
    <w:rsid w:val="007B75C3"/>
    <w:rsid w:val="007B7AC8"/>
    <w:rsid w:val="007B7BA5"/>
    <w:rsid w:val="007B7CAD"/>
    <w:rsid w:val="007C2BA2"/>
    <w:rsid w:val="007C568A"/>
    <w:rsid w:val="007C5A01"/>
    <w:rsid w:val="007C77E0"/>
    <w:rsid w:val="007D20C8"/>
    <w:rsid w:val="007D316E"/>
    <w:rsid w:val="007D3E3D"/>
    <w:rsid w:val="007D501B"/>
    <w:rsid w:val="007D5236"/>
    <w:rsid w:val="007D531A"/>
    <w:rsid w:val="007D56E3"/>
    <w:rsid w:val="007D688D"/>
    <w:rsid w:val="007D73F2"/>
    <w:rsid w:val="007D7BD3"/>
    <w:rsid w:val="007E0577"/>
    <w:rsid w:val="007E0C2A"/>
    <w:rsid w:val="007E10E1"/>
    <w:rsid w:val="007E146D"/>
    <w:rsid w:val="007E3989"/>
    <w:rsid w:val="007E3EAD"/>
    <w:rsid w:val="007E58DB"/>
    <w:rsid w:val="007E5DA6"/>
    <w:rsid w:val="007E633D"/>
    <w:rsid w:val="007E6872"/>
    <w:rsid w:val="007E7439"/>
    <w:rsid w:val="007F1081"/>
    <w:rsid w:val="007F130C"/>
    <w:rsid w:val="007F1F31"/>
    <w:rsid w:val="007F2A01"/>
    <w:rsid w:val="007F5A91"/>
    <w:rsid w:val="007F673D"/>
    <w:rsid w:val="007F6A9C"/>
    <w:rsid w:val="00800580"/>
    <w:rsid w:val="0080238C"/>
    <w:rsid w:val="0080331A"/>
    <w:rsid w:val="0080380D"/>
    <w:rsid w:val="00804020"/>
    <w:rsid w:val="008049E7"/>
    <w:rsid w:val="00805708"/>
    <w:rsid w:val="00805DDE"/>
    <w:rsid w:val="00806F93"/>
    <w:rsid w:val="00807D5A"/>
    <w:rsid w:val="00810576"/>
    <w:rsid w:val="008107AA"/>
    <w:rsid w:val="00810D05"/>
    <w:rsid w:val="008112FC"/>
    <w:rsid w:val="00811C7E"/>
    <w:rsid w:val="0081509B"/>
    <w:rsid w:val="00815EDE"/>
    <w:rsid w:val="00820C23"/>
    <w:rsid w:val="00821A60"/>
    <w:rsid w:val="00821F3E"/>
    <w:rsid w:val="00822929"/>
    <w:rsid w:val="00823DF0"/>
    <w:rsid w:val="008246BE"/>
    <w:rsid w:val="00824B7E"/>
    <w:rsid w:val="00827C4A"/>
    <w:rsid w:val="00833309"/>
    <w:rsid w:val="00833A61"/>
    <w:rsid w:val="0083481E"/>
    <w:rsid w:val="00835687"/>
    <w:rsid w:val="00836F54"/>
    <w:rsid w:val="00837979"/>
    <w:rsid w:val="00837B71"/>
    <w:rsid w:val="008406FD"/>
    <w:rsid w:val="008409AB"/>
    <w:rsid w:val="0084127C"/>
    <w:rsid w:val="008414A6"/>
    <w:rsid w:val="00842606"/>
    <w:rsid w:val="00845DB1"/>
    <w:rsid w:val="0085029C"/>
    <w:rsid w:val="008508F7"/>
    <w:rsid w:val="00854047"/>
    <w:rsid w:val="008553AA"/>
    <w:rsid w:val="008557DF"/>
    <w:rsid w:val="00857C71"/>
    <w:rsid w:val="0086084D"/>
    <w:rsid w:val="00860EB3"/>
    <w:rsid w:val="008626EE"/>
    <w:rsid w:val="00864DA2"/>
    <w:rsid w:val="00865785"/>
    <w:rsid w:val="00865974"/>
    <w:rsid w:val="008661C5"/>
    <w:rsid w:val="008669D4"/>
    <w:rsid w:val="00867011"/>
    <w:rsid w:val="00870B6B"/>
    <w:rsid w:val="00870CA3"/>
    <w:rsid w:val="00870CBB"/>
    <w:rsid w:val="00871282"/>
    <w:rsid w:val="00871526"/>
    <w:rsid w:val="008737E3"/>
    <w:rsid w:val="00873898"/>
    <w:rsid w:val="008739AE"/>
    <w:rsid w:val="008752F0"/>
    <w:rsid w:val="00877C73"/>
    <w:rsid w:val="00877F6B"/>
    <w:rsid w:val="0088127C"/>
    <w:rsid w:val="0088169D"/>
    <w:rsid w:val="00881A09"/>
    <w:rsid w:val="00886EA0"/>
    <w:rsid w:val="008878F2"/>
    <w:rsid w:val="00887BD3"/>
    <w:rsid w:val="00887DE4"/>
    <w:rsid w:val="008911F1"/>
    <w:rsid w:val="00891592"/>
    <w:rsid w:val="008926E8"/>
    <w:rsid w:val="0089329D"/>
    <w:rsid w:val="00893393"/>
    <w:rsid w:val="0089493B"/>
    <w:rsid w:val="00894EE0"/>
    <w:rsid w:val="0089590E"/>
    <w:rsid w:val="00895B52"/>
    <w:rsid w:val="0089677B"/>
    <w:rsid w:val="00897799"/>
    <w:rsid w:val="00897F18"/>
    <w:rsid w:val="008A1687"/>
    <w:rsid w:val="008A40B6"/>
    <w:rsid w:val="008A4CE9"/>
    <w:rsid w:val="008A5224"/>
    <w:rsid w:val="008B0BF0"/>
    <w:rsid w:val="008B0FFE"/>
    <w:rsid w:val="008B1AFD"/>
    <w:rsid w:val="008B1B0D"/>
    <w:rsid w:val="008B27FB"/>
    <w:rsid w:val="008B280F"/>
    <w:rsid w:val="008B29F3"/>
    <w:rsid w:val="008B343E"/>
    <w:rsid w:val="008B415B"/>
    <w:rsid w:val="008B54D8"/>
    <w:rsid w:val="008B59A9"/>
    <w:rsid w:val="008B5B36"/>
    <w:rsid w:val="008B72CE"/>
    <w:rsid w:val="008B74A4"/>
    <w:rsid w:val="008B763B"/>
    <w:rsid w:val="008B782B"/>
    <w:rsid w:val="008B7D38"/>
    <w:rsid w:val="008C0BCC"/>
    <w:rsid w:val="008C1614"/>
    <w:rsid w:val="008C662C"/>
    <w:rsid w:val="008C7200"/>
    <w:rsid w:val="008C7421"/>
    <w:rsid w:val="008D2ADF"/>
    <w:rsid w:val="008D3975"/>
    <w:rsid w:val="008D4C08"/>
    <w:rsid w:val="008D758B"/>
    <w:rsid w:val="008D76BE"/>
    <w:rsid w:val="008E01F8"/>
    <w:rsid w:val="008E10EF"/>
    <w:rsid w:val="008E1BB1"/>
    <w:rsid w:val="008E1C56"/>
    <w:rsid w:val="008E28A4"/>
    <w:rsid w:val="008E46ED"/>
    <w:rsid w:val="008E6205"/>
    <w:rsid w:val="008F249F"/>
    <w:rsid w:val="008F2CEB"/>
    <w:rsid w:val="008F34A5"/>
    <w:rsid w:val="008F3F24"/>
    <w:rsid w:val="008F652E"/>
    <w:rsid w:val="0090137A"/>
    <w:rsid w:val="00903909"/>
    <w:rsid w:val="009067BD"/>
    <w:rsid w:val="00906B9E"/>
    <w:rsid w:val="009105F8"/>
    <w:rsid w:val="00910C76"/>
    <w:rsid w:val="00911432"/>
    <w:rsid w:val="00912A85"/>
    <w:rsid w:val="00912F79"/>
    <w:rsid w:val="009131AC"/>
    <w:rsid w:val="009146EB"/>
    <w:rsid w:val="00915546"/>
    <w:rsid w:val="00915AAB"/>
    <w:rsid w:val="0091743F"/>
    <w:rsid w:val="009177E3"/>
    <w:rsid w:val="00920689"/>
    <w:rsid w:val="00921F6A"/>
    <w:rsid w:val="009240E2"/>
    <w:rsid w:val="00924C09"/>
    <w:rsid w:val="00925D3F"/>
    <w:rsid w:val="0092698B"/>
    <w:rsid w:val="00927C01"/>
    <w:rsid w:val="009312C1"/>
    <w:rsid w:val="00934635"/>
    <w:rsid w:val="00935B03"/>
    <w:rsid w:val="00935BCE"/>
    <w:rsid w:val="009364D7"/>
    <w:rsid w:val="00936620"/>
    <w:rsid w:val="0093684B"/>
    <w:rsid w:val="00937A45"/>
    <w:rsid w:val="00937BEF"/>
    <w:rsid w:val="00937DD2"/>
    <w:rsid w:val="00937FEB"/>
    <w:rsid w:val="00940AF2"/>
    <w:rsid w:val="00942AB8"/>
    <w:rsid w:val="00942D2B"/>
    <w:rsid w:val="0094303A"/>
    <w:rsid w:val="009436F3"/>
    <w:rsid w:val="00943974"/>
    <w:rsid w:val="009452B8"/>
    <w:rsid w:val="00945B7E"/>
    <w:rsid w:val="00947D5D"/>
    <w:rsid w:val="009511B4"/>
    <w:rsid w:val="009573DA"/>
    <w:rsid w:val="009576FD"/>
    <w:rsid w:val="009629F9"/>
    <w:rsid w:val="00963AF5"/>
    <w:rsid w:val="00963D45"/>
    <w:rsid w:val="00963E18"/>
    <w:rsid w:val="00963F7C"/>
    <w:rsid w:val="00971004"/>
    <w:rsid w:val="00971123"/>
    <w:rsid w:val="00971FAD"/>
    <w:rsid w:val="009739E6"/>
    <w:rsid w:val="00973F60"/>
    <w:rsid w:val="009754DF"/>
    <w:rsid w:val="00976D29"/>
    <w:rsid w:val="00980662"/>
    <w:rsid w:val="009815F9"/>
    <w:rsid w:val="009816A5"/>
    <w:rsid w:val="00981EC8"/>
    <w:rsid w:val="009833C4"/>
    <w:rsid w:val="009834BC"/>
    <w:rsid w:val="00984769"/>
    <w:rsid w:val="00984AA8"/>
    <w:rsid w:val="00984B4E"/>
    <w:rsid w:val="00985C3A"/>
    <w:rsid w:val="00986B1E"/>
    <w:rsid w:val="009870D0"/>
    <w:rsid w:val="00990BD5"/>
    <w:rsid w:val="0099336A"/>
    <w:rsid w:val="009953C4"/>
    <w:rsid w:val="0099757F"/>
    <w:rsid w:val="009A02AC"/>
    <w:rsid w:val="009A07B3"/>
    <w:rsid w:val="009A11F5"/>
    <w:rsid w:val="009A24B2"/>
    <w:rsid w:val="009A2756"/>
    <w:rsid w:val="009A35E7"/>
    <w:rsid w:val="009A5664"/>
    <w:rsid w:val="009A7AD3"/>
    <w:rsid w:val="009B10AF"/>
    <w:rsid w:val="009B4423"/>
    <w:rsid w:val="009B5504"/>
    <w:rsid w:val="009B6496"/>
    <w:rsid w:val="009B7CAF"/>
    <w:rsid w:val="009C0715"/>
    <w:rsid w:val="009C0ABE"/>
    <w:rsid w:val="009C2FDC"/>
    <w:rsid w:val="009C4A1D"/>
    <w:rsid w:val="009C602A"/>
    <w:rsid w:val="009C62FE"/>
    <w:rsid w:val="009C6E8F"/>
    <w:rsid w:val="009C6EE3"/>
    <w:rsid w:val="009C75F1"/>
    <w:rsid w:val="009D1301"/>
    <w:rsid w:val="009D149E"/>
    <w:rsid w:val="009D1CBC"/>
    <w:rsid w:val="009D2B30"/>
    <w:rsid w:val="009D2EDB"/>
    <w:rsid w:val="009D30BC"/>
    <w:rsid w:val="009D3C77"/>
    <w:rsid w:val="009D43CE"/>
    <w:rsid w:val="009D4F60"/>
    <w:rsid w:val="009D584D"/>
    <w:rsid w:val="009D643F"/>
    <w:rsid w:val="009D6D72"/>
    <w:rsid w:val="009E145E"/>
    <w:rsid w:val="009E1CCF"/>
    <w:rsid w:val="009E1D7C"/>
    <w:rsid w:val="009E1E83"/>
    <w:rsid w:val="009E251E"/>
    <w:rsid w:val="009E3855"/>
    <w:rsid w:val="009E4A63"/>
    <w:rsid w:val="009E654F"/>
    <w:rsid w:val="009E7875"/>
    <w:rsid w:val="009F0387"/>
    <w:rsid w:val="009F1555"/>
    <w:rsid w:val="009F4761"/>
    <w:rsid w:val="009F53CF"/>
    <w:rsid w:val="009F544C"/>
    <w:rsid w:val="009F5AE7"/>
    <w:rsid w:val="009F68F7"/>
    <w:rsid w:val="00A00837"/>
    <w:rsid w:val="00A009D9"/>
    <w:rsid w:val="00A00D7C"/>
    <w:rsid w:val="00A01392"/>
    <w:rsid w:val="00A013BF"/>
    <w:rsid w:val="00A03097"/>
    <w:rsid w:val="00A03FCE"/>
    <w:rsid w:val="00A04302"/>
    <w:rsid w:val="00A04317"/>
    <w:rsid w:val="00A049DB"/>
    <w:rsid w:val="00A06814"/>
    <w:rsid w:val="00A07158"/>
    <w:rsid w:val="00A10C5C"/>
    <w:rsid w:val="00A12729"/>
    <w:rsid w:val="00A14F5F"/>
    <w:rsid w:val="00A1567D"/>
    <w:rsid w:val="00A15B90"/>
    <w:rsid w:val="00A15BAA"/>
    <w:rsid w:val="00A16715"/>
    <w:rsid w:val="00A1725C"/>
    <w:rsid w:val="00A21094"/>
    <w:rsid w:val="00A2168D"/>
    <w:rsid w:val="00A240E3"/>
    <w:rsid w:val="00A26998"/>
    <w:rsid w:val="00A30434"/>
    <w:rsid w:val="00A31134"/>
    <w:rsid w:val="00A323E4"/>
    <w:rsid w:val="00A326AC"/>
    <w:rsid w:val="00A326F5"/>
    <w:rsid w:val="00A33845"/>
    <w:rsid w:val="00A36420"/>
    <w:rsid w:val="00A37CA2"/>
    <w:rsid w:val="00A37F1D"/>
    <w:rsid w:val="00A4165A"/>
    <w:rsid w:val="00A426FB"/>
    <w:rsid w:val="00A433D4"/>
    <w:rsid w:val="00A44E07"/>
    <w:rsid w:val="00A459A2"/>
    <w:rsid w:val="00A46151"/>
    <w:rsid w:val="00A46750"/>
    <w:rsid w:val="00A468C7"/>
    <w:rsid w:val="00A47B2A"/>
    <w:rsid w:val="00A5100B"/>
    <w:rsid w:val="00A516C0"/>
    <w:rsid w:val="00A52435"/>
    <w:rsid w:val="00A52A06"/>
    <w:rsid w:val="00A540BC"/>
    <w:rsid w:val="00A54CCF"/>
    <w:rsid w:val="00A57512"/>
    <w:rsid w:val="00A57D01"/>
    <w:rsid w:val="00A60CC0"/>
    <w:rsid w:val="00A60F35"/>
    <w:rsid w:val="00A623D9"/>
    <w:rsid w:val="00A626B4"/>
    <w:rsid w:val="00A62A61"/>
    <w:rsid w:val="00A645C4"/>
    <w:rsid w:val="00A648AE"/>
    <w:rsid w:val="00A650C9"/>
    <w:rsid w:val="00A666DA"/>
    <w:rsid w:val="00A7280E"/>
    <w:rsid w:val="00A73F06"/>
    <w:rsid w:val="00A74D6B"/>
    <w:rsid w:val="00A767EE"/>
    <w:rsid w:val="00A768BD"/>
    <w:rsid w:val="00A8288E"/>
    <w:rsid w:val="00A8301A"/>
    <w:rsid w:val="00A83C13"/>
    <w:rsid w:val="00A841F9"/>
    <w:rsid w:val="00A84A3C"/>
    <w:rsid w:val="00A84DD5"/>
    <w:rsid w:val="00A8609E"/>
    <w:rsid w:val="00A86A88"/>
    <w:rsid w:val="00A87F2A"/>
    <w:rsid w:val="00A90E39"/>
    <w:rsid w:val="00A91868"/>
    <w:rsid w:val="00A91A23"/>
    <w:rsid w:val="00A91F2B"/>
    <w:rsid w:val="00A92675"/>
    <w:rsid w:val="00AA08CB"/>
    <w:rsid w:val="00AA2CBF"/>
    <w:rsid w:val="00AA44A8"/>
    <w:rsid w:val="00AA47D7"/>
    <w:rsid w:val="00AA5AF4"/>
    <w:rsid w:val="00AA69EA"/>
    <w:rsid w:val="00AB0041"/>
    <w:rsid w:val="00AB03EA"/>
    <w:rsid w:val="00AB05F3"/>
    <w:rsid w:val="00AB0609"/>
    <w:rsid w:val="00AB0A64"/>
    <w:rsid w:val="00AB11A8"/>
    <w:rsid w:val="00AB14E7"/>
    <w:rsid w:val="00AB1C54"/>
    <w:rsid w:val="00AB5D6A"/>
    <w:rsid w:val="00AB6B1C"/>
    <w:rsid w:val="00AB73CD"/>
    <w:rsid w:val="00AC0C4C"/>
    <w:rsid w:val="00AC1BFF"/>
    <w:rsid w:val="00AC2EE2"/>
    <w:rsid w:val="00AC3A34"/>
    <w:rsid w:val="00AC3B0B"/>
    <w:rsid w:val="00AC6020"/>
    <w:rsid w:val="00AC6BF6"/>
    <w:rsid w:val="00AD0775"/>
    <w:rsid w:val="00AD12D8"/>
    <w:rsid w:val="00AD26D0"/>
    <w:rsid w:val="00AD2EDB"/>
    <w:rsid w:val="00AD3045"/>
    <w:rsid w:val="00AD39F0"/>
    <w:rsid w:val="00AD3EC8"/>
    <w:rsid w:val="00AD46F6"/>
    <w:rsid w:val="00AD519C"/>
    <w:rsid w:val="00AD6691"/>
    <w:rsid w:val="00AD675D"/>
    <w:rsid w:val="00AD6CFD"/>
    <w:rsid w:val="00AD723D"/>
    <w:rsid w:val="00AD7FD0"/>
    <w:rsid w:val="00AE0704"/>
    <w:rsid w:val="00AE21DD"/>
    <w:rsid w:val="00AE332F"/>
    <w:rsid w:val="00AE5195"/>
    <w:rsid w:val="00AF0225"/>
    <w:rsid w:val="00AF0676"/>
    <w:rsid w:val="00AF4104"/>
    <w:rsid w:val="00AF6C46"/>
    <w:rsid w:val="00AF730B"/>
    <w:rsid w:val="00AF7686"/>
    <w:rsid w:val="00B0019B"/>
    <w:rsid w:val="00B00D27"/>
    <w:rsid w:val="00B01D92"/>
    <w:rsid w:val="00B04BDF"/>
    <w:rsid w:val="00B0531C"/>
    <w:rsid w:val="00B05970"/>
    <w:rsid w:val="00B07AB9"/>
    <w:rsid w:val="00B07BA5"/>
    <w:rsid w:val="00B07F2D"/>
    <w:rsid w:val="00B10884"/>
    <w:rsid w:val="00B11301"/>
    <w:rsid w:val="00B13445"/>
    <w:rsid w:val="00B16B7E"/>
    <w:rsid w:val="00B174CE"/>
    <w:rsid w:val="00B20C73"/>
    <w:rsid w:val="00B21DA0"/>
    <w:rsid w:val="00B22B96"/>
    <w:rsid w:val="00B25862"/>
    <w:rsid w:val="00B264EA"/>
    <w:rsid w:val="00B305F1"/>
    <w:rsid w:val="00B31F60"/>
    <w:rsid w:val="00B347CB"/>
    <w:rsid w:val="00B37C46"/>
    <w:rsid w:val="00B41CAA"/>
    <w:rsid w:val="00B4280C"/>
    <w:rsid w:val="00B42D24"/>
    <w:rsid w:val="00B433F0"/>
    <w:rsid w:val="00B44530"/>
    <w:rsid w:val="00B45B1A"/>
    <w:rsid w:val="00B461AF"/>
    <w:rsid w:val="00B4687D"/>
    <w:rsid w:val="00B508A2"/>
    <w:rsid w:val="00B50928"/>
    <w:rsid w:val="00B5192B"/>
    <w:rsid w:val="00B53761"/>
    <w:rsid w:val="00B541EB"/>
    <w:rsid w:val="00B55684"/>
    <w:rsid w:val="00B55A94"/>
    <w:rsid w:val="00B55FD1"/>
    <w:rsid w:val="00B57842"/>
    <w:rsid w:val="00B616D5"/>
    <w:rsid w:val="00B659B3"/>
    <w:rsid w:val="00B702DF"/>
    <w:rsid w:val="00B70495"/>
    <w:rsid w:val="00B71956"/>
    <w:rsid w:val="00B726B7"/>
    <w:rsid w:val="00B7432D"/>
    <w:rsid w:val="00B74E7D"/>
    <w:rsid w:val="00B759B2"/>
    <w:rsid w:val="00B768A5"/>
    <w:rsid w:val="00B776B1"/>
    <w:rsid w:val="00B77CF5"/>
    <w:rsid w:val="00B8185E"/>
    <w:rsid w:val="00B83369"/>
    <w:rsid w:val="00B83919"/>
    <w:rsid w:val="00B871CA"/>
    <w:rsid w:val="00B87C13"/>
    <w:rsid w:val="00B9002E"/>
    <w:rsid w:val="00B90AAC"/>
    <w:rsid w:val="00B91683"/>
    <w:rsid w:val="00B93D3C"/>
    <w:rsid w:val="00B947F8"/>
    <w:rsid w:val="00B96AAD"/>
    <w:rsid w:val="00B97FEB"/>
    <w:rsid w:val="00BA0152"/>
    <w:rsid w:val="00BA018E"/>
    <w:rsid w:val="00BA0EB2"/>
    <w:rsid w:val="00BA19F8"/>
    <w:rsid w:val="00BA302D"/>
    <w:rsid w:val="00BA3480"/>
    <w:rsid w:val="00BA4600"/>
    <w:rsid w:val="00BA5978"/>
    <w:rsid w:val="00BA6831"/>
    <w:rsid w:val="00BB181B"/>
    <w:rsid w:val="00BB2183"/>
    <w:rsid w:val="00BB266A"/>
    <w:rsid w:val="00BB4D40"/>
    <w:rsid w:val="00BB59E7"/>
    <w:rsid w:val="00BB6C18"/>
    <w:rsid w:val="00BC2C16"/>
    <w:rsid w:val="00BC32C1"/>
    <w:rsid w:val="00BC4254"/>
    <w:rsid w:val="00BC4614"/>
    <w:rsid w:val="00BC5F96"/>
    <w:rsid w:val="00BD3F41"/>
    <w:rsid w:val="00BD4499"/>
    <w:rsid w:val="00BD48B8"/>
    <w:rsid w:val="00BD4DCC"/>
    <w:rsid w:val="00BD55FB"/>
    <w:rsid w:val="00BD705F"/>
    <w:rsid w:val="00BD7EBE"/>
    <w:rsid w:val="00BE1C60"/>
    <w:rsid w:val="00BE2B49"/>
    <w:rsid w:val="00BE43B5"/>
    <w:rsid w:val="00BE5ABF"/>
    <w:rsid w:val="00BF4A56"/>
    <w:rsid w:val="00BF576E"/>
    <w:rsid w:val="00BF58E3"/>
    <w:rsid w:val="00BF7BBF"/>
    <w:rsid w:val="00BF7DD9"/>
    <w:rsid w:val="00C0020B"/>
    <w:rsid w:val="00C002F2"/>
    <w:rsid w:val="00C02004"/>
    <w:rsid w:val="00C0226C"/>
    <w:rsid w:val="00C022AF"/>
    <w:rsid w:val="00C027BB"/>
    <w:rsid w:val="00C035C7"/>
    <w:rsid w:val="00C03900"/>
    <w:rsid w:val="00C03B10"/>
    <w:rsid w:val="00C03B4E"/>
    <w:rsid w:val="00C03D76"/>
    <w:rsid w:val="00C066BF"/>
    <w:rsid w:val="00C072DD"/>
    <w:rsid w:val="00C07FDD"/>
    <w:rsid w:val="00C10D8F"/>
    <w:rsid w:val="00C113A6"/>
    <w:rsid w:val="00C11993"/>
    <w:rsid w:val="00C129A4"/>
    <w:rsid w:val="00C12C9B"/>
    <w:rsid w:val="00C15F3F"/>
    <w:rsid w:val="00C16DAD"/>
    <w:rsid w:val="00C208DA"/>
    <w:rsid w:val="00C215F9"/>
    <w:rsid w:val="00C218A5"/>
    <w:rsid w:val="00C218B3"/>
    <w:rsid w:val="00C220BC"/>
    <w:rsid w:val="00C22A96"/>
    <w:rsid w:val="00C22B6C"/>
    <w:rsid w:val="00C23BDA"/>
    <w:rsid w:val="00C2443C"/>
    <w:rsid w:val="00C259B3"/>
    <w:rsid w:val="00C304B7"/>
    <w:rsid w:val="00C3306C"/>
    <w:rsid w:val="00C34499"/>
    <w:rsid w:val="00C345CB"/>
    <w:rsid w:val="00C3531B"/>
    <w:rsid w:val="00C353F7"/>
    <w:rsid w:val="00C403CB"/>
    <w:rsid w:val="00C409AE"/>
    <w:rsid w:val="00C40EAE"/>
    <w:rsid w:val="00C41883"/>
    <w:rsid w:val="00C42979"/>
    <w:rsid w:val="00C43C39"/>
    <w:rsid w:val="00C43C96"/>
    <w:rsid w:val="00C445C1"/>
    <w:rsid w:val="00C44714"/>
    <w:rsid w:val="00C44F60"/>
    <w:rsid w:val="00C46364"/>
    <w:rsid w:val="00C4770B"/>
    <w:rsid w:val="00C50731"/>
    <w:rsid w:val="00C52B20"/>
    <w:rsid w:val="00C54741"/>
    <w:rsid w:val="00C5485A"/>
    <w:rsid w:val="00C548EA"/>
    <w:rsid w:val="00C56F22"/>
    <w:rsid w:val="00C6154A"/>
    <w:rsid w:val="00C6459F"/>
    <w:rsid w:val="00C64A97"/>
    <w:rsid w:val="00C653B8"/>
    <w:rsid w:val="00C66E1A"/>
    <w:rsid w:val="00C70A2D"/>
    <w:rsid w:val="00C722BE"/>
    <w:rsid w:val="00C72629"/>
    <w:rsid w:val="00C72A19"/>
    <w:rsid w:val="00C74292"/>
    <w:rsid w:val="00C744C5"/>
    <w:rsid w:val="00C74AEF"/>
    <w:rsid w:val="00C74D0D"/>
    <w:rsid w:val="00C76F7E"/>
    <w:rsid w:val="00C77A70"/>
    <w:rsid w:val="00C800E9"/>
    <w:rsid w:val="00C80CDC"/>
    <w:rsid w:val="00C81AD7"/>
    <w:rsid w:val="00C81BCA"/>
    <w:rsid w:val="00C824E3"/>
    <w:rsid w:val="00C85E9C"/>
    <w:rsid w:val="00C90EBB"/>
    <w:rsid w:val="00C916B8"/>
    <w:rsid w:val="00C917C8"/>
    <w:rsid w:val="00C934CF"/>
    <w:rsid w:val="00C93539"/>
    <w:rsid w:val="00C93BAC"/>
    <w:rsid w:val="00C93D5F"/>
    <w:rsid w:val="00C942BF"/>
    <w:rsid w:val="00C948DB"/>
    <w:rsid w:val="00C956A2"/>
    <w:rsid w:val="00C96D15"/>
    <w:rsid w:val="00C97DDF"/>
    <w:rsid w:val="00CA0306"/>
    <w:rsid w:val="00CA19BF"/>
    <w:rsid w:val="00CA4F71"/>
    <w:rsid w:val="00CA6629"/>
    <w:rsid w:val="00CA6A2D"/>
    <w:rsid w:val="00CA6AC0"/>
    <w:rsid w:val="00CB2319"/>
    <w:rsid w:val="00CB25C4"/>
    <w:rsid w:val="00CB25E9"/>
    <w:rsid w:val="00CB26AC"/>
    <w:rsid w:val="00CB44BA"/>
    <w:rsid w:val="00CB4638"/>
    <w:rsid w:val="00CB50A6"/>
    <w:rsid w:val="00CB57B2"/>
    <w:rsid w:val="00CB61FE"/>
    <w:rsid w:val="00CB70F0"/>
    <w:rsid w:val="00CB7DA6"/>
    <w:rsid w:val="00CC0016"/>
    <w:rsid w:val="00CC034E"/>
    <w:rsid w:val="00CC1B48"/>
    <w:rsid w:val="00CC217F"/>
    <w:rsid w:val="00CC48B6"/>
    <w:rsid w:val="00CC5E1E"/>
    <w:rsid w:val="00CC729B"/>
    <w:rsid w:val="00CC775A"/>
    <w:rsid w:val="00CD1A69"/>
    <w:rsid w:val="00CD2B5A"/>
    <w:rsid w:val="00CD3D39"/>
    <w:rsid w:val="00CD464C"/>
    <w:rsid w:val="00CD5719"/>
    <w:rsid w:val="00CD57B2"/>
    <w:rsid w:val="00CD7000"/>
    <w:rsid w:val="00CD7DBA"/>
    <w:rsid w:val="00CE0397"/>
    <w:rsid w:val="00CE063F"/>
    <w:rsid w:val="00CE0677"/>
    <w:rsid w:val="00CE0B6A"/>
    <w:rsid w:val="00CE1899"/>
    <w:rsid w:val="00CE1EC2"/>
    <w:rsid w:val="00CE4118"/>
    <w:rsid w:val="00CE42AC"/>
    <w:rsid w:val="00CE4B76"/>
    <w:rsid w:val="00CE51E0"/>
    <w:rsid w:val="00CE5428"/>
    <w:rsid w:val="00CE6999"/>
    <w:rsid w:val="00CE7BC7"/>
    <w:rsid w:val="00CF0809"/>
    <w:rsid w:val="00CF11DB"/>
    <w:rsid w:val="00CF2F5F"/>
    <w:rsid w:val="00CF31DC"/>
    <w:rsid w:val="00CF32F5"/>
    <w:rsid w:val="00CF3807"/>
    <w:rsid w:val="00CF513C"/>
    <w:rsid w:val="00CF6F06"/>
    <w:rsid w:val="00D005B6"/>
    <w:rsid w:val="00D00CD3"/>
    <w:rsid w:val="00D01600"/>
    <w:rsid w:val="00D036D8"/>
    <w:rsid w:val="00D03990"/>
    <w:rsid w:val="00D042FF"/>
    <w:rsid w:val="00D04607"/>
    <w:rsid w:val="00D058F5"/>
    <w:rsid w:val="00D06868"/>
    <w:rsid w:val="00D10B8A"/>
    <w:rsid w:val="00D11B82"/>
    <w:rsid w:val="00D120A4"/>
    <w:rsid w:val="00D12C1A"/>
    <w:rsid w:val="00D138D6"/>
    <w:rsid w:val="00D13F96"/>
    <w:rsid w:val="00D152D1"/>
    <w:rsid w:val="00D15EC4"/>
    <w:rsid w:val="00D16D94"/>
    <w:rsid w:val="00D17735"/>
    <w:rsid w:val="00D21CEA"/>
    <w:rsid w:val="00D21CF2"/>
    <w:rsid w:val="00D240F9"/>
    <w:rsid w:val="00D2489F"/>
    <w:rsid w:val="00D25B93"/>
    <w:rsid w:val="00D25F43"/>
    <w:rsid w:val="00D272C9"/>
    <w:rsid w:val="00D27D08"/>
    <w:rsid w:val="00D30064"/>
    <w:rsid w:val="00D306A8"/>
    <w:rsid w:val="00D316A9"/>
    <w:rsid w:val="00D31D5C"/>
    <w:rsid w:val="00D334A9"/>
    <w:rsid w:val="00D33EC6"/>
    <w:rsid w:val="00D35BD4"/>
    <w:rsid w:val="00D36637"/>
    <w:rsid w:val="00D37807"/>
    <w:rsid w:val="00D37F8A"/>
    <w:rsid w:val="00D4094C"/>
    <w:rsid w:val="00D4152C"/>
    <w:rsid w:val="00D41955"/>
    <w:rsid w:val="00D43215"/>
    <w:rsid w:val="00D43CF6"/>
    <w:rsid w:val="00D4421B"/>
    <w:rsid w:val="00D46284"/>
    <w:rsid w:val="00D463FE"/>
    <w:rsid w:val="00D46844"/>
    <w:rsid w:val="00D50284"/>
    <w:rsid w:val="00D51254"/>
    <w:rsid w:val="00D5129B"/>
    <w:rsid w:val="00D52A92"/>
    <w:rsid w:val="00D52DDB"/>
    <w:rsid w:val="00D547FC"/>
    <w:rsid w:val="00D55629"/>
    <w:rsid w:val="00D56DBA"/>
    <w:rsid w:val="00D60166"/>
    <w:rsid w:val="00D605FB"/>
    <w:rsid w:val="00D626EC"/>
    <w:rsid w:val="00D62B76"/>
    <w:rsid w:val="00D63ABD"/>
    <w:rsid w:val="00D66600"/>
    <w:rsid w:val="00D669E9"/>
    <w:rsid w:val="00D678F0"/>
    <w:rsid w:val="00D71DDE"/>
    <w:rsid w:val="00D720CB"/>
    <w:rsid w:val="00D75D06"/>
    <w:rsid w:val="00D80189"/>
    <w:rsid w:val="00D80AFD"/>
    <w:rsid w:val="00D811F8"/>
    <w:rsid w:val="00D819F2"/>
    <w:rsid w:val="00D8335B"/>
    <w:rsid w:val="00D8356A"/>
    <w:rsid w:val="00D84638"/>
    <w:rsid w:val="00D84733"/>
    <w:rsid w:val="00D874DC"/>
    <w:rsid w:val="00D90C3B"/>
    <w:rsid w:val="00D90E23"/>
    <w:rsid w:val="00D910BD"/>
    <w:rsid w:val="00D915B3"/>
    <w:rsid w:val="00D95515"/>
    <w:rsid w:val="00D96708"/>
    <w:rsid w:val="00D97434"/>
    <w:rsid w:val="00DA0844"/>
    <w:rsid w:val="00DA36E7"/>
    <w:rsid w:val="00DA4AAF"/>
    <w:rsid w:val="00DA5949"/>
    <w:rsid w:val="00DA6764"/>
    <w:rsid w:val="00DA6B99"/>
    <w:rsid w:val="00DA7FF3"/>
    <w:rsid w:val="00DB0892"/>
    <w:rsid w:val="00DB0F15"/>
    <w:rsid w:val="00DB180B"/>
    <w:rsid w:val="00DB2AE3"/>
    <w:rsid w:val="00DB2B46"/>
    <w:rsid w:val="00DB3B76"/>
    <w:rsid w:val="00DB4CCB"/>
    <w:rsid w:val="00DB4FB8"/>
    <w:rsid w:val="00DB54CF"/>
    <w:rsid w:val="00DB5500"/>
    <w:rsid w:val="00DB6A31"/>
    <w:rsid w:val="00DB774F"/>
    <w:rsid w:val="00DC036C"/>
    <w:rsid w:val="00DC317C"/>
    <w:rsid w:val="00DC4E1C"/>
    <w:rsid w:val="00DC5D7C"/>
    <w:rsid w:val="00DC6215"/>
    <w:rsid w:val="00DC621A"/>
    <w:rsid w:val="00DC6279"/>
    <w:rsid w:val="00DC69A1"/>
    <w:rsid w:val="00DC762A"/>
    <w:rsid w:val="00DC7E3D"/>
    <w:rsid w:val="00DD0824"/>
    <w:rsid w:val="00DD131B"/>
    <w:rsid w:val="00DD1D8B"/>
    <w:rsid w:val="00DD42EB"/>
    <w:rsid w:val="00DD465A"/>
    <w:rsid w:val="00DD4E20"/>
    <w:rsid w:val="00DD5F4F"/>
    <w:rsid w:val="00DE4328"/>
    <w:rsid w:val="00DE441B"/>
    <w:rsid w:val="00DE4B4A"/>
    <w:rsid w:val="00DE65C1"/>
    <w:rsid w:val="00DE6A22"/>
    <w:rsid w:val="00DF2B09"/>
    <w:rsid w:val="00DF2B7E"/>
    <w:rsid w:val="00DF42FF"/>
    <w:rsid w:val="00DF5B73"/>
    <w:rsid w:val="00DF79C5"/>
    <w:rsid w:val="00E009AA"/>
    <w:rsid w:val="00E012A6"/>
    <w:rsid w:val="00E020CF"/>
    <w:rsid w:val="00E042C1"/>
    <w:rsid w:val="00E0480C"/>
    <w:rsid w:val="00E06789"/>
    <w:rsid w:val="00E06BC3"/>
    <w:rsid w:val="00E100EC"/>
    <w:rsid w:val="00E119E6"/>
    <w:rsid w:val="00E14278"/>
    <w:rsid w:val="00E15F86"/>
    <w:rsid w:val="00E16AB6"/>
    <w:rsid w:val="00E173CC"/>
    <w:rsid w:val="00E2059E"/>
    <w:rsid w:val="00E20BF8"/>
    <w:rsid w:val="00E20F4C"/>
    <w:rsid w:val="00E20FEF"/>
    <w:rsid w:val="00E22468"/>
    <w:rsid w:val="00E234C5"/>
    <w:rsid w:val="00E23C76"/>
    <w:rsid w:val="00E26955"/>
    <w:rsid w:val="00E26E21"/>
    <w:rsid w:val="00E302EE"/>
    <w:rsid w:val="00E30EA5"/>
    <w:rsid w:val="00E30FB7"/>
    <w:rsid w:val="00E31CBE"/>
    <w:rsid w:val="00E32845"/>
    <w:rsid w:val="00E33A90"/>
    <w:rsid w:val="00E3417D"/>
    <w:rsid w:val="00E34F53"/>
    <w:rsid w:val="00E358C8"/>
    <w:rsid w:val="00E36544"/>
    <w:rsid w:val="00E371CA"/>
    <w:rsid w:val="00E40128"/>
    <w:rsid w:val="00E40909"/>
    <w:rsid w:val="00E410B5"/>
    <w:rsid w:val="00E4239E"/>
    <w:rsid w:val="00E430CA"/>
    <w:rsid w:val="00E447B8"/>
    <w:rsid w:val="00E44BD4"/>
    <w:rsid w:val="00E46430"/>
    <w:rsid w:val="00E5084C"/>
    <w:rsid w:val="00E50BDA"/>
    <w:rsid w:val="00E5130F"/>
    <w:rsid w:val="00E51D6E"/>
    <w:rsid w:val="00E537AE"/>
    <w:rsid w:val="00E54525"/>
    <w:rsid w:val="00E54F2C"/>
    <w:rsid w:val="00E557F9"/>
    <w:rsid w:val="00E55C80"/>
    <w:rsid w:val="00E57FE6"/>
    <w:rsid w:val="00E605DB"/>
    <w:rsid w:val="00E61230"/>
    <w:rsid w:val="00E61394"/>
    <w:rsid w:val="00E62568"/>
    <w:rsid w:val="00E6277F"/>
    <w:rsid w:val="00E63765"/>
    <w:rsid w:val="00E663A9"/>
    <w:rsid w:val="00E67329"/>
    <w:rsid w:val="00E67D4C"/>
    <w:rsid w:val="00E7160D"/>
    <w:rsid w:val="00E7183C"/>
    <w:rsid w:val="00E71D74"/>
    <w:rsid w:val="00E71E16"/>
    <w:rsid w:val="00E72107"/>
    <w:rsid w:val="00E72B67"/>
    <w:rsid w:val="00E72B91"/>
    <w:rsid w:val="00E73007"/>
    <w:rsid w:val="00E7349F"/>
    <w:rsid w:val="00E7579F"/>
    <w:rsid w:val="00E75D37"/>
    <w:rsid w:val="00E76361"/>
    <w:rsid w:val="00E76DB8"/>
    <w:rsid w:val="00E77A5F"/>
    <w:rsid w:val="00E82170"/>
    <w:rsid w:val="00E827B3"/>
    <w:rsid w:val="00E85874"/>
    <w:rsid w:val="00E85FA3"/>
    <w:rsid w:val="00E862F4"/>
    <w:rsid w:val="00E87694"/>
    <w:rsid w:val="00E9422A"/>
    <w:rsid w:val="00E94387"/>
    <w:rsid w:val="00E94F62"/>
    <w:rsid w:val="00E9539C"/>
    <w:rsid w:val="00E95C91"/>
    <w:rsid w:val="00E967CF"/>
    <w:rsid w:val="00E97599"/>
    <w:rsid w:val="00EA08F4"/>
    <w:rsid w:val="00EA1BE5"/>
    <w:rsid w:val="00EA208E"/>
    <w:rsid w:val="00EA22D0"/>
    <w:rsid w:val="00EA2588"/>
    <w:rsid w:val="00EA2CD8"/>
    <w:rsid w:val="00EA3E84"/>
    <w:rsid w:val="00EA3F4B"/>
    <w:rsid w:val="00EA47FB"/>
    <w:rsid w:val="00EA72C9"/>
    <w:rsid w:val="00EA7339"/>
    <w:rsid w:val="00EB03CE"/>
    <w:rsid w:val="00EB0A9F"/>
    <w:rsid w:val="00EB0BBC"/>
    <w:rsid w:val="00EB1CFE"/>
    <w:rsid w:val="00EB253B"/>
    <w:rsid w:val="00EB2C23"/>
    <w:rsid w:val="00EB2E32"/>
    <w:rsid w:val="00EB6757"/>
    <w:rsid w:val="00EB72C7"/>
    <w:rsid w:val="00EB73A2"/>
    <w:rsid w:val="00EB7480"/>
    <w:rsid w:val="00EC1379"/>
    <w:rsid w:val="00EC15B3"/>
    <w:rsid w:val="00EC1BCD"/>
    <w:rsid w:val="00EC1E46"/>
    <w:rsid w:val="00EC35D3"/>
    <w:rsid w:val="00EC5C53"/>
    <w:rsid w:val="00EC61D3"/>
    <w:rsid w:val="00EC71E3"/>
    <w:rsid w:val="00EC7428"/>
    <w:rsid w:val="00EC77BC"/>
    <w:rsid w:val="00EC7B60"/>
    <w:rsid w:val="00ED08E7"/>
    <w:rsid w:val="00ED2936"/>
    <w:rsid w:val="00ED384A"/>
    <w:rsid w:val="00ED47F9"/>
    <w:rsid w:val="00ED4F9D"/>
    <w:rsid w:val="00ED5B5D"/>
    <w:rsid w:val="00ED6499"/>
    <w:rsid w:val="00ED6617"/>
    <w:rsid w:val="00ED6CD6"/>
    <w:rsid w:val="00ED6FE0"/>
    <w:rsid w:val="00ED73A0"/>
    <w:rsid w:val="00EE02F8"/>
    <w:rsid w:val="00EE06ED"/>
    <w:rsid w:val="00EE06EE"/>
    <w:rsid w:val="00EE1923"/>
    <w:rsid w:val="00EE23AB"/>
    <w:rsid w:val="00EE2508"/>
    <w:rsid w:val="00EE25F7"/>
    <w:rsid w:val="00EE2C95"/>
    <w:rsid w:val="00EE2DA1"/>
    <w:rsid w:val="00EE6604"/>
    <w:rsid w:val="00EE6B48"/>
    <w:rsid w:val="00EF061D"/>
    <w:rsid w:val="00EF108D"/>
    <w:rsid w:val="00EF2694"/>
    <w:rsid w:val="00EF3672"/>
    <w:rsid w:val="00EF4B0F"/>
    <w:rsid w:val="00EF5145"/>
    <w:rsid w:val="00EF630E"/>
    <w:rsid w:val="00EF692D"/>
    <w:rsid w:val="00EF6C12"/>
    <w:rsid w:val="00F0002D"/>
    <w:rsid w:val="00F004EA"/>
    <w:rsid w:val="00F01C84"/>
    <w:rsid w:val="00F02C72"/>
    <w:rsid w:val="00F030FA"/>
    <w:rsid w:val="00F0316E"/>
    <w:rsid w:val="00F033D1"/>
    <w:rsid w:val="00F039B5"/>
    <w:rsid w:val="00F03EB8"/>
    <w:rsid w:val="00F046E8"/>
    <w:rsid w:val="00F046EC"/>
    <w:rsid w:val="00F05865"/>
    <w:rsid w:val="00F05C4C"/>
    <w:rsid w:val="00F07E3E"/>
    <w:rsid w:val="00F102D4"/>
    <w:rsid w:val="00F11350"/>
    <w:rsid w:val="00F129C3"/>
    <w:rsid w:val="00F12CE3"/>
    <w:rsid w:val="00F1329F"/>
    <w:rsid w:val="00F13B29"/>
    <w:rsid w:val="00F15A91"/>
    <w:rsid w:val="00F21257"/>
    <w:rsid w:val="00F229C9"/>
    <w:rsid w:val="00F248E6"/>
    <w:rsid w:val="00F25938"/>
    <w:rsid w:val="00F25E3F"/>
    <w:rsid w:val="00F310CA"/>
    <w:rsid w:val="00F31C1F"/>
    <w:rsid w:val="00F322CB"/>
    <w:rsid w:val="00F3421E"/>
    <w:rsid w:val="00F347AF"/>
    <w:rsid w:val="00F3513A"/>
    <w:rsid w:val="00F359DD"/>
    <w:rsid w:val="00F362EF"/>
    <w:rsid w:val="00F3678F"/>
    <w:rsid w:val="00F36A0B"/>
    <w:rsid w:val="00F377E8"/>
    <w:rsid w:val="00F4088D"/>
    <w:rsid w:val="00F40F6A"/>
    <w:rsid w:val="00F44754"/>
    <w:rsid w:val="00F44936"/>
    <w:rsid w:val="00F44A19"/>
    <w:rsid w:val="00F45698"/>
    <w:rsid w:val="00F457E3"/>
    <w:rsid w:val="00F45809"/>
    <w:rsid w:val="00F4585B"/>
    <w:rsid w:val="00F47C9C"/>
    <w:rsid w:val="00F502FD"/>
    <w:rsid w:val="00F503A9"/>
    <w:rsid w:val="00F50C7C"/>
    <w:rsid w:val="00F51DEE"/>
    <w:rsid w:val="00F52410"/>
    <w:rsid w:val="00F52FE9"/>
    <w:rsid w:val="00F54024"/>
    <w:rsid w:val="00F542FD"/>
    <w:rsid w:val="00F54D60"/>
    <w:rsid w:val="00F5727E"/>
    <w:rsid w:val="00F60564"/>
    <w:rsid w:val="00F62FD6"/>
    <w:rsid w:val="00F63DC3"/>
    <w:rsid w:val="00F63F38"/>
    <w:rsid w:val="00F64B14"/>
    <w:rsid w:val="00F64C95"/>
    <w:rsid w:val="00F67B21"/>
    <w:rsid w:val="00F70054"/>
    <w:rsid w:val="00F70603"/>
    <w:rsid w:val="00F70C9A"/>
    <w:rsid w:val="00F7120D"/>
    <w:rsid w:val="00F72D66"/>
    <w:rsid w:val="00F73232"/>
    <w:rsid w:val="00F74177"/>
    <w:rsid w:val="00F75E73"/>
    <w:rsid w:val="00F812C9"/>
    <w:rsid w:val="00F816BC"/>
    <w:rsid w:val="00F82C29"/>
    <w:rsid w:val="00F8314E"/>
    <w:rsid w:val="00F85238"/>
    <w:rsid w:val="00F85DAF"/>
    <w:rsid w:val="00F8698B"/>
    <w:rsid w:val="00F904E9"/>
    <w:rsid w:val="00F91A6C"/>
    <w:rsid w:val="00F91BD7"/>
    <w:rsid w:val="00F9473B"/>
    <w:rsid w:val="00F95CFA"/>
    <w:rsid w:val="00F95F2E"/>
    <w:rsid w:val="00F96891"/>
    <w:rsid w:val="00FA099E"/>
    <w:rsid w:val="00FA17D7"/>
    <w:rsid w:val="00FA2E44"/>
    <w:rsid w:val="00FA4428"/>
    <w:rsid w:val="00FA63C4"/>
    <w:rsid w:val="00FA7A09"/>
    <w:rsid w:val="00FB0D30"/>
    <w:rsid w:val="00FB14FB"/>
    <w:rsid w:val="00FB1655"/>
    <w:rsid w:val="00FB4716"/>
    <w:rsid w:val="00FB5784"/>
    <w:rsid w:val="00FB5952"/>
    <w:rsid w:val="00FB73D9"/>
    <w:rsid w:val="00FB7C5B"/>
    <w:rsid w:val="00FC0497"/>
    <w:rsid w:val="00FC0F69"/>
    <w:rsid w:val="00FC26A4"/>
    <w:rsid w:val="00FC57A8"/>
    <w:rsid w:val="00FC6091"/>
    <w:rsid w:val="00FC6909"/>
    <w:rsid w:val="00FC7DCC"/>
    <w:rsid w:val="00FD07A5"/>
    <w:rsid w:val="00FD27CB"/>
    <w:rsid w:val="00FD36B4"/>
    <w:rsid w:val="00FD4267"/>
    <w:rsid w:val="00FD4470"/>
    <w:rsid w:val="00FD4D21"/>
    <w:rsid w:val="00FD58D4"/>
    <w:rsid w:val="00FD6529"/>
    <w:rsid w:val="00FE1FF2"/>
    <w:rsid w:val="00FE3B9D"/>
    <w:rsid w:val="00FE48FF"/>
    <w:rsid w:val="00FE579D"/>
    <w:rsid w:val="00FE5843"/>
    <w:rsid w:val="00FE5FBE"/>
    <w:rsid w:val="00FE5FC5"/>
    <w:rsid w:val="00FF01EB"/>
    <w:rsid w:val="00FF0935"/>
    <w:rsid w:val="00FF103A"/>
    <w:rsid w:val="00FF1AFB"/>
    <w:rsid w:val="00FF1BC8"/>
    <w:rsid w:val="00FF3143"/>
    <w:rsid w:val="00FF43AA"/>
    <w:rsid w:val="00FF4975"/>
    <w:rsid w:val="00FF5377"/>
    <w:rsid w:val="00FF5DFD"/>
    <w:rsid w:val="00FF6C88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18F4F24-63C5-4594-9B3C-BC937FD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B695-4BCA-46B1-BF98-6BCAF3F0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15</Pages>
  <Words>6146</Words>
  <Characters>35036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Елена Викторовна</dc:creator>
  <cp:lastModifiedBy>Миханошина Елена Анатольевна</cp:lastModifiedBy>
  <cp:revision>173</cp:revision>
  <cp:lastPrinted>2019-05-31T02:43:00Z</cp:lastPrinted>
  <dcterms:created xsi:type="dcterms:W3CDTF">2019-05-29T03:20:00Z</dcterms:created>
  <dcterms:modified xsi:type="dcterms:W3CDTF">2019-11-11T04:11:00Z</dcterms:modified>
</cp:coreProperties>
</file>