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970D32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970D32">
        <w:rPr>
          <w:rFonts w:ascii="Times New Roman" w:hAnsi="Times New Roman"/>
          <w:sz w:val="28"/>
          <w:szCs w:val="28"/>
        </w:rPr>
        <w:t>И.А. Голованов</w:t>
      </w:r>
    </w:p>
    <w:p w:rsidR="00C13B2F" w:rsidRPr="007331F2" w:rsidRDefault="00970D3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23075" w:rsidRPr="007331F2">
        <w:rPr>
          <w:rFonts w:ascii="Times New Roman" w:hAnsi="Times New Roman"/>
          <w:sz w:val="28"/>
          <w:szCs w:val="28"/>
        </w:rPr>
        <w:t>.</w:t>
      </w:r>
      <w:r w:rsidR="00CC0FBC">
        <w:rPr>
          <w:rFonts w:ascii="Times New Roman" w:hAnsi="Times New Roman"/>
          <w:sz w:val="28"/>
          <w:szCs w:val="28"/>
        </w:rPr>
        <w:t>0</w:t>
      </w:r>
      <w:r w:rsidR="008B3EA1">
        <w:rPr>
          <w:rFonts w:ascii="Times New Roman" w:hAnsi="Times New Roman"/>
          <w:sz w:val="28"/>
          <w:szCs w:val="28"/>
        </w:rPr>
        <w:t>6</w:t>
      </w:r>
      <w:r w:rsidR="00923075" w:rsidRPr="007331F2">
        <w:rPr>
          <w:rFonts w:ascii="Times New Roman" w:hAnsi="Times New Roman"/>
          <w:sz w:val="28"/>
          <w:szCs w:val="28"/>
        </w:rPr>
        <w:t>.201</w:t>
      </w:r>
      <w:r w:rsidR="00CC0FBC">
        <w:rPr>
          <w:rFonts w:ascii="Times New Roman" w:hAnsi="Times New Roman"/>
          <w:sz w:val="28"/>
          <w:szCs w:val="28"/>
        </w:rPr>
        <w:t>9</w:t>
      </w:r>
      <w:r w:rsidR="00923075" w:rsidRPr="007331F2">
        <w:rPr>
          <w:rFonts w:ascii="Times New Roman" w:hAnsi="Times New Roman"/>
          <w:sz w:val="28"/>
          <w:szCs w:val="28"/>
        </w:rPr>
        <w:t xml:space="preserve"> года</w:t>
      </w:r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Default="00923075" w:rsidP="0085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970D32">
        <w:rPr>
          <w:rFonts w:ascii="Times New Roman" w:hAnsi="Times New Roman"/>
          <w:b/>
          <w:sz w:val="28"/>
          <w:szCs w:val="28"/>
        </w:rPr>
        <w:t>июл</w:t>
      </w:r>
      <w:r w:rsidR="00E66C58">
        <w:rPr>
          <w:rFonts w:ascii="Times New Roman" w:hAnsi="Times New Roman"/>
          <w:b/>
          <w:sz w:val="28"/>
          <w:szCs w:val="28"/>
        </w:rPr>
        <w:t>ь</w:t>
      </w:r>
      <w:r w:rsidRPr="007331F2">
        <w:rPr>
          <w:rFonts w:ascii="Times New Roman" w:hAnsi="Times New Roman"/>
          <w:b/>
          <w:sz w:val="28"/>
          <w:szCs w:val="28"/>
        </w:rPr>
        <w:t xml:space="preserve"> 201</w:t>
      </w:r>
      <w:r w:rsidR="00104A0E">
        <w:rPr>
          <w:rFonts w:ascii="Times New Roman" w:hAnsi="Times New Roman"/>
          <w:b/>
          <w:sz w:val="28"/>
          <w:szCs w:val="28"/>
        </w:rPr>
        <w:t>9</w:t>
      </w:r>
      <w:r w:rsidRPr="00733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3670" w:rsidRPr="00851C2C" w:rsidRDefault="00223670" w:rsidP="0085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1"/>
        <w:gridCol w:w="234"/>
        <w:gridCol w:w="4032"/>
        <w:gridCol w:w="62"/>
        <w:gridCol w:w="2174"/>
        <w:gridCol w:w="10"/>
        <w:gridCol w:w="15"/>
        <w:gridCol w:w="2427"/>
      </w:tblGrid>
      <w:tr w:rsidR="00531BDF" w:rsidRPr="00531BDF" w:rsidTr="00223670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31BDF" w:rsidRPr="00531BDF" w:rsidTr="008E7B43">
        <w:trPr>
          <w:trHeight w:val="115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531BDF" w:rsidTr="00223670">
        <w:trPr>
          <w:trHeight w:val="650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13B2F" w:rsidRPr="001F6DB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1)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  <w:p w:rsidR="00223670" w:rsidRPr="00AD019A" w:rsidRDefault="00223670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1A59FA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</w:t>
            </w:r>
            <w:r w:rsidR="00923075" w:rsidRPr="00AD019A">
              <w:rPr>
                <w:rFonts w:ascii="Times New Roman" w:hAnsi="Times New Roman"/>
                <w:sz w:val="24"/>
                <w:szCs w:val="24"/>
              </w:rPr>
              <w:t>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8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</w:p>
        </w:tc>
      </w:tr>
      <w:tr w:rsidR="008705C6" w:rsidRPr="008705C6" w:rsidTr="00223670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0D" w:rsidRDefault="00F63219" w:rsidP="0052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>1</w:t>
            </w:r>
            <w:r w:rsidR="00B5489E" w:rsidRPr="008B3EA1">
              <w:rPr>
                <w:rFonts w:ascii="Times New Roman" w:hAnsi="Times New Roman"/>
                <w:sz w:val="24"/>
                <w:szCs w:val="24"/>
              </w:rPr>
              <w:t>1</w:t>
            </w:r>
            <w:r w:rsidR="004E57B3" w:rsidRPr="008B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89E" w:rsidRPr="008B3EA1">
              <w:rPr>
                <w:rFonts w:ascii="Times New Roman" w:hAnsi="Times New Roman"/>
                <w:sz w:val="24"/>
                <w:szCs w:val="24"/>
              </w:rPr>
              <w:t>июл</w:t>
            </w:r>
            <w:r w:rsidR="00526D70" w:rsidRPr="008B3EA1">
              <w:rPr>
                <w:rFonts w:ascii="Times New Roman" w:hAnsi="Times New Roman"/>
                <w:sz w:val="24"/>
                <w:szCs w:val="24"/>
              </w:rPr>
              <w:t>я</w:t>
            </w:r>
            <w:r w:rsidR="001A59FA" w:rsidRPr="008B3EA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923075" w:rsidRPr="008B3E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="008705C6"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670" w:rsidRPr="00AD019A" w:rsidRDefault="00223670" w:rsidP="0072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C6" w:rsidRPr="008705C6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C13B2F" w:rsidP="00BB4962">
            <w:pPr>
              <w:spacing w:after="0" w:line="240" w:lineRule="auto"/>
              <w:jc w:val="center"/>
            </w:pP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Направление заявки в Федеральную службу по труду и занятости на финансирование субвенций из федерального бюджета, 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5489E" w:rsidRDefault="00B700DE" w:rsidP="0052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>1</w:t>
            </w:r>
            <w:r w:rsidR="00B5489E" w:rsidRPr="008B3EA1">
              <w:rPr>
                <w:rFonts w:ascii="Times New Roman" w:hAnsi="Times New Roman"/>
                <w:sz w:val="24"/>
                <w:szCs w:val="24"/>
              </w:rPr>
              <w:t>2</w:t>
            </w:r>
            <w:r w:rsidR="00F63219" w:rsidRPr="008B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89E" w:rsidRPr="008B3EA1">
              <w:rPr>
                <w:rFonts w:ascii="Times New Roman" w:hAnsi="Times New Roman"/>
                <w:sz w:val="24"/>
                <w:szCs w:val="24"/>
              </w:rPr>
              <w:t>июл</w:t>
            </w:r>
            <w:r w:rsidR="00526D70" w:rsidRPr="008B3EA1">
              <w:rPr>
                <w:rFonts w:ascii="Times New Roman" w:hAnsi="Times New Roman"/>
                <w:sz w:val="24"/>
                <w:szCs w:val="24"/>
              </w:rPr>
              <w:t>я</w:t>
            </w:r>
            <w:r w:rsidR="00B9003A" w:rsidRPr="008B3EA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724D95" w:rsidRPr="008B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075" w:rsidRPr="008B3E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BDF" w:rsidRPr="00531BDF" w:rsidTr="008E7B43">
        <w:trPr>
          <w:trHeight w:val="921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531BD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439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ярмарок вакансий и учебных рабочих мест;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проведения оплачиваемых общественных работ;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-содействия </w:t>
            </w:r>
            <w:proofErr w:type="spellStart"/>
            <w:r w:rsidRPr="008C4E37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психологической поддержки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социальной адаптации безработных граждан на рынке труда;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профилирования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организации профессионального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дополнительного профессионального образования женщин в период отпуска по уходу за ребенком до достижения им возраста трех лет;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  <w:r w:rsidR="00F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B2F" w:rsidRPr="008C4E37" w:rsidRDefault="00923075" w:rsidP="00D8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EB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со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провождения при содействии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531BDF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2D27D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A17E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A17E39">
              <w:rPr>
                <w:rFonts w:ascii="Times New Roman" w:hAnsi="Times New Roman"/>
                <w:sz w:val="24"/>
                <w:szCs w:val="24"/>
              </w:rPr>
              <w:t>9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год, согласованным Прокуратурой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31BDF" w:rsidRPr="00531BDF" w:rsidTr="00813F23">
        <w:trPr>
          <w:trHeight w:val="2967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31BDF" w:rsidRPr="00531BDF" w:rsidTr="00813F23">
        <w:trPr>
          <w:trHeight w:val="3108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C06B1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2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pStyle w:val="ConsPlusNormal"/>
              <w:jc w:val="center"/>
            </w:pPr>
            <w:r w:rsidRPr="002D27D9">
              <w:rPr>
                <w:szCs w:val="24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2D27D9">
                <w:rPr>
                  <w:rStyle w:val="-"/>
                  <w:color w:val="auto"/>
                  <w:szCs w:val="24"/>
                  <w:u w:val="none"/>
                </w:rPr>
                <w:t xml:space="preserve"> 5.42</w:t>
              </w:r>
            </w:hyperlink>
            <w:r w:rsidRPr="002D27D9">
              <w:rPr>
                <w:szCs w:val="24"/>
              </w:rPr>
              <w:t xml:space="preserve">, </w:t>
            </w:r>
            <w:hyperlink r:id="rId6">
              <w:r w:rsidRPr="002D27D9">
                <w:rPr>
                  <w:rStyle w:val="-"/>
                  <w:color w:val="auto"/>
                  <w:szCs w:val="24"/>
                  <w:u w:val="none"/>
                </w:rPr>
                <w:t>13.11.1</w:t>
              </w:r>
            </w:hyperlink>
            <w:r w:rsidRPr="002D27D9">
              <w:rPr>
                <w:szCs w:val="24"/>
              </w:rPr>
              <w:t xml:space="preserve">, </w:t>
            </w:r>
            <w:hyperlink r:id="rId7">
              <w:r w:rsidRPr="002D27D9">
                <w:rPr>
                  <w:rStyle w:val="-"/>
                  <w:color w:val="auto"/>
                  <w:szCs w:val="24"/>
                  <w:u w:val="none"/>
                </w:rPr>
                <w:t>частью 1 статьи 19.5</w:t>
              </w:r>
            </w:hyperlink>
            <w:r w:rsidRPr="002D27D9">
              <w:rPr>
                <w:szCs w:val="24"/>
              </w:rPr>
              <w:t xml:space="preserve"> и </w:t>
            </w:r>
            <w:hyperlink r:id="rId8">
              <w:r w:rsidRPr="002D27D9">
                <w:rPr>
                  <w:rStyle w:val="-"/>
                  <w:color w:val="auto"/>
                  <w:szCs w:val="24"/>
                  <w:u w:val="none"/>
                </w:rPr>
                <w:t>статьей 19.7</w:t>
              </w:r>
            </w:hyperlink>
            <w:r w:rsidRPr="002D27D9">
              <w:rPr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5C06B1" w:rsidRPr="002D27D9" w:rsidRDefault="005C06B1" w:rsidP="005C06B1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C06B1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2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</w:t>
            </w:r>
            <w:r w:rsidRPr="002D27D9">
              <w:rPr>
                <w:rFonts w:ascii="Times New Roman" w:hAnsi="Times New Roman"/>
                <w:sz w:val="24"/>
                <w:szCs w:val="24"/>
              </w:rPr>
              <w:lastRenderedPageBreak/>
              <w:t>характера)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D631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D27D9" w:rsidRDefault="00AD6319" w:rsidP="00AD63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D631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8B3EA1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>Организация заседания координационного совета работодателей по вопросам оказания содействия в трудоустройстве участникам «</w:t>
            </w:r>
            <w:proofErr w:type="spellStart"/>
            <w:r w:rsidRPr="008B3EA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B3E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8B3EA1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>08 июл</w:t>
            </w:r>
            <w:r w:rsidR="00AD6319" w:rsidRPr="008B3EA1">
              <w:rPr>
                <w:rFonts w:ascii="Times New Roman" w:hAnsi="Times New Roman"/>
                <w:sz w:val="24"/>
                <w:szCs w:val="24"/>
              </w:rPr>
              <w:t>я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9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2D27D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9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D6319" w:rsidRPr="00531BDF" w:rsidTr="00BB4962">
        <w:trPr>
          <w:trHeight w:val="304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16012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23">
              <w:rPr>
                <w:rFonts w:ascii="Times New Roman" w:hAnsi="Times New Roman"/>
                <w:sz w:val="24"/>
                <w:szCs w:val="24"/>
              </w:rPr>
              <w:t>3. Реализация национального проекта «Демография»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A876AF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16012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рамках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 xml:space="preserve"> регионального проекта Камчатского края «Старшее поколение»</w:t>
            </w:r>
          </w:p>
          <w:p w:rsidR="00AD6319" w:rsidRPr="00216012" w:rsidRDefault="00AD6319" w:rsidP="00AD6319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A876AF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ходе реализации 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>регионального проекта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  <w:p w:rsidR="00AD6319" w:rsidRPr="00216012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319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3-го рабочего дня</w:t>
            </w:r>
            <w:r w:rsidRPr="00216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месяца, следующего за отчетным, в течение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A876AF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мониторинга реализации мероприятий по организации профессионального обучения и дополнительного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их последующего трудоустройства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рабочих местах в рамках федерального проекта «Старшее поколение» национального проекта «Демография» (МОП 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319">
              <w:rPr>
                <w:rFonts w:ascii="Times New Roman" w:hAnsi="Times New Roman"/>
                <w:sz w:val="24"/>
                <w:szCs w:val="24"/>
              </w:rPr>
              <w:t>жемесячно до 10 числа месяца, следующего за отчетным, в течение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6319">
              <w:rPr>
                <w:rFonts w:ascii="Times New Roman" w:hAnsi="Times New Roman"/>
                <w:sz w:val="24"/>
                <w:szCs w:val="24"/>
              </w:rPr>
              <w:t>9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216012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мониторинга сведений 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 по содействию занятости населения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обратившихся в органы службы занятости (МПВ-2019)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AD6319">
              <w:rPr>
                <w:rFonts w:ascii="Times New Roman" w:hAnsi="Times New Roman"/>
                <w:sz w:val="24"/>
                <w:szCs w:val="24"/>
              </w:rPr>
              <w:t xml:space="preserve">жемесячно до 3 числа месяца, </w:t>
            </w:r>
            <w:r w:rsidR="00AD6319">
              <w:rPr>
                <w:rFonts w:ascii="Times New Roman" w:hAnsi="Times New Roman"/>
                <w:sz w:val="24"/>
                <w:szCs w:val="24"/>
              </w:rPr>
              <w:lastRenderedPageBreak/>
              <w:t>следующего за отчетным, в течение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6319">
              <w:rPr>
                <w:rFonts w:ascii="Times New Roman" w:hAnsi="Times New Roman"/>
                <w:sz w:val="24"/>
                <w:szCs w:val="24"/>
              </w:rPr>
              <w:t>9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активной политики </w:t>
            </w:r>
            <w:r w:rsidRPr="00824007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Агентства по занятости населения и миграционной политике Камчатского края</w:t>
            </w:r>
          </w:p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еженедельного мониторинга реализации мероприятия по профессиональному обучению и дополнительному образованию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рамках федерального проекта «Старшее поколение» национального проекта «Демография» (МОП-1)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319">
              <w:rPr>
                <w:rFonts w:ascii="Times New Roman" w:hAnsi="Times New Roman"/>
                <w:sz w:val="24"/>
                <w:szCs w:val="24"/>
              </w:rPr>
              <w:t>женедельно по вторникам в течение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6319">
              <w:rPr>
                <w:rFonts w:ascii="Times New Roman" w:hAnsi="Times New Roman"/>
                <w:sz w:val="24"/>
                <w:szCs w:val="24"/>
              </w:rPr>
              <w:t>9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ежемесячного мониторинга реализации мероприятий регионального проекта «Старшее поколение» и обеспечение достижения контрольных значений показателей в рамках проекта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6319">
              <w:rPr>
                <w:rFonts w:ascii="Times New Roman" w:hAnsi="Times New Roman"/>
                <w:sz w:val="24"/>
                <w:szCs w:val="24"/>
              </w:rPr>
              <w:t>жемесячно до 3 числа месяца, следующего за отчетным, в течение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6319">
              <w:rPr>
                <w:rFonts w:ascii="Times New Roman" w:hAnsi="Times New Roman"/>
                <w:sz w:val="24"/>
                <w:szCs w:val="24"/>
              </w:rPr>
              <w:t>9</w:t>
            </w:r>
            <w:r w:rsidR="00AD631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824007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603B7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8B3EA1">
              <w:rPr>
                <w:rFonts w:ascii="Times New Roman" w:hAnsi="Times New Roman"/>
                <w:bCs/>
                <w:sz w:val="24"/>
                <w:szCs w:val="24"/>
              </w:rPr>
              <w:t>заседания межведомственной</w:t>
            </w:r>
            <w:r w:rsidRPr="00A603B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Камчатского края по вопросам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      </w:r>
            <w:proofErr w:type="spellStart"/>
            <w:r w:rsidRPr="00A603B7"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A603B7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EA1">
              <w:rPr>
                <w:rFonts w:ascii="Times New Roman" w:hAnsi="Times New Roman"/>
                <w:sz w:val="24"/>
                <w:szCs w:val="24"/>
              </w:rPr>
              <w:t>04 июля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D631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9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9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2D27D9" w:rsidTr="00752743">
        <w:trPr>
          <w:trHeight w:val="929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Камчатского края «</w:t>
            </w:r>
            <w:proofErr w:type="spellStart"/>
            <w:r w:rsidRPr="002D27D9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D27D9">
              <w:rPr>
                <w:rFonts w:ascii="Times New Roman" w:hAnsi="Times New Roman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603B7" w:rsidRPr="00531BDF" w:rsidTr="00813F23">
        <w:trPr>
          <w:trHeight w:val="304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CB5823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1168B6">
              <w:rPr>
                <w:rFonts w:ascii="Times New Roman" w:hAnsi="Times New Roman"/>
                <w:sz w:val="24"/>
                <w:szCs w:val="24"/>
              </w:rPr>
              <w:t>ситуации на рынке труда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</w:t>
            </w:r>
            <w:proofErr w:type="spellStart"/>
            <w:r w:rsidRPr="00A876AF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внедрению на территории Камчатского края практики «Передвижной центр профориентации по направлению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lastRenderedPageBreak/>
              <w:t>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Начальник отдела активной политики занятости Агентства по занятости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2D27D9" w:rsidTr="008E7B43">
        <w:trPr>
          <w:trHeight w:val="99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Взаимодействие с органами местного самоуправления муниципальных образований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E7B43">
        <w:trPr>
          <w:trHeight w:val="913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Начальник отдела активной политики занятости Агентства по занятости населения и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lastRenderedPageBreak/>
              <w:t>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tabs>
                <w:tab w:val="center" w:pos="1128"/>
                <w:tab w:val="right" w:pos="2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603B7" w:rsidRPr="00531BDF" w:rsidTr="008E7B43">
        <w:trPr>
          <w:trHeight w:val="712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531BDF" w:rsidRDefault="00A603B7" w:rsidP="00A603B7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 Текущие мероприятия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Обработка базы данных вакансий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ответов на обращения граждан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контрольно-правового регулирования и административного управления Агентства по занятости населения </w:t>
            </w:r>
            <w:r w:rsidRPr="002D27D9">
              <w:rPr>
                <w:rFonts w:ascii="Times New Roman" w:hAnsi="Times New Roman"/>
                <w:sz w:val="24"/>
                <w:szCs w:val="24"/>
              </w:rPr>
              <w:lastRenderedPageBreak/>
              <w:t>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на портале «Работа в России»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совещательных органов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Н.Б. Ниценко,  Заместитель руководителя 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О.В. Леушина 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962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исполнению решений р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рынка труда, программ занятости и информационных технологий </w:t>
            </w: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F6DB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Подготовка ежемесячного отчета по форме 1-т (трудоустройство) «Сведения о содействии занятости </w:t>
            </w: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Начальник отдела рынка труда, программ занятости </w:t>
            </w: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042085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1168B6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2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отчета по форме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2A28">
              <w:rPr>
                <w:rFonts w:ascii="Times New Roman" w:hAnsi="Times New Roman"/>
                <w:color w:val="000000"/>
                <w:sz w:val="24"/>
                <w:szCs w:val="24"/>
              </w:rPr>
              <w:t>-т (трудоустройство) «Сведения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предоставлении государственных услуг в области</w:t>
            </w:r>
            <w:r w:rsidRPr="00C12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2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Pr="00C12A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январь-июнь 2019 года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1168B6" w:rsidRDefault="00A603B7" w:rsidP="00A603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1168B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68B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1168B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  <w:p w:rsidR="00A603B7" w:rsidRDefault="00A603B7" w:rsidP="00A60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DD436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2D27D9" w:rsidRDefault="00A603B7" w:rsidP="00A603B7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2D27D9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A603B7" w:rsidRPr="00531BDF" w:rsidTr="00AD6319">
        <w:trPr>
          <w:trHeight w:val="2122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DD436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Проведение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8B3EA1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03B7">
              <w:rPr>
                <w:rFonts w:ascii="Times New Roman" w:hAnsi="Times New Roman"/>
                <w:sz w:val="24"/>
                <w:szCs w:val="24"/>
              </w:rPr>
              <w:t xml:space="preserve">жемесячно до 25 числа месяца, следующего за отчетным в течение </w:t>
            </w:r>
            <w:r w:rsidR="00A603B7"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 w:rsidR="00A603B7">
              <w:rPr>
                <w:rFonts w:ascii="Times New Roman" w:hAnsi="Times New Roman"/>
                <w:sz w:val="24"/>
                <w:szCs w:val="24"/>
              </w:rPr>
              <w:t>9</w:t>
            </w:r>
            <w:r w:rsidR="00A603B7"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603B7" w:rsidRDefault="00A603B7" w:rsidP="00A603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3B7" w:rsidRPr="001C1F27" w:rsidRDefault="00A603B7" w:rsidP="00A603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3B7" w:rsidRPr="001C1F27" w:rsidRDefault="00A603B7" w:rsidP="00A603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3B7" w:rsidRPr="001C1F27" w:rsidRDefault="00A603B7" w:rsidP="00A60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F71FA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каждую пятницу в течение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F71FA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интерактивного портала службы занятости населения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рынка труда, программ занятости </w:t>
            </w:r>
            <w:r w:rsidRPr="00BB4962">
              <w:rPr>
                <w:rFonts w:ascii="Times New Roman" w:hAnsi="Times New Roman"/>
                <w:sz w:val="24"/>
                <w:szCs w:val="24"/>
              </w:rPr>
              <w:lastRenderedPageBreak/>
              <w:t>и информационных технологий</w:t>
            </w:r>
          </w:p>
          <w:p w:rsidR="00A603B7" w:rsidRPr="00BB4962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1168B6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E7E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1168B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Default="00A603B7" w:rsidP="00A60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60E7E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1168B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видео-презентации 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государственной программы Камчатского края «Оказание содействия добровольному переселению в Камчатский край соотечествен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ников, проживающих за рубежом»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8B3EA1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03B7">
              <w:rPr>
                <w:rFonts w:ascii="Times New Roman" w:hAnsi="Times New Roman"/>
                <w:sz w:val="24"/>
                <w:szCs w:val="24"/>
              </w:rPr>
              <w:t>юль 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Агентства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603B7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КГКУ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Default="008B3EA1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03B7">
              <w:rPr>
                <w:rFonts w:ascii="Times New Roman" w:hAnsi="Times New Roman"/>
                <w:sz w:val="24"/>
                <w:szCs w:val="24"/>
              </w:rPr>
              <w:t xml:space="preserve">юль 2019 года 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A876AF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</w:p>
        </w:tc>
      </w:tr>
      <w:tr w:rsidR="00A603B7" w:rsidRPr="00CB5823" w:rsidTr="008E7B43">
        <w:trPr>
          <w:trHeight w:val="888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 Осуществление полномочий в области миграционной политики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Агентства - начальник отдела по миграционной политике Агентства по занятости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CB5823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</w:tbl>
    <w:p w:rsidR="001C2873" w:rsidRDefault="001C2873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431661" w:rsidRDefault="00431661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F12336" w:rsidRDefault="00F12336" w:rsidP="001C2873">
      <w:pPr>
        <w:spacing w:after="0" w:line="240" w:lineRule="auto"/>
        <w:rPr>
          <w:color w:val="FF0000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727B9D" w:rsidRDefault="00727B9D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8B3EA1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Ксения Александровна Бондаренко</w:t>
      </w:r>
    </w:p>
    <w:p w:rsidR="001C2873" w:rsidRPr="00397149" w:rsidRDefault="001C2873" w:rsidP="00397149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42-7</w:t>
      </w:r>
      <w:r w:rsidR="004E19A6">
        <w:rPr>
          <w:rFonts w:ascii="Times New Roman" w:hAnsi="Times New Roman"/>
          <w:sz w:val="16"/>
          <w:szCs w:val="16"/>
        </w:rPr>
        <w:t>9-86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F"/>
    <w:rsid w:val="00025F60"/>
    <w:rsid w:val="00042085"/>
    <w:rsid w:val="0007231B"/>
    <w:rsid w:val="00090A0B"/>
    <w:rsid w:val="00096064"/>
    <w:rsid w:val="000F7917"/>
    <w:rsid w:val="00104759"/>
    <w:rsid w:val="00104A0E"/>
    <w:rsid w:val="00106721"/>
    <w:rsid w:val="001158FB"/>
    <w:rsid w:val="00131F69"/>
    <w:rsid w:val="00132B00"/>
    <w:rsid w:val="00152B75"/>
    <w:rsid w:val="001A47C2"/>
    <w:rsid w:val="001A59FA"/>
    <w:rsid w:val="001C1F27"/>
    <w:rsid w:val="001C2873"/>
    <w:rsid w:val="001C503D"/>
    <w:rsid w:val="001C5890"/>
    <w:rsid w:val="001E2712"/>
    <w:rsid w:val="001F6DB2"/>
    <w:rsid w:val="00200DE4"/>
    <w:rsid w:val="0020686E"/>
    <w:rsid w:val="00216012"/>
    <w:rsid w:val="00223670"/>
    <w:rsid w:val="00243928"/>
    <w:rsid w:val="002539ED"/>
    <w:rsid w:val="002D270D"/>
    <w:rsid w:val="002D27D9"/>
    <w:rsid w:val="002E1282"/>
    <w:rsid w:val="002E7963"/>
    <w:rsid w:val="003125C4"/>
    <w:rsid w:val="003143E2"/>
    <w:rsid w:val="00347416"/>
    <w:rsid w:val="003517F0"/>
    <w:rsid w:val="00397149"/>
    <w:rsid w:val="003B1424"/>
    <w:rsid w:val="00416183"/>
    <w:rsid w:val="00431661"/>
    <w:rsid w:val="00455A51"/>
    <w:rsid w:val="00466633"/>
    <w:rsid w:val="004749A2"/>
    <w:rsid w:val="004A1BB6"/>
    <w:rsid w:val="004C4A73"/>
    <w:rsid w:val="004E19A6"/>
    <w:rsid w:val="004E57B3"/>
    <w:rsid w:val="004F0A28"/>
    <w:rsid w:val="00526D70"/>
    <w:rsid w:val="00531BDF"/>
    <w:rsid w:val="00540899"/>
    <w:rsid w:val="00563AC7"/>
    <w:rsid w:val="00583FDB"/>
    <w:rsid w:val="005B70CC"/>
    <w:rsid w:val="005C06B1"/>
    <w:rsid w:val="005C6E98"/>
    <w:rsid w:val="005E40DB"/>
    <w:rsid w:val="005E6742"/>
    <w:rsid w:val="005F7B84"/>
    <w:rsid w:val="006128FD"/>
    <w:rsid w:val="00615633"/>
    <w:rsid w:val="00615DD4"/>
    <w:rsid w:val="00641172"/>
    <w:rsid w:val="00654086"/>
    <w:rsid w:val="0066519C"/>
    <w:rsid w:val="00674B4B"/>
    <w:rsid w:val="006848AC"/>
    <w:rsid w:val="006A51BF"/>
    <w:rsid w:val="006E1101"/>
    <w:rsid w:val="00702DF0"/>
    <w:rsid w:val="00706144"/>
    <w:rsid w:val="00717E68"/>
    <w:rsid w:val="00724D95"/>
    <w:rsid w:val="00727B9D"/>
    <w:rsid w:val="007331F2"/>
    <w:rsid w:val="00737D5C"/>
    <w:rsid w:val="00741F48"/>
    <w:rsid w:val="00752743"/>
    <w:rsid w:val="007B6241"/>
    <w:rsid w:val="00813F23"/>
    <w:rsid w:val="00824007"/>
    <w:rsid w:val="008375B9"/>
    <w:rsid w:val="00851C2C"/>
    <w:rsid w:val="008705C6"/>
    <w:rsid w:val="00873EC6"/>
    <w:rsid w:val="008A0E83"/>
    <w:rsid w:val="008B3EA1"/>
    <w:rsid w:val="008B5F06"/>
    <w:rsid w:val="008B755F"/>
    <w:rsid w:val="008C4E37"/>
    <w:rsid w:val="008C61D9"/>
    <w:rsid w:val="008E7B43"/>
    <w:rsid w:val="008F67AA"/>
    <w:rsid w:val="008F75E4"/>
    <w:rsid w:val="009043B0"/>
    <w:rsid w:val="009065F9"/>
    <w:rsid w:val="00923075"/>
    <w:rsid w:val="00970D32"/>
    <w:rsid w:val="00984623"/>
    <w:rsid w:val="00986701"/>
    <w:rsid w:val="00994E23"/>
    <w:rsid w:val="00A17E39"/>
    <w:rsid w:val="00A36848"/>
    <w:rsid w:val="00A603B7"/>
    <w:rsid w:val="00A63F15"/>
    <w:rsid w:val="00A6547D"/>
    <w:rsid w:val="00A876AF"/>
    <w:rsid w:val="00A97288"/>
    <w:rsid w:val="00AC3272"/>
    <w:rsid w:val="00AD019A"/>
    <w:rsid w:val="00AD2148"/>
    <w:rsid w:val="00AD6319"/>
    <w:rsid w:val="00AF391A"/>
    <w:rsid w:val="00B05A88"/>
    <w:rsid w:val="00B15275"/>
    <w:rsid w:val="00B2258D"/>
    <w:rsid w:val="00B5489E"/>
    <w:rsid w:val="00B60BD7"/>
    <w:rsid w:val="00B700DE"/>
    <w:rsid w:val="00B84B35"/>
    <w:rsid w:val="00B9003A"/>
    <w:rsid w:val="00B9226B"/>
    <w:rsid w:val="00B96842"/>
    <w:rsid w:val="00BA6945"/>
    <w:rsid w:val="00BB4962"/>
    <w:rsid w:val="00BD08BC"/>
    <w:rsid w:val="00BD5CB1"/>
    <w:rsid w:val="00BE5AF9"/>
    <w:rsid w:val="00BF75D8"/>
    <w:rsid w:val="00C07A3D"/>
    <w:rsid w:val="00C13B2F"/>
    <w:rsid w:val="00C30176"/>
    <w:rsid w:val="00C308DB"/>
    <w:rsid w:val="00C30995"/>
    <w:rsid w:val="00C3274E"/>
    <w:rsid w:val="00C3436F"/>
    <w:rsid w:val="00C76594"/>
    <w:rsid w:val="00C80A2C"/>
    <w:rsid w:val="00C85E79"/>
    <w:rsid w:val="00C95615"/>
    <w:rsid w:val="00CB5823"/>
    <w:rsid w:val="00CC0FBC"/>
    <w:rsid w:val="00CE257C"/>
    <w:rsid w:val="00CE56AB"/>
    <w:rsid w:val="00CF71FA"/>
    <w:rsid w:val="00CF75A3"/>
    <w:rsid w:val="00D10E64"/>
    <w:rsid w:val="00D17619"/>
    <w:rsid w:val="00D22676"/>
    <w:rsid w:val="00D83EB2"/>
    <w:rsid w:val="00D87EE4"/>
    <w:rsid w:val="00DB0947"/>
    <w:rsid w:val="00DD4363"/>
    <w:rsid w:val="00E52886"/>
    <w:rsid w:val="00E66C58"/>
    <w:rsid w:val="00E8280C"/>
    <w:rsid w:val="00EA0422"/>
    <w:rsid w:val="00EA7295"/>
    <w:rsid w:val="00EC4197"/>
    <w:rsid w:val="00EC465C"/>
    <w:rsid w:val="00EE1241"/>
    <w:rsid w:val="00EE1907"/>
    <w:rsid w:val="00EE7565"/>
    <w:rsid w:val="00F12336"/>
    <w:rsid w:val="00F15A38"/>
    <w:rsid w:val="00F30F51"/>
    <w:rsid w:val="00F63219"/>
    <w:rsid w:val="00F85FC0"/>
    <w:rsid w:val="00FA038E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3660-9A47-49A4-8130-7892D1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615D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D853-47E9-40DE-8801-C56106F4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15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Хрячкова Екатерина Викторовна</cp:lastModifiedBy>
  <cp:revision>132</cp:revision>
  <cp:lastPrinted>2019-07-03T23:14:00Z</cp:lastPrinted>
  <dcterms:created xsi:type="dcterms:W3CDTF">2018-05-29T04:13:00Z</dcterms:created>
  <dcterms:modified xsi:type="dcterms:W3CDTF">2019-07-04T00:11:00Z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