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92" w:rsidRDefault="00592386" w:rsidP="0059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ситуации в сфере занятости населения Камчатского края </w:t>
      </w:r>
    </w:p>
    <w:p w:rsidR="00592386" w:rsidRDefault="00592386" w:rsidP="0059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14.05.2019</w:t>
      </w:r>
    </w:p>
    <w:p w:rsidR="00592386" w:rsidRDefault="00592386" w:rsidP="0059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A81" w:rsidRDefault="00592386" w:rsidP="0061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86">
        <w:rPr>
          <w:rFonts w:ascii="Times New Roman" w:hAnsi="Times New Roman" w:cs="Times New Roman"/>
          <w:sz w:val="28"/>
          <w:szCs w:val="28"/>
        </w:rPr>
        <w:t>Ситуация на рынке труда Камчатского края в последние годы остается достаточно стабильной</w:t>
      </w:r>
      <w:r w:rsidR="00614A81">
        <w:rPr>
          <w:rFonts w:ascii="Times New Roman" w:hAnsi="Times New Roman" w:cs="Times New Roman"/>
          <w:sz w:val="28"/>
          <w:szCs w:val="28"/>
        </w:rPr>
        <w:t xml:space="preserve">, </w:t>
      </w:r>
      <w:r w:rsidR="00614A81" w:rsidRPr="00614A81">
        <w:rPr>
          <w:rFonts w:ascii="Times New Roman" w:hAnsi="Times New Roman"/>
          <w:sz w:val="28"/>
          <w:szCs w:val="28"/>
        </w:rPr>
        <w:t>кризисных проявлений, связанных с массовым высвобождением работников, масштабных сокращений производств, в сфере занятости населения не наблюда</w:t>
      </w:r>
      <w:r w:rsidR="00614A81">
        <w:rPr>
          <w:rFonts w:ascii="Times New Roman" w:hAnsi="Times New Roman"/>
          <w:sz w:val="28"/>
          <w:szCs w:val="28"/>
        </w:rPr>
        <w:t>ется</w:t>
      </w:r>
      <w:r w:rsidR="00614A81" w:rsidRPr="00614A81">
        <w:rPr>
          <w:rFonts w:ascii="Times New Roman" w:hAnsi="Times New Roman"/>
          <w:sz w:val="28"/>
          <w:szCs w:val="28"/>
        </w:rPr>
        <w:t>.</w:t>
      </w:r>
    </w:p>
    <w:p w:rsidR="006F611B" w:rsidRPr="0059685E" w:rsidRDefault="006F611B" w:rsidP="0061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85E">
        <w:rPr>
          <w:rFonts w:ascii="Times New Roman" w:hAnsi="Times New Roman"/>
          <w:sz w:val="28"/>
          <w:szCs w:val="28"/>
        </w:rPr>
        <w:t>Ч</w:t>
      </w:r>
      <w:r w:rsidRPr="0059685E">
        <w:rPr>
          <w:rFonts w:ascii="Times New Roman" w:eastAsia="Calibri" w:hAnsi="Times New Roman"/>
          <w:sz w:val="28"/>
          <w:szCs w:val="28"/>
        </w:rPr>
        <w:t>исленность рабочей силы в регионе на начало апреля соста</w:t>
      </w:r>
      <w:r w:rsidR="00F75167">
        <w:rPr>
          <w:rFonts w:ascii="Times New Roman" w:eastAsia="Calibri" w:hAnsi="Times New Roman"/>
          <w:sz w:val="28"/>
          <w:szCs w:val="28"/>
        </w:rPr>
        <w:t>вила</w:t>
      </w:r>
      <w:r w:rsidRPr="0059685E">
        <w:rPr>
          <w:rFonts w:ascii="Times New Roman" w:eastAsia="Calibri" w:hAnsi="Times New Roman"/>
          <w:sz w:val="28"/>
          <w:szCs w:val="28"/>
        </w:rPr>
        <w:t xml:space="preserve"> </w:t>
      </w:r>
      <w:r w:rsidRPr="0059685E">
        <w:rPr>
          <w:rFonts w:ascii="Times New Roman" w:hAnsi="Times New Roman"/>
          <w:sz w:val="28"/>
          <w:szCs w:val="28"/>
        </w:rPr>
        <w:t>181,9 тыс</w:t>
      </w:r>
      <w:r w:rsidR="0059685E">
        <w:rPr>
          <w:rFonts w:ascii="Times New Roman" w:hAnsi="Times New Roman"/>
          <w:sz w:val="28"/>
          <w:szCs w:val="28"/>
        </w:rPr>
        <w:t>ячи</w:t>
      </w:r>
      <w:r w:rsidRPr="0059685E">
        <w:rPr>
          <w:rFonts w:ascii="Times New Roman" w:eastAsia="Calibri" w:hAnsi="Times New Roman"/>
          <w:sz w:val="28"/>
          <w:szCs w:val="28"/>
        </w:rPr>
        <w:t xml:space="preserve"> человек, из них 175,0 тыс</w:t>
      </w:r>
      <w:r w:rsidR="0059685E">
        <w:rPr>
          <w:rFonts w:ascii="Times New Roman" w:eastAsia="Calibri" w:hAnsi="Times New Roman"/>
          <w:sz w:val="28"/>
          <w:szCs w:val="28"/>
        </w:rPr>
        <w:t>яч</w:t>
      </w:r>
      <w:r w:rsidRPr="0059685E">
        <w:rPr>
          <w:rFonts w:ascii="Times New Roman" w:eastAsia="Calibri" w:hAnsi="Times New Roman"/>
          <w:sz w:val="28"/>
          <w:szCs w:val="28"/>
        </w:rPr>
        <w:t xml:space="preserve"> человек – это лица, имеющие работу. </w:t>
      </w:r>
      <w:r w:rsidRPr="0059685E">
        <w:rPr>
          <w:rFonts w:ascii="Times New Roman" w:hAnsi="Times New Roman"/>
          <w:sz w:val="28"/>
          <w:szCs w:val="28"/>
        </w:rPr>
        <w:t>Уровень занятости населения в крае составил 67,4%, что выше в сравнении с уровнем занятости населения в целом по Российской Федерации</w:t>
      </w:r>
      <w:r w:rsidR="0059685E" w:rsidRPr="0059685E">
        <w:rPr>
          <w:rFonts w:ascii="Times New Roman" w:hAnsi="Times New Roman"/>
          <w:sz w:val="28"/>
          <w:szCs w:val="28"/>
        </w:rPr>
        <w:t xml:space="preserve">, который составил 59,0%, и по Дальневосточному федеральному округу </w:t>
      </w:r>
      <w:r w:rsidR="0059685E" w:rsidRPr="0059685E">
        <w:rPr>
          <w:rFonts w:ascii="Times New Roman" w:eastAsia="Calibri" w:hAnsi="Times New Roman"/>
          <w:sz w:val="28"/>
          <w:szCs w:val="28"/>
        </w:rPr>
        <w:t>–</w:t>
      </w:r>
      <w:r w:rsidR="0059685E" w:rsidRPr="0059685E">
        <w:rPr>
          <w:rFonts w:ascii="Times New Roman" w:hAnsi="Times New Roman"/>
          <w:sz w:val="28"/>
          <w:szCs w:val="28"/>
        </w:rPr>
        <w:t xml:space="preserve"> 60,2%.</w:t>
      </w:r>
      <w:r w:rsidRPr="0059685E">
        <w:rPr>
          <w:rFonts w:ascii="Times New Roman" w:hAnsi="Times New Roman"/>
          <w:sz w:val="28"/>
          <w:szCs w:val="28"/>
        </w:rPr>
        <w:t xml:space="preserve"> </w:t>
      </w:r>
    </w:p>
    <w:p w:rsidR="00592386" w:rsidRDefault="00592386" w:rsidP="00614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86">
        <w:rPr>
          <w:rFonts w:ascii="Times New Roman" w:hAnsi="Times New Roman" w:cs="Times New Roman"/>
          <w:sz w:val="28"/>
          <w:szCs w:val="28"/>
        </w:rPr>
        <w:t xml:space="preserve"> Показатели безработицы</w:t>
      </w:r>
      <w:r w:rsidR="0059685E">
        <w:rPr>
          <w:rFonts w:ascii="Times New Roman" w:hAnsi="Times New Roman" w:cs="Times New Roman"/>
          <w:sz w:val="28"/>
          <w:szCs w:val="28"/>
        </w:rPr>
        <w:t xml:space="preserve"> </w:t>
      </w:r>
      <w:r w:rsidRPr="00592386">
        <w:rPr>
          <w:rFonts w:ascii="Times New Roman" w:hAnsi="Times New Roman" w:cs="Times New Roman"/>
          <w:sz w:val="28"/>
          <w:szCs w:val="28"/>
        </w:rPr>
        <w:t xml:space="preserve">фиксируются на невысоком уровне относительно показателей в структуре Дальневосточного федерального округа и Российской Федерации в целом. </w:t>
      </w:r>
      <w:r w:rsidR="0059685E" w:rsidRPr="00082AB3">
        <w:rPr>
          <w:rFonts w:ascii="Times New Roman" w:hAnsi="Times New Roman" w:cs="Times New Roman"/>
          <w:sz w:val="28"/>
          <w:szCs w:val="28"/>
        </w:rPr>
        <w:t>На</w:t>
      </w:r>
      <w:r w:rsidRPr="00082AB3">
        <w:rPr>
          <w:rFonts w:ascii="Times New Roman" w:hAnsi="Times New Roman" w:cs="Times New Roman"/>
          <w:sz w:val="28"/>
          <w:szCs w:val="28"/>
        </w:rPr>
        <w:t xml:space="preserve"> </w:t>
      </w:r>
      <w:r w:rsidR="0059685E" w:rsidRPr="00082AB3">
        <w:rPr>
          <w:rFonts w:ascii="Times New Roman" w:eastAsia="Calibri" w:hAnsi="Times New Roman"/>
          <w:sz w:val="28"/>
          <w:szCs w:val="28"/>
        </w:rPr>
        <w:t>начало апреля</w:t>
      </w:r>
      <w:r w:rsidRPr="00082AB3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592386"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 w:rsidRPr="00592386">
        <w:rPr>
          <w:rFonts w:ascii="Times New Roman" w:hAnsi="Times New Roman" w:cs="Times New Roman"/>
          <w:i/>
          <w:sz w:val="28"/>
          <w:szCs w:val="28"/>
        </w:rPr>
        <w:t>(по МОТ)</w:t>
      </w:r>
      <w:r w:rsidRPr="00592386">
        <w:rPr>
          <w:rFonts w:ascii="Times New Roman" w:hAnsi="Times New Roman" w:cs="Times New Roman"/>
          <w:sz w:val="28"/>
          <w:szCs w:val="28"/>
        </w:rPr>
        <w:t xml:space="preserve"> в Камчатском крае составил </w:t>
      </w:r>
      <w:r w:rsidR="0059685E">
        <w:rPr>
          <w:rFonts w:ascii="Times New Roman" w:hAnsi="Times New Roman" w:cs="Times New Roman"/>
          <w:sz w:val="28"/>
          <w:szCs w:val="28"/>
        </w:rPr>
        <w:t>3,8</w:t>
      </w:r>
      <w:r w:rsidRPr="00592386">
        <w:rPr>
          <w:rFonts w:ascii="Times New Roman" w:hAnsi="Times New Roman" w:cs="Times New Roman"/>
          <w:sz w:val="28"/>
          <w:szCs w:val="28"/>
        </w:rPr>
        <w:t xml:space="preserve">%, в Дальневосточном федеральном округе – </w:t>
      </w:r>
      <w:r w:rsidR="0059685E">
        <w:rPr>
          <w:rFonts w:ascii="Times New Roman" w:hAnsi="Times New Roman" w:cs="Times New Roman"/>
          <w:sz w:val="28"/>
          <w:szCs w:val="28"/>
        </w:rPr>
        <w:t>6,1</w:t>
      </w:r>
      <w:r w:rsidRPr="00592386">
        <w:rPr>
          <w:rFonts w:ascii="Times New Roman" w:hAnsi="Times New Roman" w:cs="Times New Roman"/>
          <w:sz w:val="28"/>
          <w:szCs w:val="28"/>
        </w:rPr>
        <w:t xml:space="preserve">%, в </w:t>
      </w:r>
      <w:r w:rsidR="0059685E" w:rsidRPr="0059685E">
        <w:rPr>
          <w:rFonts w:ascii="Times New Roman" w:hAnsi="Times New Roman"/>
          <w:sz w:val="28"/>
          <w:szCs w:val="28"/>
        </w:rPr>
        <w:t>Российской Федерации</w:t>
      </w:r>
      <w:r w:rsidRPr="00592386">
        <w:rPr>
          <w:rFonts w:ascii="Times New Roman" w:hAnsi="Times New Roman" w:cs="Times New Roman"/>
          <w:sz w:val="28"/>
          <w:szCs w:val="28"/>
        </w:rPr>
        <w:t xml:space="preserve"> – 4,</w:t>
      </w:r>
      <w:r w:rsidR="0059685E">
        <w:rPr>
          <w:rFonts w:ascii="Times New Roman" w:hAnsi="Times New Roman" w:cs="Times New Roman"/>
          <w:sz w:val="28"/>
          <w:szCs w:val="28"/>
        </w:rPr>
        <w:t>7</w:t>
      </w:r>
      <w:r w:rsidRPr="00592386">
        <w:rPr>
          <w:rFonts w:ascii="Times New Roman" w:hAnsi="Times New Roman" w:cs="Times New Roman"/>
          <w:sz w:val="28"/>
          <w:szCs w:val="28"/>
        </w:rPr>
        <w:t>%.</w:t>
      </w:r>
    </w:p>
    <w:p w:rsidR="0059685E" w:rsidRDefault="0059685E" w:rsidP="00614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регистрируемом рынке труда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наблюдается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ежегодное снижение </w:t>
      </w:r>
      <w:r w:rsidRPr="0059685E">
        <w:rPr>
          <w:rFonts w:ascii="Times New Roman" w:hAnsi="Times New Roman" w:cs="Times New Roman"/>
          <w:sz w:val="28"/>
          <w:szCs w:val="28"/>
        </w:rPr>
        <w:t xml:space="preserve">показателей безработицы. 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По состоянию на 01 мая текущего года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безработных граждан, зарегистрированных в служб</w:t>
      </w:r>
      <w:r w:rsidR="003411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занятости, 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составила 2,7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 xml:space="preserve"> снизившись </w:t>
      </w:r>
      <w:r w:rsidR="006F1C18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 xml:space="preserve"> на 3,6%.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>ровень регистрируемой безработицы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 xml:space="preserve"> остался на уровне </w:t>
      </w:r>
      <w:r w:rsidR="006F1C18">
        <w:rPr>
          <w:rFonts w:ascii="Times New Roman" w:eastAsia="Times New Roman" w:hAnsi="Times New Roman" w:cs="Times New Roman"/>
          <w:sz w:val="28"/>
          <w:szCs w:val="28"/>
        </w:rPr>
        <w:t xml:space="preserve">мая 2018 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года и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082A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685E">
        <w:rPr>
          <w:rFonts w:ascii="Times New Roman" w:eastAsia="Times New Roman" w:hAnsi="Times New Roman" w:cs="Times New Roman"/>
          <w:sz w:val="28"/>
          <w:szCs w:val="28"/>
        </w:rPr>
        <w:t xml:space="preserve">% от численности рабочей силы. </w:t>
      </w:r>
    </w:p>
    <w:p w:rsidR="00082AB3" w:rsidRPr="006E2023" w:rsidRDefault="006E2023" w:rsidP="00614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6E2023">
        <w:rPr>
          <w:rFonts w:ascii="Times New Roman" w:eastAsia="TimesNewRomanPSMT" w:hAnsi="Times New Roman" w:cs="Times New Roman"/>
          <w:sz w:val="28"/>
          <w:szCs w:val="28"/>
        </w:rPr>
        <w:t xml:space="preserve">ровень напряженности, который рассчитывается как отношение числа вакансий к числу граждан, которые ищут работу через </w:t>
      </w:r>
      <w:r>
        <w:rPr>
          <w:rFonts w:ascii="Times New Roman" w:eastAsia="TimesNewRomanPSMT" w:hAnsi="Times New Roman" w:cs="Times New Roman"/>
          <w:sz w:val="28"/>
          <w:szCs w:val="28"/>
        </w:rPr>
        <w:t>службу</w:t>
      </w:r>
      <w:r w:rsidRPr="006E2023">
        <w:rPr>
          <w:rFonts w:ascii="Times New Roman" w:eastAsia="TimesNewRomanPSMT" w:hAnsi="Times New Roman" w:cs="Times New Roman"/>
          <w:sz w:val="28"/>
          <w:szCs w:val="28"/>
        </w:rPr>
        <w:t xml:space="preserve"> занятости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на 01 мая </w:t>
      </w:r>
      <w:r w:rsidRPr="006E2023">
        <w:rPr>
          <w:rFonts w:ascii="Times New Roman" w:eastAsia="TimesNewRomanPSMT" w:hAnsi="Times New Roman" w:cs="Times New Roman"/>
          <w:sz w:val="28"/>
          <w:szCs w:val="28"/>
        </w:rPr>
        <w:t xml:space="preserve">составил </w:t>
      </w:r>
      <w:r w:rsidRPr="006E2023">
        <w:rPr>
          <w:rFonts w:ascii="Times New Roman" w:hAnsi="Times New Roman"/>
          <w:sz w:val="28"/>
          <w:szCs w:val="28"/>
        </w:rPr>
        <w:t>0,4 человека на одно вакантное рабочее место, иными словами на одного человека приходится два</w:t>
      </w:r>
      <w:r>
        <w:rPr>
          <w:rFonts w:ascii="Times New Roman" w:hAnsi="Times New Roman"/>
          <w:sz w:val="28"/>
          <w:szCs w:val="28"/>
        </w:rPr>
        <w:t xml:space="preserve"> с половиной</w:t>
      </w:r>
      <w:r w:rsidRPr="006E2023">
        <w:rPr>
          <w:rFonts w:ascii="Times New Roman" w:hAnsi="Times New Roman"/>
          <w:sz w:val="28"/>
          <w:szCs w:val="28"/>
        </w:rPr>
        <w:t xml:space="preserve"> рабочих места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14A81" w:rsidRDefault="006E2023" w:rsidP="00614A8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и </w:t>
      </w:r>
      <w:r w:rsidRPr="004B42FA">
        <w:rPr>
          <w:rFonts w:ascii="Times New Roman" w:eastAsia="TimesNewRomanPSMT" w:hAnsi="Times New Roman" w:cs="Times New Roman"/>
          <w:sz w:val="28"/>
          <w:szCs w:val="28"/>
        </w:rPr>
        <w:t>уровень напряженности</w:t>
      </w:r>
      <w:r w:rsidR="004B42FA" w:rsidRPr="004B42FA">
        <w:rPr>
          <w:rFonts w:ascii="Times New Roman" w:eastAsia="TimesNewRomanPSMT" w:hAnsi="Times New Roman" w:cs="Times New Roman"/>
          <w:sz w:val="28"/>
          <w:szCs w:val="28"/>
        </w:rPr>
        <w:t xml:space="preserve"> значительно отличаются в разрезе муниципальных образований</w:t>
      </w:r>
      <w:r w:rsidR="005575CC">
        <w:rPr>
          <w:rFonts w:ascii="Times New Roman" w:eastAsia="TimesNewRomanPSMT" w:hAnsi="Times New Roman" w:cs="Times New Roman"/>
          <w:sz w:val="28"/>
          <w:szCs w:val="28"/>
        </w:rPr>
        <w:t>, что связано с сезонной занятостью населения, которая</w:t>
      </w:r>
      <w:r w:rsidR="00341116">
        <w:rPr>
          <w:rFonts w:ascii="Times New Roman" w:eastAsia="TimesNewRomanPSMT" w:hAnsi="Times New Roman" w:cs="Times New Roman"/>
          <w:sz w:val="28"/>
          <w:szCs w:val="28"/>
        </w:rPr>
        <w:t xml:space="preserve"> продолжает</w:t>
      </w:r>
      <w:r w:rsidR="005575CC">
        <w:rPr>
          <w:rFonts w:ascii="Times New Roman" w:eastAsia="TimesNewRomanPSMT" w:hAnsi="Times New Roman" w:cs="Times New Roman"/>
          <w:sz w:val="28"/>
          <w:szCs w:val="28"/>
        </w:rPr>
        <w:t xml:space="preserve"> оказыва</w:t>
      </w:r>
      <w:r w:rsidR="00341116">
        <w:rPr>
          <w:rFonts w:ascii="Times New Roman" w:eastAsia="TimesNewRomanPSMT" w:hAnsi="Times New Roman" w:cs="Times New Roman"/>
          <w:sz w:val="28"/>
          <w:szCs w:val="28"/>
        </w:rPr>
        <w:t>ть</w:t>
      </w:r>
      <w:r w:rsidR="005575CC">
        <w:rPr>
          <w:rFonts w:ascii="Times New Roman" w:eastAsia="TimesNewRomanPSMT" w:hAnsi="Times New Roman" w:cs="Times New Roman"/>
          <w:sz w:val="28"/>
          <w:szCs w:val="28"/>
        </w:rPr>
        <w:t xml:space="preserve"> значительное влияние </w:t>
      </w:r>
      <w:r w:rsidR="005575CC" w:rsidRPr="00556142">
        <w:rPr>
          <w:rFonts w:ascii="Times New Roman" w:eastAsia="Times New Roman" w:hAnsi="Times New Roman"/>
          <w:sz w:val="28"/>
          <w:szCs w:val="28"/>
          <w:lang w:eastAsia="ru-RU"/>
        </w:rPr>
        <w:t>на рынки труда отдаленных муниципальных районов</w:t>
      </w:r>
      <w:r w:rsidR="005575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75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B42FA" w:rsidRPr="00556142" w:rsidRDefault="005575CC" w:rsidP="00614A8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Так, с</w:t>
      </w:r>
      <w:r w:rsidR="004B42FA">
        <w:rPr>
          <w:rFonts w:ascii="Times New Roman" w:eastAsia="TimesNewRomanPSMT" w:hAnsi="Times New Roman" w:cs="Times New Roman"/>
          <w:sz w:val="28"/>
          <w:szCs w:val="28"/>
        </w:rPr>
        <w:t>амы</w:t>
      </w:r>
      <w:r w:rsidR="004F461D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4B42FA">
        <w:rPr>
          <w:rFonts w:ascii="Times New Roman" w:eastAsia="TimesNewRomanPSMT" w:hAnsi="Times New Roman" w:cs="Times New Roman"/>
          <w:sz w:val="28"/>
          <w:szCs w:val="28"/>
        </w:rPr>
        <w:t xml:space="preserve"> низки</w:t>
      </w:r>
      <w:r w:rsidR="004F461D">
        <w:rPr>
          <w:rFonts w:ascii="Times New Roman" w:eastAsia="TimesNewRomanPSMT" w:hAnsi="Times New Roman" w:cs="Times New Roman"/>
          <w:sz w:val="28"/>
          <w:szCs w:val="28"/>
        </w:rPr>
        <w:t>й уровень безработицы</w:t>
      </w:r>
      <w:r w:rsidR="004B42FA">
        <w:rPr>
          <w:rFonts w:ascii="Times New Roman" w:eastAsia="TimesNewRomanPSMT" w:hAnsi="Times New Roman" w:cs="Times New Roman"/>
          <w:sz w:val="28"/>
          <w:szCs w:val="28"/>
        </w:rPr>
        <w:t xml:space="preserve"> в Петропавловск-Камчатском городском округе и </w:t>
      </w:r>
      <w:proofErr w:type="spellStart"/>
      <w:r w:rsidR="004B42FA">
        <w:rPr>
          <w:rFonts w:ascii="Times New Roman" w:eastAsia="TimesNewRomanPSMT" w:hAnsi="Times New Roman" w:cs="Times New Roman"/>
          <w:sz w:val="28"/>
          <w:szCs w:val="28"/>
        </w:rPr>
        <w:t>Елизовском</w:t>
      </w:r>
      <w:proofErr w:type="spellEnd"/>
      <w:r w:rsidR="004B42FA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муниципальном районе. По состоянию на 01 мая </w:t>
      </w:r>
      <w:r w:rsidR="004F461D">
        <w:rPr>
          <w:rFonts w:ascii="Times New Roman" w:eastAsia="TimesNewRomanPSMT" w:hAnsi="Times New Roman" w:cs="Times New Roman"/>
          <w:sz w:val="28"/>
          <w:szCs w:val="28"/>
        </w:rPr>
        <w:t>он</w:t>
      </w:r>
      <w:r w:rsidR="004B42FA" w:rsidRPr="00556142">
        <w:rPr>
          <w:rFonts w:ascii="Times New Roman" w:eastAsia="TimesNewRomanPSMT" w:hAnsi="Times New Roman" w:cs="Times New Roman"/>
          <w:sz w:val="28"/>
          <w:szCs w:val="28"/>
        </w:rPr>
        <w:t xml:space="preserve"> составлял здесь</w:t>
      </w:r>
      <w:r w:rsidR="006B418E" w:rsidRPr="00556142">
        <w:rPr>
          <w:rFonts w:ascii="Times New Roman" w:eastAsia="TimesNewRomanPSMT" w:hAnsi="Times New Roman" w:cs="Times New Roman"/>
          <w:sz w:val="28"/>
          <w:szCs w:val="28"/>
        </w:rPr>
        <w:t xml:space="preserve"> менее 1,0%</w:t>
      </w:r>
      <w:r w:rsidR="004B42FA" w:rsidRPr="0055614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418E" w:rsidRPr="00556142">
        <w:rPr>
          <w:rFonts w:ascii="Times New Roman" w:eastAsia="TimesNewRomanPSMT" w:hAnsi="Times New Roman" w:cs="Times New Roman"/>
          <w:i/>
          <w:sz w:val="28"/>
          <w:szCs w:val="28"/>
        </w:rPr>
        <w:t>(</w:t>
      </w:r>
      <w:r w:rsidR="004B42FA" w:rsidRPr="00556142">
        <w:rPr>
          <w:rFonts w:ascii="Times New Roman" w:eastAsia="TimesNewRomanPSMT" w:hAnsi="Times New Roman" w:cs="Times New Roman"/>
          <w:i/>
          <w:sz w:val="28"/>
          <w:szCs w:val="28"/>
        </w:rPr>
        <w:t>0,7% и 0,9% соответственно</w:t>
      </w:r>
      <w:r w:rsidR="006B418E" w:rsidRPr="00556142">
        <w:rPr>
          <w:rFonts w:ascii="Times New Roman" w:eastAsia="TimesNewRomanPSMT" w:hAnsi="Times New Roman" w:cs="Times New Roman"/>
          <w:i/>
          <w:sz w:val="28"/>
          <w:szCs w:val="28"/>
        </w:rPr>
        <w:t>)</w:t>
      </w:r>
      <w:r w:rsidR="004F461D">
        <w:rPr>
          <w:rFonts w:ascii="Times New Roman" w:eastAsia="TimesNewRomanPSMT" w:hAnsi="Times New Roman" w:cs="Times New Roman"/>
          <w:sz w:val="28"/>
          <w:szCs w:val="28"/>
        </w:rPr>
        <w:t>. Здесь же и легче всего найти работу, так как в этих муниципальных образованиях сосредоточено почти 80,0% вакансий, заявленных работодателями в службу занятости, и</w:t>
      </w:r>
      <w:r w:rsidR="004B42FA" w:rsidRPr="0055614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5305E" w:rsidRPr="00556142">
        <w:rPr>
          <w:rFonts w:ascii="Times New Roman" w:hAnsi="Times New Roman"/>
          <w:sz w:val="28"/>
          <w:szCs w:val="28"/>
        </w:rPr>
        <w:t>на одного безработного приход</w:t>
      </w:r>
      <w:r w:rsidR="004F461D">
        <w:rPr>
          <w:rFonts w:ascii="Times New Roman" w:hAnsi="Times New Roman"/>
          <w:sz w:val="28"/>
          <w:szCs w:val="28"/>
        </w:rPr>
        <w:t>ится</w:t>
      </w:r>
      <w:r w:rsidR="0045305E" w:rsidRPr="00556142">
        <w:rPr>
          <w:rFonts w:ascii="Times New Roman" w:hAnsi="Times New Roman"/>
          <w:sz w:val="28"/>
          <w:szCs w:val="28"/>
        </w:rPr>
        <w:t xml:space="preserve"> от трех до пяти вакантных рабочих мест</w:t>
      </w:r>
      <w:r w:rsidR="004B42FA" w:rsidRPr="0055614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418E" w:rsidRPr="00556142" w:rsidRDefault="004F461D" w:rsidP="00614A8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Труднее всего в этот период найти работу </w:t>
      </w:r>
      <w:r w:rsidR="006B418E" w:rsidRPr="00556142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6B418E" w:rsidRPr="0055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8E" w:rsidRPr="00556142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6B418E" w:rsidRPr="00556142">
        <w:rPr>
          <w:rFonts w:ascii="Times New Roman" w:hAnsi="Times New Roman" w:cs="Times New Roman"/>
          <w:sz w:val="28"/>
          <w:szCs w:val="28"/>
        </w:rPr>
        <w:t xml:space="preserve"> </w:t>
      </w:r>
      <w:r w:rsidR="006B418E" w:rsidRPr="00556142">
        <w:rPr>
          <w:rFonts w:ascii="Times New Roman" w:eastAsia="TimesNewRomanPSMT" w:hAnsi="Times New Roman" w:cs="Times New Roman"/>
          <w:sz w:val="28"/>
          <w:szCs w:val="28"/>
        </w:rPr>
        <w:t>муниципальном районе</w:t>
      </w:r>
      <w:r w:rsidR="0045305E" w:rsidRPr="00556142">
        <w:rPr>
          <w:rFonts w:ascii="Times New Roman" w:eastAsia="TimesNewRomanPSMT" w:hAnsi="Times New Roman" w:cs="Times New Roman"/>
          <w:sz w:val="28"/>
          <w:szCs w:val="28"/>
        </w:rPr>
        <w:t xml:space="preserve">, где </w:t>
      </w:r>
      <w:r w:rsidR="0045305E" w:rsidRPr="00556142">
        <w:rPr>
          <w:rFonts w:ascii="Times New Roman" w:hAnsi="Times New Roman"/>
          <w:sz w:val="28"/>
          <w:szCs w:val="28"/>
        </w:rPr>
        <w:t>на одну вака</w:t>
      </w:r>
      <w:r>
        <w:rPr>
          <w:rFonts w:ascii="Times New Roman" w:hAnsi="Times New Roman"/>
          <w:sz w:val="28"/>
          <w:szCs w:val="28"/>
        </w:rPr>
        <w:t>нсию претендует почти 5 человек, а</w:t>
      </w:r>
      <w:r w:rsidR="006B418E" w:rsidRPr="0055614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6142">
        <w:rPr>
          <w:rFonts w:ascii="Times New Roman" w:hAnsi="Times New Roman" w:cs="Times New Roman"/>
          <w:sz w:val="28"/>
          <w:szCs w:val="28"/>
        </w:rPr>
        <w:t xml:space="preserve">амый высокий уровень безработицы сложился в Усть-Камчатском </w:t>
      </w:r>
      <w:r w:rsidRPr="00556142">
        <w:rPr>
          <w:rFonts w:ascii="Times New Roman" w:eastAsia="TimesNewRomanPSMT" w:hAnsi="Times New Roman" w:cs="Times New Roman"/>
          <w:sz w:val="28"/>
          <w:szCs w:val="28"/>
        </w:rPr>
        <w:t>муниципальном районе – 7,1%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774CF" w:rsidRPr="00C774CF" w:rsidRDefault="00F159D5" w:rsidP="00F159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74CF">
        <w:rPr>
          <w:sz w:val="28"/>
          <w:szCs w:val="28"/>
        </w:rPr>
        <w:t xml:space="preserve">Кроме влияния сезонной занятости </w:t>
      </w:r>
      <w:r w:rsidR="00C774CF" w:rsidRPr="00C774CF">
        <w:rPr>
          <w:sz w:val="28"/>
          <w:szCs w:val="28"/>
        </w:rPr>
        <w:t xml:space="preserve">для </w:t>
      </w:r>
      <w:r w:rsidRPr="00C774CF">
        <w:rPr>
          <w:sz w:val="28"/>
          <w:szCs w:val="28"/>
        </w:rPr>
        <w:t>рын</w:t>
      </w:r>
      <w:r w:rsidR="00C774CF" w:rsidRPr="00C774CF">
        <w:rPr>
          <w:sz w:val="28"/>
          <w:szCs w:val="28"/>
        </w:rPr>
        <w:t>ка</w:t>
      </w:r>
      <w:r w:rsidRPr="00C774CF">
        <w:rPr>
          <w:sz w:val="28"/>
          <w:szCs w:val="28"/>
        </w:rPr>
        <w:t xml:space="preserve"> труда Камчатского края</w:t>
      </w:r>
      <w:r w:rsidR="00C774CF" w:rsidRPr="00C774CF">
        <w:rPr>
          <w:sz w:val="28"/>
          <w:szCs w:val="28"/>
        </w:rPr>
        <w:t xml:space="preserve"> характерно</w:t>
      </w:r>
      <w:r w:rsidRPr="00C774CF">
        <w:rPr>
          <w:sz w:val="28"/>
          <w:szCs w:val="28"/>
        </w:rPr>
        <w:t xml:space="preserve"> </w:t>
      </w:r>
      <w:r w:rsidR="00C774CF" w:rsidRPr="00C774CF">
        <w:rPr>
          <w:sz w:val="28"/>
          <w:szCs w:val="28"/>
        </w:rPr>
        <w:t>структурное несоответствие спроса и предложения, что влечет за собой отсутствие кадров необходимой квалификации при наличии порядка 3,0 тысяч безработных граждан.</w:t>
      </w:r>
    </w:p>
    <w:p w:rsidR="00F159D5" w:rsidRPr="00FB0BBB" w:rsidRDefault="00823213" w:rsidP="00F159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F159D5" w:rsidRPr="00FB0BBB">
        <w:rPr>
          <w:sz w:val="28"/>
          <w:szCs w:val="28"/>
        </w:rPr>
        <w:t xml:space="preserve">о состоянию на 01 </w:t>
      </w:r>
      <w:r w:rsidR="00F159D5">
        <w:rPr>
          <w:sz w:val="28"/>
          <w:szCs w:val="28"/>
        </w:rPr>
        <w:t>мая</w:t>
      </w:r>
      <w:r w:rsidR="00F159D5" w:rsidRPr="00FB0BBB">
        <w:rPr>
          <w:sz w:val="28"/>
          <w:szCs w:val="28"/>
        </w:rPr>
        <w:t xml:space="preserve"> работодатели Камчатского края заявили в органы службы занятости о потребности в </w:t>
      </w:r>
      <w:r w:rsidR="00F159D5">
        <w:rPr>
          <w:sz w:val="28"/>
          <w:szCs w:val="28"/>
        </w:rPr>
        <w:t>7,0</w:t>
      </w:r>
      <w:r w:rsidR="00F159D5" w:rsidRPr="00FB0BBB">
        <w:rPr>
          <w:sz w:val="28"/>
          <w:szCs w:val="28"/>
        </w:rPr>
        <w:t xml:space="preserve"> тыс. работниках, при этом спрос на рабочую силу превысил предложение в 2,5 раза.</w:t>
      </w:r>
    </w:p>
    <w:p w:rsidR="00FF1058" w:rsidRPr="00C774CF" w:rsidRDefault="00FF1058" w:rsidP="00F1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>Острую нехватку специалистов испытывают сферы здравоохранения и образования, где востребованы врачи, преподаватели и учителя.</w:t>
      </w:r>
    </w:p>
    <w:p w:rsidR="00FF1058" w:rsidRPr="00F159D5" w:rsidRDefault="00FF1058" w:rsidP="00F1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>В реальном секторе экономики дефицит специалистов наблюдается в отраслях, связанных с сельским хозяйством, добычей полезных ископаемых, судоремонтом, транспортом, энергетикой.</w:t>
      </w:r>
    </w:p>
    <w:p w:rsidR="00556142" w:rsidRDefault="00767CC7" w:rsidP="0061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дисбаланса на рынке труда и сохранения стабильной ситуации служба занятости реализует целый комплекс мероприятий в рамках </w:t>
      </w:r>
      <w:r w:rsidRPr="00767CC7">
        <w:rPr>
          <w:rFonts w:ascii="Times New Roman" w:hAnsi="Times New Roman"/>
          <w:sz w:val="28"/>
          <w:szCs w:val="28"/>
        </w:rPr>
        <w:t>государственной программы «Содействие занятости населения Камчатского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5C1D7F" w:rsidRDefault="005C1D7F" w:rsidP="0061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это трудоустройство граждан, обратившихся в целях поиска подходящей работы. Ежегодно при содействии службы занятости находят постоянную или временную работу более 60,0% обратившихся в службу занятости граждан.</w:t>
      </w:r>
    </w:p>
    <w:p w:rsidR="00553863" w:rsidRDefault="00553863" w:rsidP="005538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3863">
        <w:rPr>
          <w:sz w:val="28"/>
          <w:szCs w:val="28"/>
        </w:rPr>
        <w:t>собое внимание</w:t>
      </w:r>
      <w:r>
        <w:rPr>
          <w:sz w:val="28"/>
          <w:szCs w:val="28"/>
        </w:rPr>
        <w:t xml:space="preserve"> служба занятости</w:t>
      </w:r>
      <w:r w:rsidRPr="00553863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е</w:t>
      </w:r>
      <w:r w:rsidRPr="005538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профессиональному обучению, </w:t>
      </w:r>
      <w:r w:rsidRPr="00B5272F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B5272F">
        <w:rPr>
          <w:sz w:val="28"/>
          <w:szCs w:val="28"/>
        </w:rPr>
        <w:t xml:space="preserve"> квалификации или переобучени</w:t>
      </w:r>
      <w:r>
        <w:rPr>
          <w:sz w:val="28"/>
          <w:szCs w:val="28"/>
        </w:rPr>
        <w:t>ю</w:t>
      </w:r>
      <w:r w:rsidRPr="00B5272F">
        <w:rPr>
          <w:sz w:val="28"/>
          <w:szCs w:val="28"/>
        </w:rPr>
        <w:t xml:space="preserve"> безработных граждан, в том числе и за пределами Камчатского края – если в </w:t>
      </w:r>
      <w:r w:rsidR="00341116">
        <w:rPr>
          <w:sz w:val="28"/>
          <w:szCs w:val="28"/>
        </w:rPr>
        <w:t>регионе</w:t>
      </w:r>
      <w:r w:rsidRPr="00B5272F">
        <w:rPr>
          <w:sz w:val="28"/>
          <w:szCs w:val="28"/>
        </w:rPr>
        <w:t xml:space="preserve"> подготовка необходимых специалистов </w:t>
      </w:r>
      <w:r w:rsidRPr="00B5272F">
        <w:rPr>
          <w:sz w:val="28"/>
          <w:szCs w:val="28"/>
        </w:rPr>
        <w:lastRenderedPageBreak/>
        <w:t>не осуществляется</w:t>
      </w:r>
      <w:r w:rsidRPr="005538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3863">
        <w:rPr>
          <w:sz w:val="28"/>
          <w:szCs w:val="28"/>
        </w:rPr>
        <w:t>Данная услуга позволяет работодателям получать квалифицированных работников, отсутствующих на свободном рынке труда.</w:t>
      </w:r>
    </w:p>
    <w:p w:rsidR="00553863" w:rsidRDefault="00553863" w:rsidP="005538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272F">
        <w:rPr>
          <w:sz w:val="28"/>
          <w:szCs w:val="28"/>
        </w:rPr>
        <w:t xml:space="preserve">Ежегодно по направлению службы занятости обучается порядка 1,0 тыс. человек. С начала текущего года на профессиональное обучение уже направлено </w:t>
      </w:r>
      <w:r w:rsidRPr="00725681">
        <w:rPr>
          <w:sz w:val="28"/>
          <w:szCs w:val="28"/>
        </w:rPr>
        <w:t>4</w:t>
      </w:r>
      <w:r w:rsidR="00725681">
        <w:rPr>
          <w:sz w:val="28"/>
          <w:szCs w:val="28"/>
        </w:rPr>
        <w:t>54</w:t>
      </w:r>
      <w:r w:rsidRPr="00B5272F">
        <w:rPr>
          <w:sz w:val="28"/>
          <w:szCs w:val="28"/>
        </w:rPr>
        <w:t xml:space="preserve"> человек</w:t>
      </w:r>
      <w:r w:rsidR="00725681">
        <w:rPr>
          <w:sz w:val="28"/>
          <w:szCs w:val="28"/>
        </w:rPr>
        <w:t>а</w:t>
      </w:r>
      <w:r w:rsidRPr="00B5272F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них не только безработные граждане, но и пенсионеры, которые хотят возобновить трудовую деятельность, женщин</w:t>
      </w:r>
      <w:r w:rsidR="00250DC2">
        <w:rPr>
          <w:sz w:val="28"/>
          <w:szCs w:val="28"/>
        </w:rPr>
        <w:t>ы</w:t>
      </w:r>
      <w:r>
        <w:rPr>
          <w:sz w:val="28"/>
          <w:szCs w:val="28"/>
        </w:rPr>
        <w:t>, находящи</w:t>
      </w:r>
      <w:r w:rsidR="00250DC2">
        <w:rPr>
          <w:sz w:val="28"/>
          <w:szCs w:val="28"/>
        </w:rPr>
        <w:t>е</w:t>
      </w:r>
      <w:r>
        <w:rPr>
          <w:sz w:val="28"/>
          <w:szCs w:val="28"/>
        </w:rPr>
        <w:t>ся в отпуске по уходу за ребенком и решивши</w:t>
      </w:r>
      <w:r w:rsidR="00250DC2">
        <w:rPr>
          <w:sz w:val="28"/>
          <w:szCs w:val="28"/>
        </w:rPr>
        <w:t>е</w:t>
      </w:r>
      <w:r>
        <w:rPr>
          <w:sz w:val="28"/>
          <w:szCs w:val="28"/>
        </w:rPr>
        <w:t xml:space="preserve"> перед выходом на работу обновить свои профессиональные навыки</w:t>
      </w:r>
      <w:r w:rsidR="00250DC2">
        <w:rPr>
          <w:sz w:val="28"/>
          <w:szCs w:val="28"/>
        </w:rPr>
        <w:t xml:space="preserve">, работающие граждане </w:t>
      </w:r>
      <w:proofErr w:type="spellStart"/>
      <w:r w:rsidR="00250DC2">
        <w:rPr>
          <w:sz w:val="28"/>
          <w:szCs w:val="28"/>
        </w:rPr>
        <w:t>предпенсионного</w:t>
      </w:r>
      <w:proofErr w:type="spellEnd"/>
      <w:r w:rsidR="00250DC2">
        <w:rPr>
          <w:sz w:val="28"/>
          <w:szCs w:val="28"/>
        </w:rPr>
        <w:t xml:space="preserve"> возраста. </w:t>
      </w:r>
    </w:p>
    <w:p w:rsidR="00A6729A" w:rsidRPr="004C5FC0" w:rsidRDefault="00A6729A" w:rsidP="005538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5FC0">
        <w:rPr>
          <w:sz w:val="28"/>
          <w:szCs w:val="28"/>
        </w:rPr>
        <w:t xml:space="preserve">Одна из перспективных форм работы с безработными – это развитие предпринимательских инициатив граждан. В 2018 году 72 </w:t>
      </w:r>
      <w:r w:rsidRPr="004C5FC0">
        <w:rPr>
          <w:i/>
          <w:sz w:val="28"/>
          <w:szCs w:val="28"/>
        </w:rPr>
        <w:t>(семидесяти двум)</w:t>
      </w:r>
      <w:r w:rsidRPr="004C5FC0">
        <w:rPr>
          <w:sz w:val="28"/>
          <w:szCs w:val="28"/>
        </w:rPr>
        <w:t xml:space="preserve"> безработным оказана единовременная финансовая поддержка при </w:t>
      </w:r>
      <w:r w:rsidR="004C5FC0" w:rsidRPr="004C5FC0">
        <w:rPr>
          <w:sz w:val="28"/>
          <w:szCs w:val="28"/>
        </w:rPr>
        <w:t>открытии собственного дела</w:t>
      </w:r>
      <w:r w:rsidRPr="004C5FC0">
        <w:rPr>
          <w:sz w:val="28"/>
          <w:szCs w:val="28"/>
        </w:rPr>
        <w:t xml:space="preserve">. </w:t>
      </w:r>
      <w:r w:rsidR="004C5FC0" w:rsidRPr="004C5FC0">
        <w:rPr>
          <w:sz w:val="28"/>
          <w:szCs w:val="28"/>
        </w:rPr>
        <w:t>Индивидуальная предпринимательская деятельность организовывалась в таких сферах, как торговля, строительство и отделочные работы, индустрия красоты и здоровья.</w:t>
      </w:r>
    </w:p>
    <w:p w:rsidR="00A6729A" w:rsidRDefault="004C5FC0" w:rsidP="005538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5FC0">
        <w:rPr>
          <w:sz w:val="28"/>
          <w:szCs w:val="28"/>
        </w:rPr>
        <w:t xml:space="preserve">С целью восполнения нехватки квалифицированных кадров </w:t>
      </w:r>
      <w:r>
        <w:rPr>
          <w:sz w:val="28"/>
          <w:szCs w:val="28"/>
        </w:rPr>
        <w:t xml:space="preserve">служба занятости реализует мероприятия по привлечению трудовых ресурсов </w:t>
      </w:r>
      <w:r w:rsidR="00F05E56">
        <w:rPr>
          <w:sz w:val="28"/>
          <w:szCs w:val="28"/>
        </w:rPr>
        <w:t>из других субъектов Российской Федерации и из-за рубежа.</w:t>
      </w:r>
    </w:p>
    <w:p w:rsidR="008C3BDC" w:rsidRDefault="00F05E56" w:rsidP="008C3B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E56">
        <w:rPr>
          <w:sz w:val="28"/>
          <w:szCs w:val="28"/>
        </w:rPr>
        <w:t xml:space="preserve">Прежде всего, это переезд и переселение безработных граждан и членов их семей для трудоустройства по направлению службы занятости как внутри </w:t>
      </w:r>
      <w:r w:rsidR="00341116">
        <w:rPr>
          <w:sz w:val="28"/>
          <w:szCs w:val="28"/>
        </w:rPr>
        <w:t>региона</w:t>
      </w:r>
      <w:r w:rsidRPr="00F05E56">
        <w:rPr>
          <w:sz w:val="28"/>
          <w:szCs w:val="28"/>
        </w:rPr>
        <w:t xml:space="preserve">, так и из других </w:t>
      </w:r>
      <w:r w:rsidR="00341116">
        <w:rPr>
          <w:sz w:val="28"/>
          <w:szCs w:val="28"/>
        </w:rPr>
        <w:t>субъектов</w:t>
      </w:r>
      <w:r w:rsidRPr="00F05E56">
        <w:rPr>
          <w:sz w:val="28"/>
          <w:szCs w:val="28"/>
        </w:rPr>
        <w:t xml:space="preserve"> Российской Федерации. </w:t>
      </w:r>
      <w:r w:rsidRPr="008C3BDC">
        <w:rPr>
          <w:sz w:val="28"/>
          <w:szCs w:val="28"/>
        </w:rPr>
        <w:t>В рамках этого мероприятия в 2018 году</w:t>
      </w:r>
      <w:r w:rsidR="008C3BDC" w:rsidRPr="008C3BDC">
        <w:rPr>
          <w:sz w:val="28"/>
          <w:szCs w:val="28"/>
        </w:rPr>
        <w:t xml:space="preserve"> переселилось 47 безработных граждан. Среди них врачи, преподаватели, архитектор, зоотехник и другие специалисты, востребованные в Камчатском крае. </w:t>
      </w:r>
    </w:p>
    <w:p w:rsidR="003E406C" w:rsidRPr="003E406C" w:rsidRDefault="003E406C" w:rsidP="003E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6C">
        <w:rPr>
          <w:rFonts w:ascii="Times New Roman" w:hAnsi="Times New Roman" w:cs="Times New Roman"/>
          <w:sz w:val="28"/>
          <w:szCs w:val="28"/>
        </w:rPr>
        <w:t xml:space="preserve">В решении кадровых вопросов огромную роль играют региональные программы по привлечению трудовых ресурсов. Это региональная программа повышения мобильности трудовых ресурсов и программа добровольного переселения </w:t>
      </w:r>
      <w:r w:rsidRPr="00377F77">
        <w:rPr>
          <w:rFonts w:ascii="Times New Roman" w:hAnsi="Times New Roman" w:cs="Times New Roman"/>
          <w:sz w:val="28"/>
          <w:szCs w:val="28"/>
        </w:rPr>
        <w:t>соотечественников</w:t>
      </w:r>
      <w:r w:rsidR="00377F77" w:rsidRPr="00377F77">
        <w:rPr>
          <w:rFonts w:ascii="Times New Roman" w:hAnsi="Times New Roman" w:cs="Times New Roman"/>
          <w:sz w:val="28"/>
          <w:szCs w:val="28"/>
        </w:rPr>
        <w:t xml:space="preserve"> из-за рубежа</w:t>
      </w:r>
      <w:r w:rsidRPr="00377F77">
        <w:rPr>
          <w:rFonts w:ascii="Times New Roman" w:hAnsi="Times New Roman" w:cs="Times New Roman"/>
          <w:sz w:val="28"/>
          <w:szCs w:val="28"/>
        </w:rPr>
        <w:t>. Соотечественников</w:t>
      </w:r>
      <w:r w:rsidRPr="003E406C">
        <w:rPr>
          <w:rFonts w:ascii="Times New Roman" w:hAnsi="Times New Roman" w:cs="Times New Roman"/>
          <w:sz w:val="28"/>
          <w:szCs w:val="28"/>
        </w:rPr>
        <w:t xml:space="preserve"> в Камчатский край ежегодно переселяется порядка 300 человек, а всего, начиная с момента реализации программы, а это 2009 год, переселилось более 3,0 тыс. человек, включая членов семей.</w:t>
      </w:r>
    </w:p>
    <w:p w:rsidR="003E406C" w:rsidRPr="00FB0BBB" w:rsidRDefault="003E406C" w:rsidP="003E406C">
      <w:pPr>
        <w:spacing w:after="0" w:line="360" w:lineRule="auto"/>
        <w:ind w:firstLine="709"/>
        <w:jc w:val="both"/>
      </w:pPr>
      <w:r w:rsidRPr="003E406C">
        <w:rPr>
          <w:rFonts w:ascii="Times New Roman" w:hAnsi="Times New Roman" w:cs="Times New Roman"/>
          <w:sz w:val="28"/>
          <w:szCs w:val="28"/>
        </w:rPr>
        <w:t xml:space="preserve">Переселившиеся соотечественники замещают вакантные рабочие места учителей и преподавателей, воспитателей, врачей, медицинских сестер, рабочие </w:t>
      </w:r>
      <w:r w:rsidRPr="003E406C">
        <w:rPr>
          <w:rFonts w:ascii="Times New Roman" w:hAnsi="Times New Roman" w:cs="Times New Roman"/>
          <w:sz w:val="28"/>
          <w:szCs w:val="28"/>
        </w:rPr>
        <w:lastRenderedPageBreak/>
        <w:t>места в строительной сфере, в сферах предоставления услуг, производства пищевых продуктов.</w:t>
      </w:r>
    </w:p>
    <w:p w:rsidR="008C3BDC" w:rsidRDefault="003E406C" w:rsidP="00FF1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77">
        <w:rPr>
          <w:rFonts w:ascii="Times New Roman" w:hAnsi="Times New Roman" w:cs="Times New Roman"/>
          <w:sz w:val="28"/>
          <w:szCs w:val="28"/>
        </w:rPr>
        <w:t>Региональная программа повышения мобильности трудовых ресурсов реализуется с 2016 года. За это время в Камчатский край привлечено 184 высококвалифицированных специалиста в сфере сельского хозяйства, горнорудной промышленности, морской транспортировки. Участвуя в программе, работодатель не только получает необходимого специалиста, но и ему возмещаются финансовые затраты, связанные с привлечением работников.</w:t>
      </w:r>
    </w:p>
    <w:p w:rsidR="00FF1058" w:rsidRPr="00C774CF" w:rsidRDefault="00FF1058" w:rsidP="00FF1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 xml:space="preserve">Кроме перечисленных направлений работы служба занятости организует стажировки выпускников для </w:t>
      </w:r>
      <w:r w:rsidRPr="00C774CF">
        <w:rPr>
          <w:rFonts w:ascii="Times New Roman" w:eastAsia="Times New Roman" w:hAnsi="Times New Roman" w:cs="Times New Roman"/>
          <w:sz w:val="28"/>
          <w:szCs w:val="28"/>
        </w:rPr>
        <w:t>приобретения молодыми специалистами практических навыков,</w:t>
      </w:r>
      <w:r w:rsidR="00C774CF" w:rsidRPr="00C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4CF" w:rsidRPr="00C77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оказывает помощь в профессиональном самоопределении в рамках </w:t>
      </w:r>
      <w:proofErr w:type="spellStart"/>
      <w:r w:rsidR="00C774CF" w:rsidRPr="00C77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профориентационных</w:t>
      </w:r>
      <w:proofErr w:type="spellEnd"/>
      <w:r w:rsidR="00C774CF" w:rsidRPr="00C77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услуг, оказывает государственные услуги по психологической поддержке и социальной адаптации безработных граждан на рынке труда.</w:t>
      </w:r>
      <w:r w:rsidRPr="00C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77" w:rsidRPr="00FB0BBB" w:rsidRDefault="00377F77" w:rsidP="00FF1058">
      <w:pPr>
        <w:spacing w:after="0" w:line="360" w:lineRule="auto"/>
        <w:ind w:firstLine="709"/>
        <w:jc w:val="both"/>
      </w:pPr>
      <w:r w:rsidRPr="00C774CF">
        <w:rPr>
          <w:rFonts w:ascii="Times New Roman" w:hAnsi="Times New Roman" w:cs="Times New Roman"/>
          <w:sz w:val="28"/>
          <w:szCs w:val="28"/>
        </w:rPr>
        <w:t>В заключении хочется отметить, все меры, реализуемые службой занятости, направлены на поддержание стабильности на рынке труда и эффективную занятость населения, так как от этого во многом зависит благополучие населения и социально-приемлемый уровень жизни.</w:t>
      </w:r>
    </w:p>
    <w:p w:rsidR="008C3BDC" w:rsidRDefault="008C3BDC" w:rsidP="00F05E56">
      <w:pPr>
        <w:spacing w:line="360" w:lineRule="auto"/>
        <w:ind w:firstLine="709"/>
        <w:jc w:val="both"/>
      </w:pPr>
    </w:p>
    <w:p w:rsidR="00F05E56" w:rsidRPr="004C5FC0" w:rsidRDefault="00F05E56" w:rsidP="005538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C1D7F" w:rsidRDefault="005C1D7F" w:rsidP="0061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D7F" w:rsidRPr="00767CC7" w:rsidRDefault="005C1D7F" w:rsidP="0055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81" w:rsidRDefault="00614A81" w:rsidP="00614A8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4A81" w:rsidRPr="00592386" w:rsidRDefault="00614A81" w:rsidP="00614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86" w:rsidRPr="00592386" w:rsidRDefault="00592386" w:rsidP="00592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386" w:rsidRPr="00592386" w:rsidSect="004B42F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6"/>
    <w:rsid w:val="00067A79"/>
    <w:rsid w:val="00082AB3"/>
    <w:rsid w:val="00250DC2"/>
    <w:rsid w:val="00341116"/>
    <w:rsid w:val="00377F77"/>
    <w:rsid w:val="003E406C"/>
    <w:rsid w:val="0045305E"/>
    <w:rsid w:val="004B42FA"/>
    <w:rsid w:val="004C5FC0"/>
    <w:rsid w:val="004F461D"/>
    <w:rsid w:val="00553863"/>
    <w:rsid w:val="00556142"/>
    <w:rsid w:val="005575CC"/>
    <w:rsid w:val="00592386"/>
    <w:rsid w:val="0059685E"/>
    <w:rsid w:val="005C1D7F"/>
    <w:rsid w:val="00614A81"/>
    <w:rsid w:val="006B418E"/>
    <w:rsid w:val="006E2023"/>
    <w:rsid w:val="006F1C18"/>
    <w:rsid w:val="006F611B"/>
    <w:rsid w:val="00725681"/>
    <w:rsid w:val="00767CC7"/>
    <w:rsid w:val="00823213"/>
    <w:rsid w:val="008C3BDC"/>
    <w:rsid w:val="009119D4"/>
    <w:rsid w:val="00A40192"/>
    <w:rsid w:val="00A6729A"/>
    <w:rsid w:val="00C774CF"/>
    <w:rsid w:val="00CC3297"/>
    <w:rsid w:val="00F05E56"/>
    <w:rsid w:val="00F159D5"/>
    <w:rsid w:val="00F75167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220C-5F2B-4B72-8070-6325573A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5386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CDE7-DDA3-428A-A98F-A7C1C954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Ширкина Алевтина Викторовна</cp:lastModifiedBy>
  <cp:revision>12</cp:revision>
  <dcterms:created xsi:type="dcterms:W3CDTF">2019-05-11T05:34:00Z</dcterms:created>
  <dcterms:modified xsi:type="dcterms:W3CDTF">2019-05-12T21:03:00Z</dcterms:modified>
</cp:coreProperties>
</file>