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093" w:rsidRDefault="00FD1093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D1093" w:rsidRDefault="00FD1093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D109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D1093" w:rsidRDefault="00FD1093">
            <w:pPr>
              <w:pStyle w:val="ConsPlusNormal"/>
            </w:pPr>
            <w:r>
              <w:t>18 мая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D1093" w:rsidRDefault="00FD1093">
            <w:pPr>
              <w:pStyle w:val="ConsPlusNormal"/>
              <w:jc w:val="right"/>
            </w:pPr>
            <w:r>
              <w:t>N 557</w:t>
            </w:r>
          </w:p>
        </w:tc>
      </w:tr>
    </w:tbl>
    <w:p w:rsidR="00FD1093" w:rsidRDefault="00FD10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1093" w:rsidRDefault="00FD1093">
      <w:pPr>
        <w:pStyle w:val="ConsPlusNormal"/>
        <w:jc w:val="center"/>
      </w:pPr>
    </w:p>
    <w:p w:rsidR="00FD1093" w:rsidRDefault="00FD1093">
      <w:pPr>
        <w:pStyle w:val="ConsPlusTitle"/>
        <w:jc w:val="center"/>
      </w:pPr>
      <w:r>
        <w:t>УКАЗ</w:t>
      </w:r>
    </w:p>
    <w:p w:rsidR="00FD1093" w:rsidRDefault="00FD1093">
      <w:pPr>
        <w:pStyle w:val="ConsPlusTitle"/>
        <w:jc w:val="center"/>
      </w:pPr>
    </w:p>
    <w:p w:rsidR="00FD1093" w:rsidRDefault="00FD1093">
      <w:pPr>
        <w:pStyle w:val="ConsPlusTitle"/>
        <w:jc w:val="center"/>
      </w:pPr>
      <w:r>
        <w:t>ПРЕЗИДЕНТА РОССИЙСКОЙ ФЕДЕРАЦИИ</w:t>
      </w:r>
    </w:p>
    <w:p w:rsidR="00FD1093" w:rsidRDefault="00FD1093">
      <w:pPr>
        <w:pStyle w:val="ConsPlusTitle"/>
        <w:jc w:val="center"/>
      </w:pPr>
    </w:p>
    <w:p w:rsidR="00FD1093" w:rsidRDefault="00FD1093">
      <w:pPr>
        <w:pStyle w:val="ConsPlusTitle"/>
        <w:jc w:val="center"/>
      </w:pPr>
      <w:r>
        <w:t>ОБ УТВЕРЖДЕНИИ ПЕРЕЧНЯ</w:t>
      </w:r>
    </w:p>
    <w:p w:rsidR="00FD1093" w:rsidRDefault="00FD1093">
      <w:pPr>
        <w:pStyle w:val="ConsPlusTitle"/>
        <w:jc w:val="center"/>
      </w:pPr>
      <w:r>
        <w:t>ДОЛЖНОСТЕЙ ФЕДЕРАЛЬНОЙ ГОСУДАРСТВЕННОЙ СЛУЖБЫ,</w:t>
      </w:r>
    </w:p>
    <w:p w:rsidR="00FD1093" w:rsidRDefault="00FD1093">
      <w:pPr>
        <w:pStyle w:val="ConsPlusTitle"/>
        <w:jc w:val="center"/>
      </w:pPr>
      <w:r>
        <w:t>ПРИ ЗАМЕЩЕНИИ КОТОРЫХ ФЕДЕРАЛЬНЫЕ ГОСУДАРСТВЕННЫЕ СЛУЖАЩИЕ</w:t>
      </w:r>
    </w:p>
    <w:p w:rsidR="00FD1093" w:rsidRDefault="00FD1093">
      <w:pPr>
        <w:pStyle w:val="ConsPlusTitle"/>
        <w:jc w:val="center"/>
      </w:pPr>
      <w:r>
        <w:t>ОБЯЗАНЫ ПРЕДСТАВЛЯТЬ СВЕДЕНИЯ О СВОИХ ДОХОДАХ, ОБ ИМУЩЕСТВЕ</w:t>
      </w:r>
    </w:p>
    <w:p w:rsidR="00FD1093" w:rsidRDefault="00FD1093">
      <w:pPr>
        <w:pStyle w:val="ConsPlusTitle"/>
        <w:jc w:val="center"/>
      </w:pPr>
      <w:r>
        <w:t>И ОБЯЗАТЕЛЬСТВАХ ИМУЩЕСТВЕННОГО ХАРАКТЕРА, А ТАКЖЕ</w:t>
      </w:r>
    </w:p>
    <w:p w:rsidR="00FD1093" w:rsidRDefault="00FD1093">
      <w:pPr>
        <w:pStyle w:val="ConsPlusTitle"/>
        <w:jc w:val="center"/>
      </w:pPr>
      <w:r>
        <w:t>СВЕДЕНИЯ О ДОХОДАХ, ОБ ИМУЩЕСТВЕ И ОБЯЗАТЕЛЬСТВАХ</w:t>
      </w:r>
    </w:p>
    <w:p w:rsidR="00FD1093" w:rsidRDefault="00FD1093">
      <w:pPr>
        <w:pStyle w:val="ConsPlusTitle"/>
        <w:jc w:val="center"/>
      </w:pPr>
      <w:r>
        <w:t>ИМУЩЕСТВЕННОГО ХАРАКТЕРА СВОИХ СУПРУГИ (СУПРУГА)</w:t>
      </w:r>
    </w:p>
    <w:p w:rsidR="00FD1093" w:rsidRDefault="00FD1093">
      <w:pPr>
        <w:pStyle w:val="ConsPlusTitle"/>
        <w:jc w:val="center"/>
      </w:pPr>
      <w:r>
        <w:t>И НЕСОВЕРШЕННОЛЕТНИХ ДЕТЕЙ</w:t>
      </w:r>
    </w:p>
    <w:p w:rsidR="00FD1093" w:rsidRDefault="00FD1093">
      <w:pPr>
        <w:pStyle w:val="ConsPlusNormal"/>
        <w:jc w:val="center"/>
      </w:pPr>
      <w:r>
        <w:t>Список изменяющих документов</w:t>
      </w:r>
    </w:p>
    <w:p w:rsidR="00FD1093" w:rsidRDefault="00FD1093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Указов Президента РФ от 19.01.2012 </w:t>
      </w:r>
      <w:hyperlink r:id="rId5" w:history="1">
        <w:r>
          <w:rPr>
            <w:color w:val="0000FF"/>
          </w:rPr>
          <w:t>N 82</w:t>
        </w:r>
      </w:hyperlink>
      <w:r>
        <w:t>,</w:t>
      </w:r>
    </w:p>
    <w:p w:rsidR="00FD1093" w:rsidRDefault="00FD1093">
      <w:pPr>
        <w:pStyle w:val="ConsPlusNormal"/>
        <w:jc w:val="center"/>
      </w:pPr>
      <w:proofErr w:type="gramStart"/>
      <w:r>
        <w:t>от</w:t>
      </w:r>
      <w:proofErr w:type="gramEnd"/>
      <w:r>
        <w:t xml:space="preserve"> 30.03.2012 </w:t>
      </w:r>
      <w:hyperlink r:id="rId6" w:history="1">
        <w:r>
          <w:rPr>
            <w:color w:val="0000FF"/>
          </w:rPr>
          <w:t>N 352</w:t>
        </w:r>
      </w:hyperlink>
      <w:r>
        <w:t xml:space="preserve">, от 01.07.2014 </w:t>
      </w:r>
      <w:hyperlink r:id="rId7" w:history="1">
        <w:r>
          <w:rPr>
            <w:color w:val="0000FF"/>
          </w:rPr>
          <w:t>N 483</w:t>
        </w:r>
      </w:hyperlink>
      <w:r>
        <w:t xml:space="preserve">, от 08.03.2015 </w:t>
      </w:r>
      <w:hyperlink r:id="rId8" w:history="1">
        <w:r>
          <w:rPr>
            <w:color w:val="0000FF"/>
          </w:rPr>
          <w:t>N 120</w:t>
        </w:r>
      </w:hyperlink>
      <w:r>
        <w:t>)</w:t>
      </w:r>
    </w:p>
    <w:p w:rsidR="00FD1093" w:rsidRDefault="00FD1093">
      <w:pPr>
        <w:pStyle w:val="ConsPlusNormal"/>
        <w:jc w:val="center"/>
      </w:pPr>
    </w:p>
    <w:p w:rsidR="00FD1093" w:rsidRDefault="00FD1093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FD1093" w:rsidRDefault="00FD1093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5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FD1093" w:rsidRDefault="00FD109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FD1093" w:rsidRDefault="00FD1093">
      <w:pPr>
        <w:pStyle w:val="ConsPlusNormal"/>
        <w:ind w:firstLine="540"/>
        <w:jc w:val="both"/>
      </w:pPr>
      <w:r>
        <w:t>2. Руководителям федеральных государственных органов:</w:t>
      </w:r>
    </w:p>
    <w:p w:rsidR="00FD1093" w:rsidRDefault="00FD1093">
      <w:pPr>
        <w:pStyle w:val="ConsPlusNormal"/>
        <w:ind w:firstLine="540"/>
        <w:jc w:val="both"/>
      </w:pPr>
      <w:bookmarkStart w:id="0" w:name="P24"/>
      <w:bookmarkEnd w:id="0"/>
      <w:r>
        <w:t xml:space="preserve">а) до 1 сентября 2009 г. утвердить в соответствии с </w:t>
      </w:r>
      <w:hyperlink w:anchor="P217" w:history="1">
        <w:r>
          <w:rPr>
            <w:color w:val="0000FF"/>
          </w:rPr>
          <w:t>разделом III</w:t>
        </w:r>
      </w:hyperlink>
      <w:r>
        <w:t xml:space="preserve"> перечня должностей, утвержденного настоящим Указом, </w:t>
      </w:r>
      <w:hyperlink r:id="rId11" w:history="1">
        <w:r>
          <w:rPr>
            <w:color w:val="0000FF"/>
          </w:rPr>
          <w:t>перечни</w:t>
        </w:r>
      </w:hyperlink>
      <w:r>
        <w:t xml:space="preserve">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ознакомить заинтересованных федеральных государственных служащих с перечнями, предусмотренными </w:t>
      </w:r>
      <w:hyperlink w:anchor="P24" w:history="1">
        <w:r>
          <w:rPr>
            <w:color w:val="0000FF"/>
          </w:rPr>
          <w:t>подпунктом "а" настоящего пункта</w:t>
        </w:r>
      </w:hyperlink>
      <w:r>
        <w:t>.</w:t>
      </w:r>
    </w:p>
    <w:p w:rsidR="00FD1093" w:rsidRDefault="00FD1093">
      <w:pPr>
        <w:pStyle w:val="ConsPlusNormal"/>
        <w:ind w:firstLine="540"/>
        <w:jc w:val="both"/>
      </w:pPr>
      <w:r>
        <w:t>3. Рекомендовать органам государственной власти субъектов Российской Федерации и органам местного самоуправления до 1 сентября 2009 г. 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FD1093" w:rsidRDefault="00FD1093">
      <w:pPr>
        <w:pStyle w:val="ConsPlusNormal"/>
        <w:ind w:firstLine="540"/>
        <w:jc w:val="both"/>
      </w:pPr>
      <w:r>
        <w:t>4. Настоящий Указ вступает в силу со дня его официального опубликования.</w:t>
      </w:r>
    </w:p>
    <w:p w:rsidR="00FD1093" w:rsidRDefault="00FD1093">
      <w:pPr>
        <w:pStyle w:val="ConsPlusNormal"/>
        <w:ind w:firstLine="540"/>
        <w:jc w:val="both"/>
      </w:pPr>
    </w:p>
    <w:p w:rsidR="00FD1093" w:rsidRDefault="00FD1093">
      <w:pPr>
        <w:pStyle w:val="ConsPlusNormal"/>
        <w:jc w:val="right"/>
      </w:pPr>
      <w:r>
        <w:t>Президент</w:t>
      </w:r>
    </w:p>
    <w:p w:rsidR="00FD1093" w:rsidRDefault="00FD1093">
      <w:pPr>
        <w:pStyle w:val="ConsPlusNormal"/>
        <w:jc w:val="right"/>
      </w:pPr>
      <w:r>
        <w:t>Российской Федерации</w:t>
      </w:r>
    </w:p>
    <w:p w:rsidR="00FD1093" w:rsidRDefault="00FD1093">
      <w:pPr>
        <w:pStyle w:val="ConsPlusNormal"/>
        <w:jc w:val="right"/>
      </w:pPr>
      <w:r>
        <w:t>Д.МЕДВЕДЕВ</w:t>
      </w:r>
    </w:p>
    <w:p w:rsidR="00FD1093" w:rsidRDefault="00FD1093">
      <w:pPr>
        <w:pStyle w:val="ConsPlusNormal"/>
      </w:pPr>
      <w:r>
        <w:t>Москва, Кремль</w:t>
      </w:r>
    </w:p>
    <w:p w:rsidR="00FD1093" w:rsidRDefault="00FD1093">
      <w:pPr>
        <w:pStyle w:val="ConsPlusNormal"/>
      </w:pPr>
      <w:r>
        <w:lastRenderedPageBreak/>
        <w:t>18 мая 2009 года</w:t>
      </w:r>
    </w:p>
    <w:p w:rsidR="00FD1093" w:rsidRDefault="00FD1093">
      <w:pPr>
        <w:pStyle w:val="ConsPlusNormal"/>
      </w:pPr>
      <w:r>
        <w:t>N 557</w:t>
      </w:r>
    </w:p>
    <w:p w:rsidR="00FD1093" w:rsidRDefault="00FD1093">
      <w:pPr>
        <w:pStyle w:val="ConsPlusNormal"/>
        <w:ind w:firstLine="540"/>
        <w:jc w:val="both"/>
      </w:pPr>
    </w:p>
    <w:p w:rsidR="00FD1093" w:rsidRDefault="00FD1093">
      <w:pPr>
        <w:pStyle w:val="ConsPlusNormal"/>
        <w:ind w:firstLine="540"/>
        <w:jc w:val="both"/>
      </w:pPr>
    </w:p>
    <w:p w:rsidR="00FD1093" w:rsidRDefault="00FD1093">
      <w:pPr>
        <w:pStyle w:val="ConsPlusNormal"/>
        <w:ind w:firstLine="540"/>
        <w:jc w:val="both"/>
      </w:pPr>
    </w:p>
    <w:p w:rsidR="00FD1093" w:rsidRDefault="00FD1093">
      <w:pPr>
        <w:pStyle w:val="ConsPlusNormal"/>
        <w:ind w:firstLine="540"/>
        <w:jc w:val="both"/>
      </w:pPr>
    </w:p>
    <w:p w:rsidR="00FD1093" w:rsidRDefault="00FD1093">
      <w:pPr>
        <w:pStyle w:val="ConsPlusNormal"/>
        <w:ind w:firstLine="540"/>
        <w:jc w:val="both"/>
      </w:pPr>
    </w:p>
    <w:p w:rsidR="00FD1093" w:rsidRDefault="00FD1093">
      <w:pPr>
        <w:pStyle w:val="ConsPlusNormal"/>
        <w:jc w:val="right"/>
      </w:pPr>
      <w:r>
        <w:t>Утвержден</w:t>
      </w:r>
    </w:p>
    <w:p w:rsidR="00FD1093" w:rsidRDefault="00FD1093">
      <w:pPr>
        <w:pStyle w:val="ConsPlusNormal"/>
        <w:jc w:val="right"/>
      </w:pPr>
      <w:r>
        <w:t>Указом Президента</w:t>
      </w:r>
    </w:p>
    <w:p w:rsidR="00FD1093" w:rsidRDefault="00FD1093">
      <w:pPr>
        <w:pStyle w:val="ConsPlusNormal"/>
        <w:jc w:val="right"/>
      </w:pPr>
      <w:r>
        <w:t>Российской Федерации</w:t>
      </w:r>
    </w:p>
    <w:p w:rsidR="00FD1093" w:rsidRDefault="00FD1093">
      <w:pPr>
        <w:pStyle w:val="ConsPlusNormal"/>
        <w:jc w:val="right"/>
      </w:pPr>
      <w:proofErr w:type="gramStart"/>
      <w:r>
        <w:t>от</w:t>
      </w:r>
      <w:proofErr w:type="gramEnd"/>
      <w:r>
        <w:t xml:space="preserve"> 18 мая 2009 г. N 557</w:t>
      </w:r>
    </w:p>
    <w:p w:rsidR="00FD1093" w:rsidRDefault="00FD1093">
      <w:pPr>
        <w:pStyle w:val="ConsPlusNormal"/>
        <w:ind w:firstLine="540"/>
        <w:jc w:val="both"/>
      </w:pPr>
    </w:p>
    <w:p w:rsidR="00FD1093" w:rsidRDefault="00FD1093">
      <w:pPr>
        <w:pStyle w:val="ConsPlusTitle"/>
        <w:jc w:val="center"/>
      </w:pPr>
      <w:bookmarkStart w:id="1" w:name="P45"/>
      <w:bookmarkEnd w:id="1"/>
      <w:r>
        <w:t>ПЕРЕЧЕНЬ</w:t>
      </w:r>
    </w:p>
    <w:p w:rsidR="00FD1093" w:rsidRDefault="00FD1093">
      <w:pPr>
        <w:pStyle w:val="ConsPlusTitle"/>
        <w:jc w:val="center"/>
      </w:pPr>
      <w:r>
        <w:t>ДОЛЖНОСТЕЙ ФЕДЕРАЛЬНОЙ ГОСУДАРСТВЕННОЙ СЛУЖБЫ, ПРИ ЗАМЕЩЕНИИ</w:t>
      </w:r>
    </w:p>
    <w:p w:rsidR="00FD1093" w:rsidRDefault="00FD1093">
      <w:pPr>
        <w:pStyle w:val="ConsPlusTitle"/>
        <w:jc w:val="center"/>
      </w:pPr>
      <w:r>
        <w:t>КОТОРЫХ ФЕДЕРАЛЬНЫЕ ГОСУДАРСТВЕННЫЕ СЛУЖАЩИЕ ОБЯЗАНЫ ПРЕДСТАВЛЯТЬ</w:t>
      </w:r>
    </w:p>
    <w:p w:rsidR="00FD1093" w:rsidRDefault="00FD1093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FD1093" w:rsidRDefault="00FD1093">
      <w:pPr>
        <w:pStyle w:val="ConsPlusTitle"/>
        <w:jc w:val="center"/>
      </w:pPr>
      <w:r>
        <w:t>ИМУЩЕСТВЕННОГО ХАРАКТЕРА, А ТАКЖЕ СВЕДЕНИЯ О ДОХОДАХ, ОБ</w:t>
      </w:r>
    </w:p>
    <w:p w:rsidR="00FD1093" w:rsidRDefault="00FD1093">
      <w:pPr>
        <w:pStyle w:val="ConsPlusTitle"/>
        <w:jc w:val="center"/>
      </w:pPr>
      <w:r>
        <w:t>ИМУЩЕСТВЕ И ОБЯЗАТЕЛЬСТВАХ ИМУЩЕСТВЕННОГО ХАРАКТЕРА</w:t>
      </w:r>
    </w:p>
    <w:p w:rsidR="00FD1093" w:rsidRDefault="00FD1093">
      <w:pPr>
        <w:pStyle w:val="ConsPlusTitle"/>
        <w:jc w:val="center"/>
      </w:pPr>
      <w:r>
        <w:t>СВОИХ СУПРУГИ (СУПРУГА) И НЕСОВЕРШЕННОЛЕТНИХ ДЕТЕЙ</w:t>
      </w:r>
    </w:p>
    <w:p w:rsidR="00FD1093" w:rsidRDefault="00FD1093">
      <w:pPr>
        <w:pStyle w:val="ConsPlusNormal"/>
        <w:jc w:val="center"/>
      </w:pPr>
      <w:r>
        <w:t>Список изменяющих документов</w:t>
      </w:r>
    </w:p>
    <w:p w:rsidR="00FD1093" w:rsidRDefault="00FD1093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Указов Президента РФ от 19.01.2012 </w:t>
      </w:r>
      <w:hyperlink r:id="rId12" w:history="1">
        <w:r>
          <w:rPr>
            <w:color w:val="0000FF"/>
          </w:rPr>
          <w:t>N 82</w:t>
        </w:r>
      </w:hyperlink>
      <w:r>
        <w:t>,</w:t>
      </w:r>
    </w:p>
    <w:p w:rsidR="00FD1093" w:rsidRDefault="00FD1093">
      <w:pPr>
        <w:pStyle w:val="ConsPlusNormal"/>
        <w:jc w:val="center"/>
      </w:pPr>
      <w:proofErr w:type="gramStart"/>
      <w:r>
        <w:t>от</w:t>
      </w:r>
      <w:proofErr w:type="gramEnd"/>
      <w:r>
        <w:t xml:space="preserve"> 30.03.2012 </w:t>
      </w:r>
      <w:hyperlink r:id="rId13" w:history="1">
        <w:r>
          <w:rPr>
            <w:color w:val="0000FF"/>
          </w:rPr>
          <w:t>N 352</w:t>
        </w:r>
      </w:hyperlink>
      <w:r>
        <w:t xml:space="preserve">, от 01.07.2014 </w:t>
      </w:r>
      <w:hyperlink r:id="rId14" w:history="1">
        <w:r>
          <w:rPr>
            <w:color w:val="0000FF"/>
          </w:rPr>
          <w:t>N 483</w:t>
        </w:r>
      </w:hyperlink>
      <w:r>
        <w:t xml:space="preserve">, от 08.03.2015 </w:t>
      </w:r>
      <w:hyperlink r:id="rId15" w:history="1">
        <w:r>
          <w:rPr>
            <w:color w:val="0000FF"/>
          </w:rPr>
          <w:t>N 120</w:t>
        </w:r>
      </w:hyperlink>
      <w:r>
        <w:t>)</w:t>
      </w:r>
    </w:p>
    <w:p w:rsidR="00FD1093" w:rsidRDefault="00FD1093">
      <w:pPr>
        <w:pStyle w:val="ConsPlusNormal"/>
        <w:jc w:val="center"/>
      </w:pPr>
    </w:p>
    <w:p w:rsidR="00FD1093" w:rsidRDefault="00FD1093">
      <w:pPr>
        <w:pStyle w:val="ConsPlusNormal"/>
        <w:jc w:val="center"/>
      </w:pPr>
      <w:r>
        <w:t>Раздел I. Должности федеральной государственной</w:t>
      </w:r>
    </w:p>
    <w:p w:rsidR="00FD1093" w:rsidRDefault="00FD1093">
      <w:pPr>
        <w:pStyle w:val="ConsPlusNormal"/>
        <w:jc w:val="center"/>
      </w:pPr>
      <w:proofErr w:type="gramStart"/>
      <w:r>
        <w:t>гражданской</w:t>
      </w:r>
      <w:proofErr w:type="gramEnd"/>
      <w:r>
        <w:t xml:space="preserve"> службы</w:t>
      </w:r>
    </w:p>
    <w:p w:rsidR="00FD1093" w:rsidRDefault="00FD1093">
      <w:pPr>
        <w:pStyle w:val="ConsPlusNormal"/>
        <w:jc w:val="center"/>
      </w:pPr>
    </w:p>
    <w:p w:rsidR="00FD1093" w:rsidRDefault="00FD1093">
      <w:pPr>
        <w:pStyle w:val="ConsPlusNormal"/>
        <w:ind w:firstLine="540"/>
        <w:jc w:val="both"/>
      </w:pPr>
      <w:r>
        <w:t xml:space="preserve">1. Должности федеральной государственной гражданской службы, отнесенные </w:t>
      </w:r>
      <w:hyperlink r:id="rId16" w:history="1">
        <w:r>
          <w:rPr>
            <w:color w:val="0000FF"/>
          </w:rPr>
          <w:t>Реестром</w:t>
        </w:r>
      </w:hyperlink>
      <w: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"О 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</w:p>
    <w:p w:rsidR="00FD1093" w:rsidRDefault="00FD1093">
      <w:pPr>
        <w:pStyle w:val="ConsPlusNormal"/>
        <w:ind w:firstLine="540"/>
        <w:jc w:val="both"/>
      </w:pPr>
      <w:r>
        <w:t>2. Должности руководителей и заместителей руководителей территориальных органов федеральных органов исполнительной власти.</w:t>
      </w:r>
    </w:p>
    <w:p w:rsidR="00FD1093" w:rsidRDefault="00FD1093">
      <w:pPr>
        <w:pStyle w:val="ConsPlusNormal"/>
        <w:ind w:firstLine="540"/>
        <w:jc w:val="both"/>
      </w:pPr>
      <w:r>
        <w:t>3. 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 w:rsidR="00FD1093" w:rsidRDefault="00FD1093">
      <w:pPr>
        <w:pStyle w:val="ConsPlusNormal"/>
        <w:ind w:firstLine="540"/>
        <w:jc w:val="both"/>
      </w:pPr>
    </w:p>
    <w:p w:rsidR="00FD1093" w:rsidRDefault="00FD1093">
      <w:pPr>
        <w:pStyle w:val="ConsPlusNormal"/>
        <w:jc w:val="center"/>
      </w:pPr>
      <w:r>
        <w:t>Раздел II. Должности военной службы</w:t>
      </w:r>
    </w:p>
    <w:p w:rsidR="00FD1093" w:rsidRDefault="00FD1093">
      <w:pPr>
        <w:pStyle w:val="ConsPlusNormal"/>
        <w:jc w:val="center"/>
      </w:pPr>
      <w:proofErr w:type="gramStart"/>
      <w:r>
        <w:t>и</w:t>
      </w:r>
      <w:proofErr w:type="gramEnd"/>
      <w:r>
        <w:t xml:space="preserve"> федеральной государственной службы иных видов</w:t>
      </w:r>
    </w:p>
    <w:p w:rsidR="00FD1093" w:rsidRDefault="00FD1093">
      <w:pPr>
        <w:pStyle w:val="ConsPlusNormal"/>
        <w:ind w:firstLine="540"/>
        <w:jc w:val="both"/>
      </w:pPr>
    </w:p>
    <w:p w:rsidR="00FD1093" w:rsidRDefault="00FD1093">
      <w:pPr>
        <w:pStyle w:val="ConsPlusNormal"/>
        <w:ind w:firstLine="540"/>
        <w:jc w:val="both"/>
      </w:pPr>
      <w:r>
        <w:t>1. В Министерстве внутренних дел Российской Федерации (МВД России):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заместители Министра внутренних дел Российской Федерации;</w:t>
      </w:r>
    </w:p>
    <w:p w:rsidR="00FD1093" w:rsidRDefault="00FD1093">
      <w:pPr>
        <w:pStyle w:val="ConsPlusNormal"/>
        <w:ind w:firstLine="540"/>
        <w:jc w:val="both"/>
      </w:pPr>
      <w:bookmarkStart w:id="2" w:name="P68"/>
      <w:bookmarkEnd w:id="2"/>
      <w:proofErr w:type="gramStart"/>
      <w:r>
        <w:t>б</w:t>
      </w:r>
      <w:proofErr w:type="gramEnd"/>
      <w:r>
        <w:t>) руководители (начальники):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подразделений</w:t>
      </w:r>
      <w:proofErr w:type="gramEnd"/>
      <w:r>
        <w:t xml:space="preserve"> центрального аппарата МВД России;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территориальных</w:t>
      </w:r>
      <w:proofErr w:type="gramEnd"/>
      <w:r>
        <w:t xml:space="preserve"> органов МВД России;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органов</w:t>
      </w:r>
      <w:proofErr w:type="gramEnd"/>
      <w:r>
        <w:t xml:space="preserve"> предварительного следствия системы МВД России и их структурных подразделений;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органов</w:t>
      </w:r>
      <w:proofErr w:type="gramEnd"/>
      <w:r>
        <w:t xml:space="preserve"> управления и подразделений Госавтоинспекции;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образовательных</w:t>
      </w:r>
      <w:proofErr w:type="gramEnd"/>
      <w:r>
        <w:t xml:space="preserve"> и научных организаций системы МВД России и их филиалов;</w:t>
      </w:r>
    </w:p>
    <w:p w:rsidR="00FD1093" w:rsidRDefault="00FD109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медико</w:t>
      </w:r>
      <w:proofErr w:type="gramEnd"/>
      <w:r>
        <w:t>-санитарных и санаторно-курортных организаций системы МВД России;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окружных</w:t>
      </w:r>
      <w:proofErr w:type="gramEnd"/>
      <w:r>
        <w:t xml:space="preserve"> управлений материально-технического снабжения системы МВД России;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представительств</w:t>
      </w:r>
      <w:proofErr w:type="gramEnd"/>
      <w:r>
        <w:t xml:space="preserve"> МВД России за рубежом;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органов</w:t>
      </w:r>
      <w:proofErr w:type="gramEnd"/>
      <w:r>
        <w:t xml:space="preserve"> управления внутренними войсками МВД России;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иных</w:t>
      </w:r>
      <w:proofErr w:type="gramEnd"/>
      <w:r>
        <w:t xml:space="preserve"> организаций и подразделений, созданных для выполнения задач и осуществления полномочий, возложенных на МВД России;</w:t>
      </w:r>
    </w:p>
    <w:p w:rsidR="00FD1093" w:rsidRDefault="00FD1093">
      <w:pPr>
        <w:pStyle w:val="ConsPlusNormal"/>
        <w:ind w:firstLine="540"/>
        <w:jc w:val="both"/>
      </w:pPr>
      <w:bookmarkStart w:id="3" w:name="P80"/>
      <w:bookmarkEnd w:id="3"/>
      <w:proofErr w:type="gramStart"/>
      <w:r>
        <w:lastRenderedPageBreak/>
        <w:t>в</w:t>
      </w:r>
      <w:proofErr w:type="gramEnd"/>
      <w:r>
        <w:t>) командиры соединений и воинских частей внутренних войск МВД России;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 xml:space="preserve">) заместители лиц, замещающих должности, указанные в </w:t>
      </w:r>
      <w:hyperlink w:anchor="P68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80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FD1093" w:rsidRDefault="00FD1093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 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Президента РФ от 30.03.2012 N 352)</w:t>
      </w:r>
    </w:p>
    <w:p w:rsidR="00FD1093" w:rsidRDefault="00FD1093">
      <w:pPr>
        <w:pStyle w:val="ConsPlusNormal"/>
        <w:ind w:firstLine="540"/>
        <w:jc w:val="both"/>
      </w:pPr>
      <w:r>
        <w:t>2. 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p w:rsidR="00FD1093" w:rsidRDefault="00FD1093">
      <w:pPr>
        <w:pStyle w:val="ConsPlusNormal"/>
        <w:ind w:firstLine="540"/>
        <w:jc w:val="both"/>
      </w:pPr>
      <w:bookmarkStart w:id="4" w:name="P85"/>
      <w:bookmarkEnd w:id="4"/>
      <w:proofErr w:type="gramStart"/>
      <w:r>
        <w:t>б</w:t>
      </w:r>
      <w:proofErr w:type="gramEnd"/>
      <w:r>
        <w:t>) руководители (начальники):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подразделений</w:t>
      </w:r>
      <w:proofErr w:type="gramEnd"/>
      <w:r>
        <w:t xml:space="preserve"> центрального аппарата МЧС России;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территориальных</w:t>
      </w:r>
      <w:proofErr w:type="gramEnd"/>
      <w:r>
        <w:t xml:space="preserve"> органов МЧС России;</w:t>
      </w:r>
    </w:p>
    <w:p w:rsidR="00FD1093" w:rsidRDefault="00FD1093">
      <w:pPr>
        <w:pStyle w:val="ConsPlusNormal"/>
        <w:ind w:firstLine="540"/>
        <w:jc w:val="both"/>
      </w:pPr>
      <w:r>
        <w:t>Государственной противопожарной службы МЧС России;</w:t>
      </w:r>
    </w:p>
    <w:p w:rsidR="00FD1093" w:rsidRDefault="00FD1093">
      <w:pPr>
        <w:pStyle w:val="ConsPlusNormal"/>
        <w:ind w:firstLine="540"/>
        <w:jc w:val="both"/>
      </w:pPr>
      <w:r>
        <w:t>Государственной инспекции по маломерным судам МЧС России;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аварийно</w:t>
      </w:r>
      <w:proofErr w:type="gramEnd"/>
      <w:r>
        <w:t>-спасательных и поисково-спасательных формирований, образовательных и научных организаций, иных учреждений и организаций, находящихся в ведении МЧС России;</w:t>
      </w:r>
    </w:p>
    <w:p w:rsidR="00FD1093" w:rsidRDefault="00FD109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) заместители лиц, замещающих должности, указанные в </w:t>
      </w:r>
      <w:hyperlink w:anchor="P85" w:history="1">
        <w:r>
          <w:rPr>
            <w:color w:val="0000FF"/>
          </w:rPr>
          <w:t>подпункте "б" настоящего пункта</w:t>
        </w:r>
      </w:hyperlink>
      <w:r>
        <w:t>.</w:t>
      </w:r>
    </w:p>
    <w:p w:rsidR="00FD1093" w:rsidRDefault="00FD1093">
      <w:pPr>
        <w:pStyle w:val="ConsPlusNormal"/>
        <w:ind w:firstLine="540"/>
        <w:jc w:val="both"/>
      </w:pPr>
      <w:r>
        <w:t>3. В Министерстве обороны Российской Федерации (Минобороны России):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заместители Министра обороны Российской Федерации;</w:t>
      </w:r>
    </w:p>
    <w:p w:rsidR="00FD1093" w:rsidRDefault="00FD1093">
      <w:pPr>
        <w:pStyle w:val="ConsPlusNormal"/>
        <w:ind w:firstLine="540"/>
        <w:jc w:val="both"/>
      </w:pPr>
      <w:bookmarkStart w:id="5" w:name="P95"/>
      <w:bookmarkEnd w:id="5"/>
      <w:proofErr w:type="gramStart"/>
      <w:r>
        <w:t>б</w:t>
      </w:r>
      <w:proofErr w:type="gramEnd"/>
      <w:r>
        <w:t>) руководители (начальники):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служб</w:t>
      </w:r>
      <w:proofErr w:type="gramEnd"/>
      <w:r>
        <w:t xml:space="preserve"> Минобороны России и им равных подразделений, их структурных подразделений;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центральных</w:t>
      </w:r>
      <w:proofErr w:type="gramEnd"/>
      <w:r>
        <w:t xml:space="preserve"> органов военного управления, не входящих в службы и им равные подразделения, и иных подразделений, их структурных подразделений;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органов</w:t>
      </w:r>
      <w:proofErr w:type="gramEnd"/>
      <w:r>
        <w:t xml:space="preserve"> военного управления военных округов, их структурных подразделений;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иных</w:t>
      </w:r>
      <w:proofErr w:type="gramEnd"/>
      <w:r>
        <w:t xml:space="preserve"> органов военного управления;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территориальных</w:t>
      </w:r>
      <w:proofErr w:type="gramEnd"/>
      <w:r>
        <w:t xml:space="preserve"> органов Минобороны России (военных комиссариатов);</w:t>
      </w:r>
    </w:p>
    <w:p w:rsidR="00FD1093" w:rsidRDefault="00FD1093">
      <w:pPr>
        <w:pStyle w:val="ConsPlusNormal"/>
        <w:ind w:firstLine="540"/>
        <w:jc w:val="both"/>
      </w:pPr>
      <w:bookmarkStart w:id="6" w:name="P101"/>
      <w:bookmarkEnd w:id="6"/>
      <w:proofErr w:type="gramStart"/>
      <w:r>
        <w:t>в</w:t>
      </w:r>
      <w:proofErr w:type="gramEnd"/>
      <w:r>
        <w:t>) командующие объединениями, командиры соединений и воинских частей;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 xml:space="preserve">) заместители лиц, замещающих должности, указанные в </w:t>
      </w:r>
      <w:hyperlink w:anchor="P95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101" w:history="1">
        <w:r>
          <w:rPr>
            <w:color w:val="0000FF"/>
          </w:rPr>
          <w:t>"в" настоящего пункта</w:t>
        </w:r>
      </w:hyperlink>
      <w:r>
        <w:t>.</w:t>
      </w:r>
    </w:p>
    <w:p w:rsidR="00FD1093" w:rsidRDefault="00FD1093">
      <w:pPr>
        <w:pStyle w:val="ConsPlusNormal"/>
        <w:ind w:firstLine="540"/>
        <w:jc w:val="both"/>
      </w:pPr>
      <w:r>
        <w:t>4. В Государственной фельдъегерской службе Российской Федерации (ГФС России):</w:t>
      </w:r>
    </w:p>
    <w:p w:rsidR="00FD1093" w:rsidRDefault="00FD1093">
      <w:pPr>
        <w:pStyle w:val="ConsPlusNormal"/>
        <w:ind w:firstLine="540"/>
        <w:jc w:val="both"/>
      </w:pPr>
      <w:bookmarkStart w:id="7" w:name="P104"/>
      <w:bookmarkEnd w:id="7"/>
      <w:proofErr w:type="gramStart"/>
      <w:r>
        <w:t>а</w:t>
      </w:r>
      <w:proofErr w:type="gramEnd"/>
      <w:r>
        <w:t>) директор ГФС России;</w:t>
      </w:r>
    </w:p>
    <w:p w:rsidR="00FD1093" w:rsidRDefault="00FD1093">
      <w:pPr>
        <w:pStyle w:val="ConsPlusNormal"/>
        <w:ind w:firstLine="540"/>
        <w:jc w:val="both"/>
      </w:pPr>
      <w:bookmarkStart w:id="8" w:name="P105"/>
      <w:bookmarkEnd w:id="8"/>
      <w:proofErr w:type="gramStart"/>
      <w:r>
        <w:t>б</w:t>
      </w:r>
      <w:proofErr w:type="gramEnd"/>
      <w:r>
        <w:t>) руководители (начальники):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структурных</w:t>
      </w:r>
      <w:proofErr w:type="gramEnd"/>
      <w:r>
        <w:t xml:space="preserve"> подразделений центрального аппарата ГФС России;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территориальных</w:t>
      </w:r>
      <w:proofErr w:type="gramEnd"/>
      <w:r>
        <w:t xml:space="preserve"> органов ГФС России;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организаций</w:t>
      </w:r>
      <w:proofErr w:type="gramEnd"/>
      <w:r>
        <w:t>, подведомственных ГФС России;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) заместители лиц, замещающих должности, указанные в </w:t>
      </w:r>
      <w:hyperlink w:anchor="P104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05" w:history="1">
        <w:r>
          <w:rPr>
            <w:color w:val="0000FF"/>
          </w:rPr>
          <w:t>"б" настоящего пункта</w:t>
        </w:r>
      </w:hyperlink>
      <w:r>
        <w:t>.</w:t>
      </w:r>
    </w:p>
    <w:p w:rsidR="00FD1093" w:rsidRDefault="00FD1093">
      <w:pPr>
        <w:pStyle w:val="ConsPlusNormal"/>
        <w:ind w:firstLine="540"/>
        <w:jc w:val="both"/>
      </w:pPr>
      <w:r>
        <w:t>5. В Службе внешней разведки Российской Федерации (СВР России):</w:t>
      </w:r>
    </w:p>
    <w:p w:rsidR="00FD1093" w:rsidRDefault="00FD1093">
      <w:pPr>
        <w:pStyle w:val="ConsPlusNormal"/>
        <w:ind w:firstLine="540"/>
        <w:jc w:val="both"/>
      </w:pPr>
      <w:bookmarkStart w:id="9" w:name="P111"/>
      <w:bookmarkEnd w:id="9"/>
      <w:proofErr w:type="gramStart"/>
      <w:r>
        <w:t>а</w:t>
      </w:r>
      <w:proofErr w:type="gramEnd"/>
      <w:r>
        <w:t>) директор СВР России;</w:t>
      </w:r>
    </w:p>
    <w:p w:rsidR="00FD1093" w:rsidRDefault="00FD1093">
      <w:pPr>
        <w:pStyle w:val="ConsPlusNormal"/>
        <w:ind w:firstLine="540"/>
        <w:jc w:val="both"/>
      </w:pPr>
      <w:bookmarkStart w:id="10" w:name="P112"/>
      <w:bookmarkEnd w:id="10"/>
      <w:proofErr w:type="gramStart"/>
      <w:r>
        <w:t>б</w:t>
      </w:r>
      <w:proofErr w:type="gramEnd"/>
      <w:r>
        <w:t>) руководители (начальники) самостоятельных подразделений СВР России;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) заместители лиц, замещающих должности, указанные в </w:t>
      </w:r>
      <w:hyperlink w:anchor="P111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12" w:history="1">
        <w:r>
          <w:rPr>
            <w:color w:val="0000FF"/>
          </w:rPr>
          <w:t>"б" настоящего пункта</w:t>
        </w:r>
      </w:hyperlink>
      <w:r>
        <w:t>.</w:t>
      </w:r>
    </w:p>
    <w:p w:rsidR="00FD1093" w:rsidRDefault="00FD1093">
      <w:pPr>
        <w:pStyle w:val="ConsPlusNormal"/>
        <w:ind w:firstLine="540"/>
        <w:jc w:val="both"/>
      </w:pPr>
      <w:r>
        <w:t>6. В Федеральной службе безопасности Российской Федерации (ФСБ России):</w:t>
      </w:r>
    </w:p>
    <w:p w:rsidR="00FD1093" w:rsidRDefault="00FD1093">
      <w:pPr>
        <w:pStyle w:val="ConsPlusNormal"/>
        <w:ind w:firstLine="540"/>
        <w:jc w:val="both"/>
      </w:pPr>
      <w:bookmarkStart w:id="11" w:name="P115"/>
      <w:bookmarkEnd w:id="11"/>
      <w:proofErr w:type="gramStart"/>
      <w:r>
        <w:t>а</w:t>
      </w:r>
      <w:proofErr w:type="gramEnd"/>
      <w:r>
        <w:t>) директор ФСБ России;</w:t>
      </w:r>
    </w:p>
    <w:p w:rsidR="00FD1093" w:rsidRDefault="00FD1093">
      <w:pPr>
        <w:pStyle w:val="ConsPlusNormal"/>
        <w:ind w:firstLine="540"/>
        <w:jc w:val="both"/>
      </w:pPr>
      <w:bookmarkStart w:id="12" w:name="P116"/>
      <w:bookmarkEnd w:id="12"/>
      <w:proofErr w:type="gramStart"/>
      <w:r>
        <w:t>б</w:t>
      </w:r>
      <w:proofErr w:type="gramEnd"/>
      <w:r>
        <w:t>) руководители (начальники):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служб</w:t>
      </w:r>
      <w:proofErr w:type="gramEnd"/>
      <w:r>
        <w:t>, департаментов, управлений и других подразделений ФСБ России, подразделений служб ФСБ России;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управлений</w:t>
      </w:r>
      <w:proofErr w:type="gramEnd"/>
      <w:r>
        <w:t xml:space="preserve"> (отделов) ФСБ России по отдельным регионам и субъектам Российской Федерации;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управлений</w:t>
      </w:r>
      <w:proofErr w:type="gramEnd"/>
      <w:r>
        <w:t xml:space="preserve"> (отделов) ФСБ России в Вооруженных Силах Российской Федерации, других войсках и воинских формированиях, в их органах управления;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управлений</w:t>
      </w:r>
      <w:proofErr w:type="gramEnd"/>
      <w:r>
        <w:t xml:space="preserve"> (отрядов, отделов) ФСБ России по пограничной службе;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других</w:t>
      </w:r>
      <w:proofErr w:type="gramEnd"/>
      <w:r>
        <w:t xml:space="preserve"> управлений (отделов) ФСБ России;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подразделений</w:t>
      </w:r>
      <w:proofErr w:type="gramEnd"/>
      <w:r>
        <w:t xml:space="preserve"> и учреждений, предназначенных для обеспечения деятельности </w:t>
      </w:r>
      <w:r>
        <w:lastRenderedPageBreak/>
        <w:t>федеральной службы безопасности;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) заместители лиц, замещающих должности, указанные в </w:t>
      </w:r>
      <w:hyperlink w:anchor="P115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16" w:history="1">
        <w:r>
          <w:rPr>
            <w:color w:val="0000FF"/>
          </w:rPr>
          <w:t>"б" настоящего пункта</w:t>
        </w:r>
      </w:hyperlink>
      <w:r>
        <w:t>.</w:t>
      </w:r>
    </w:p>
    <w:p w:rsidR="00FD1093" w:rsidRDefault="00FD1093">
      <w:pPr>
        <w:pStyle w:val="ConsPlusNormal"/>
        <w:ind w:firstLine="540"/>
        <w:jc w:val="both"/>
      </w:pPr>
      <w:r>
        <w:t>7. В Федеральной службе Российской Федерации по контролю за оборотом наркотиков (ФСКН России):</w:t>
      </w:r>
    </w:p>
    <w:p w:rsidR="00FD1093" w:rsidRDefault="00FD1093">
      <w:pPr>
        <w:pStyle w:val="ConsPlusNormal"/>
        <w:ind w:firstLine="540"/>
        <w:jc w:val="both"/>
      </w:pPr>
      <w:bookmarkStart w:id="13" w:name="P125"/>
      <w:bookmarkEnd w:id="13"/>
      <w:proofErr w:type="gramStart"/>
      <w:r>
        <w:t>а</w:t>
      </w:r>
      <w:proofErr w:type="gramEnd"/>
      <w:r>
        <w:t>) директор ФСКН России;</w:t>
      </w:r>
    </w:p>
    <w:p w:rsidR="00FD1093" w:rsidRDefault="00FD1093">
      <w:pPr>
        <w:pStyle w:val="ConsPlusNormal"/>
        <w:ind w:firstLine="540"/>
        <w:jc w:val="both"/>
      </w:pPr>
      <w:bookmarkStart w:id="14" w:name="P126"/>
      <w:bookmarkEnd w:id="14"/>
      <w:proofErr w:type="gramStart"/>
      <w:r>
        <w:t>б</w:t>
      </w:r>
      <w:proofErr w:type="gramEnd"/>
      <w:r>
        <w:t>) руководители (начальники):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департаментов</w:t>
      </w:r>
      <w:proofErr w:type="gramEnd"/>
      <w:r>
        <w:t xml:space="preserve"> и других структурных подразделений ФСКН России;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региональных</w:t>
      </w:r>
      <w:proofErr w:type="gramEnd"/>
      <w:r>
        <w:t xml:space="preserve"> управлений ФСКН России, управлений (отделов) ФСКН России по субъектам Российской Федерации;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организаций</w:t>
      </w:r>
      <w:proofErr w:type="gramEnd"/>
      <w:r>
        <w:t xml:space="preserve"> и подразделений, созданных в установленном законодательством Российской Федерации порядке для реализации задач, возложенных на ФСКН России;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) заместители лиц, замещающих должности, указанные в </w:t>
      </w:r>
      <w:hyperlink w:anchor="P125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26" w:history="1">
        <w:r>
          <w:rPr>
            <w:color w:val="0000FF"/>
          </w:rPr>
          <w:t>"б" настоящего пункта</w:t>
        </w:r>
      </w:hyperlink>
      <w:r>
        <w:t>.</w:t>
      </w:r>
    </w:p>
    <w:p w:rsidR="00FD1093" w:rsidRDefault="00FD1093">
      <w:pPr>
        <w:pStyle w:val="ConsPlusNormal"/>
        <w:ind w:firstLine="540"/>
        <w:jc w:val="both"/>
      </w:pPr>
      <w:r>
        <w:t>8. В Федеральной службе охраны Российской Федерации (ФСО России):</w:t>
      </w:r>
    </w:p>
    <w:p w:rsidR="00FD1093" w:rsidRDefault="00FD1093">
      <w:pPr>
        <w:pStyle w:val="ConsPlusNormal"/>
        <w:ind w:firstLine="540"/>
        <w:jc w:val="both"/>
      </w:pPr>
      <w:bookmarkStart w:id="15" w:name="P132"/>
      <w:bookmarkEnd w:id="15"/>
      <w:proofErr w:type="gramStart"/>
      <w:r>
        <w:t>а</w:t>
      </w:r>
      <w:proofErr w:type="gramEnd"/>
      <w:r>
        <w:t>) директор ФСО России;</w:t>
      </w:r>
    </w:p>
    <w:p w:rsidR="00FD1093" w:rsidRDefault="00FD1093">
      <w:pPr>
        <w:pStyle w:val="ConsPlusNormal"/>
        <w:ind w:firstLine="540"/>
        <w:jc w:val="both"/>
      </w:pPr>
      <w:bookmarkStart w:id="16" w:name="P133"/>
      <w:bookmarkEnd w:id="16"/>
      <w:proofErr w:type="gramStart"/>
      <w:r>
        <w:t>б</w:t>
      </w:r>
      <w:proofErr w:type="gramEnd"/>
      <w:r>
        <w:t>) руководители (начальники):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служб</w:t>
      </w:r>
      <w:proofErr w:type="gramEnd"/>
      <w:r>
        <w:t>, управлений и других подразделений ФСО России, управлений служб ФСО России;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управлений</w:t>
      </w:r>
      <w:proofErr w:type="gramEnd"/>
      <w:r>
        <w:t xml:space="preserve"> специальной связи и информации ФСО России в федеральных округах, центров специальной связи и информации ФСО России;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подразделений</w:t>
      </w:r>
      <w:proofErr w:type="gramEnd"/>
      <w:r>
        <w:t xml:space="preserve"> связи специального назначения ФСО России;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образовательных</w:t>
      </w:r>
      <w:proofErr w:type="gramEnd"/>
      <w:r>
        <w:t>, научных и иных организаций, подведомственных ФСО России;</w:t>
      </w:r>
    </w:p>
    <w:p w:rsidR="00FD1093" w:rsidRDefault="00FD109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) заместители лиц, замещающих должности, указанные в </w:t>
      </w:r>
      <w:hyperlink w:anchor="P132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33" w:history="1">
        <w:r>
          <w:rPr>
            <w:color w:val="0000FF"/>
          </w:rPr>
          <w:t>"б" настоящего пункта</w:t>
        </w:r>
      </w:hyperlink>
      <w:r>
        <w:t>.</w:t>
      </w:r>
    </w:p>
    <w:p w:rsidR="00FD1093" w:rsidRDefault="00FD1093">
      <w:pPr>
        <w:pStyle w:val="ConsPlusNormal"/>
        <w:ind w:firstLine="540"/>
        <w:jc w:val="both"/>
      </w:pPr>
      <w:r>
        <w:t>9. В Федеральной миграционной службе (ФМС России):</w:t>
      </w:r>
    </w:p>
    <w:p w:rsidR="00FD1093" w:rsidRDefault="00FD1093">
      <w:pPr>
        <w:pStyle w:val="ConsPlusNormal"/>
        <w:ind w:firstLine="540"/>
        <w:jc w:val="both"/>
      </w:pPr>
      <w:bookmarkStart w:id="17" w:name="P141"/>
      <w:bookmarkEnd w:id="17"/>
      <w:proofErr w:type="gramStart"/>
      <w:r>
        <w:t>а</w:t>
      </w:r>
      <w:proofErr w:type="gramEnd"/>
      <w:r>
        <w:t>) директор ФМС России;</w:t>
      </w:r>
    </w:p>
    <w:p w:rsidR="00FD1093" w:rsidRDefault="00FD1093">
      <w:pPr>
        <w:pStyle w:val="ConsPlusNormal"/>
        <w:ind w:firstLine="540"/>
        <w:jc w:val="both"/>
      </w:pPr>
      <w:bookmarkStart w:id="18" w:name="P142"/>
      <w:bookmarkEnd w:id="18"/>
      <w:proofErr w:type="gramStart"/>
      <w:r>
        <w:t>б</w:t>
      </w:r>
      <w:proofErr w:type="gramEnd"/>
      <w:r>
        <w:t>) руководители (начальники):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структурных</w:t>
      </w:r>
      <w:proofErr w:type="gramEnd"/>
      <w:r>
        <w:t xml:space="preserve"> подразделений ФМС России;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территориальных</w:t>
      </w:r>
      <w:proofErr w:type="gramEnd"/>
      <w:r>
        <w:t xml:space="preserve"> органов ФМС России;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структурных</w:t>
      </w:r>
      <w:proofErr w:type="gramEnd"/>
      <w:r>
        <w:t xml:space="preserve"> подразделений территориальных органов ФМС России;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представительств</w:t>
      </w:r>
      <w:proofErr w:type="gramEnd"/>
      <w:r>
        <w:t xml:space="preserve"> ФМС России за рубежом;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организаций</w:t>
      </w:r>
      <w:proofErr w:type="gramEnd"/>
      <w:r>
        <w:t xml:space="preserve"> и подразделений, входящих в систему ФМС России;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>) представители ФМС России за рубежом;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 xml:space="preserve">) заместители лиц, замещающих должности, указанные в </w:t>
      </w:r>
      <w:hyperlink w:anchor="P141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42" w:history="1">
        <w:r>
          <w:rPr>
            <w:color w:val="0000FF"/>
          </w:rPr>
          <w:t>"б" настоящего пункта</w:t>
        </w:r>
      </w:hyperlink>
      <w:r>
        <w:t>.</w:t>
      </w:r>
    </w:p>
    <w:p w:rsidR="00FD1093" w:rsidRDefault="00FD1093">
      <w:pPr>
        <w:pStyle w:val="ConsPlusNormal"/>
        <w:ind w:firstLine="540"/>
        <w:jc w:val="both"/>
      </w:pPr>
      <w:r>
        <w:t>10. В Федеральной службе исполнения наказаний (ФСИН России):</w:t>
      </w:r>
    </w:p>
    <w:p w:rsidR="00FD1093" w:rsidRDefault="00FD1093">
      <w:pPr>
        <w:pStyle w:val="ConsPlusNormal"/>
        <w:ind w:firstLine="540"/>
        <w:jc w:val="both"/>
      </w:pPr>
      <w:bookmarkStart w:id="19" w:name="P151"/>
      <w:bookmarkEnd w:id="19"/>
      <w:proofErr w:type="gramStart"/>
      <w:r>
        <w:t>а</w:t>
      </w:r>
      <w:proofErr w:type="gramEnd"/>
      <w:r>
        <w:t>) директор ФСИН России;</w:t>
      </w:r>
    </w:p>
    <w:p w:rsidR="00FD1093" w:rsidRDefault="00FD1093">
      <w:pPr>
        <w:pStyle w:val="ConsPlusNormal"/>
        <w:ind w:firstLine="540"/>
        <w:jc w:val="both"/>
      </w:pPr>
      <w:bookmarkStart w:id="20" w:name="P152"/>
      <w:bookmarkEnd w:id="20"/>
      <w:proofErr w:type="gramStart"/>
      <w:r>
        <w:t>б</w:t>
      </w:r>
      <w:proofErr w:type="gramEnd"/>
      <w:r>
        <w:t>) руководители (начальники):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структурных</w:t>
      </w:r>
      <w:proofErr w:type="gramEnd"/>
      <w:r>
        <w:t xml:space="preserve"> подразделений ФСИН России;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учреждений</w:t>
      </w:r>
      <w:proofErr w:type="gramEnd"/>
      <w:r>
        <w:t>, непосредственно подчиненных ФСИН России;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территориальных</w:t>
      </w:r>
      <w:proofErr w:type="gramEnd"/>
      <w:r>
        <w:t xml:space="preserve"> органов ФСИН России;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учреждений</w:t>
      </w:r>
      <w:proofErr w:type="gramEnd"/>
      <w:r>
        <w:t>, исполняющих наказания;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следственных</w:t>
      </w:r>
      <w:proofErr w:type="gramEnd"/>
      <w:r>
        <w:t xml:space="preserve"> изоляторов;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учреждений</w:t>
      </w:r>
      <w:proofErr w:type="gramEnd"/>
      <w:r>
        <w:t>, специально созданных для обеспечения деятельности уголовно-исполнительной системы;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) заместители лиц, замещающих должности, указанные в </w:t>
      </w:r>
      <w:hyperlink w:anchor="P151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52" w:history="1">
        <w:r>
          <w:rPr>
            <w:color w:val="0000FF"/>
          </w:rPr>
          <w:t>"б" настоящего пункта</w:t>
        </w:r>
      </w:hyperlink>
      <w:r>
        <w:t>.</w:t>
      </w:r>
    </w:p>
    <w:p w:rsidR="00FD1093" w:rsidRDefault="00FD1093">
      <w:pPr>
        <w:pStyle w:val="ConsPlusNormal"/>
        <w:ind w:firstLine="540"/>
        <w:jc w:val="both"/>
      </w:pPr>
      <w:r>
        <w:t>11. В Федеральном агентстве специального строительства (</w:t>
      </w:r>
      <w:proofErr w:type="spellStart"/>
      <w:r>
        <w:t>Спецстрой</w:t>
      </w:r>
      <w:proofErr w:type="spellEnd"/>
      <w:r>
        <w:t xml:space="preserve"> России):</w:t>
      </w:r>
    </w:p>
    <w:p w:rsidR="00FD1093" w:rsidRDefault="00FD1093">
      <w:pPr>
        <w:pStyle w:val="ConsPlusNormal"/>
        <w:ind w:firstLine="540"/>
        <w:jc w:val="both"/>
      </w:pPr>
      <w:bookmarkStart w:id="21" w:name="P161"/>
      <w:bookmarkEnd w:id="21"/>
      <w:proofErr w:type="gramStart"/>
      <w:r>
        <w:t>а</w:t>
      </w:r>
      <w:proofErr w:type="gramEnd"/>
      <w:r>
        <w:t xml:space="preserve">) руководитель </w:t>
      </w:r>
      <w:proofErr w:type="spellStart"/>
      <w:r>
        <w:t>Спецстроя</w:t>
      </w:r>
      <w:proofErr w:type="spellEnd"/>
      <w:r>
        <w:t xml:space="preserve"> России;</w:t>
      </w:r>
    </w:p>
    <w:p w:rsidR="00FD1093" w:rsidRDefault="00FD1093">
      <w:pPr>
        <w:pStyle w:val="ConsPlusNormal"/>
        <w:ind w:firstLine="540"/>
        <w:jc w:val="both"/>
      </w:pPr>
      <w:bookmarkStart w:id="22" w:name="P162"/>
      <w:bookmarkEnd w:id="22"/>
      <w:proofErr w:type="gramStart"/>
      <w:r>
        <w:t>б</w:t>
      </w:r>
      <w:proofErr w:type="gramEnd"/>
      <w:r>
        <w:t xml:space="preserve">) руководители (начальники) структурных подразделений центрального аппарата </w:t>
      </w:r>
      <w:proofErr w:type="spellStart"/>
      <w:r>
        <w:t>Спецстроя</w:t>
      </w:r>
      <w:proofErr w:type="spellEnd"/>
      <w:r>
        <w:t xml:space="preserve"> России;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) заместители лиц, замещающих должности, указанные в </w:t>
      </w:r>
      <w:hyperlink w:anchor="P161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62" w:history="1">
        <w:r>
          <w:rPr>
            <w:color w:val="0000FF"/>
          </w:rPr>
          <w:t>"б" настоящего пункта</w:t>
        </w:r>
      </w:hyperlink>
      <w:r>
        <w:t>.</w:t>
      </w:r>
    </w:p>
    <w:p w:rsidR="00FD1093" w:rsidRDefault="00FD1093">
      <w:pPr>
        <w:pStyle w:val="ConsPlusNormal"/>
        <w:ind w:firstLine="540"/>
        <w:jc w:val="both"/>
      </w:pPr>
      <w:r>
        <w:lastRenderedPageBreak/>
        <w:t>12. В Службе специальных объектов при Президенте Российской Федерации:</w:t>
      </w:r>
    </w:p>
    <w:p w:rsidR="00FD1093" w:rsidRDefault="00FD1093">
      <w:pPr>
        <w:pStyle w:val="ConsPlusNormal"/>
        <w:ind w:firstLine="540"/>
        <w:jc w:val="both"/>
      </w:pPr>
      <w:bookmarkStart w:id="23" w:name="P165"/>
      <w:bookmarkEnd w:id="23"/>
      <w:proofErr w:type="gramStart"/>
      <w:r>
        <w:t>а</w:t>
      </w:r>
      <w:proofErr w:type="gramEnd"/>
      <w:r>
        <w:t>) начальник Службы специальных объектов при Президенте Российской Федерации;</w:t>
      </w:r>
    </w:p>
    <w:p w:rsidR="00FD1093" w:rsidRDefault="00FD1093">
      <w:pPr>
        <w:pStyle w:val="ConsPlusNormal"/>
        <w:ind w:firstLine="540"/>
        <w:jc w:val="both"/>
      </w:pPr>
      <w:bookmarkStart w:id="24" w:name="P166"/>
      <w:bookmarkEnd w:id="24"/>
      <w:proofErr w:type="gramStart"/>
      <w:r>
        <w:t>б</w:t>
      </w:r>
      <w:proofErr w:type="gramEnd"/>
      <w:r>
        <w:t>) руководители (начальники) структурных подразделений Службы специальных объектов при Президенте Российской Федерации;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) заместители лиц, замещающих должности, указанные в </w:t>
      </w:r>
      <w:hyperlink w:anchor="P165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66" w:history="1">
        <w:r>
          <w:rPr>
            <w:color w:val="0000FF"/>
          </w:rPr>
          <w:t>"б" настоящего пункта</w:t>
        </w:r>
      </w:hyperlink>
      <w:r>
        <w:t>.</w:t>
      </w:r>
    </w:p>
    <w:p w:rsidR="00FD1093" w:rsidRDefault="00FD1093">
      <w:pPr>
        <w:pStyle w:val="ConsPlusNormal"/>
        <w:ind w:firstLine="540"/>
        <w:jc w:val="both"/>
      </w:pPr>
      <w:r>
        <w:t>13. В Федеральной таможенной службе (ФТС России):</w:t>
      </w:r>
    </w:p>
    <w:p w:rsidR="00FD1093" w:rsidRDefault="00FD1093">
      <w:pPr>
        <w:pStyle w:val="ConsPlusNormal"/>
        <w:ind w:firstLine="540"/>
        <w:jc w:val="both"/>
      </w:pPr>
      <w:bookmarkStart w:id="25" w:name="P169"/>
      <w:bookmarkEnd w:id="25"/>
      <w:proofErr w:type="gramStart"/>
      <w:r>
        <w:t>а</w:t>
      </w:r>
      <w:proofErr w:type="gramEnd"/>
      <w:r>
        <w:t>) руководитель ФТС России;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>) руководители (начальники):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структурных</w:t>
      </w:r>
      <w:proofErr w:type="gramEnd"/>
      <w:r>
        <w:t xml:space="preserve"> подразделений центрального аппарата ФТС России и их отделов (служб);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региональных</w:t>
      </w:r>
      <w:proofErr w:type="gramEnd"/>
      <w:r>
        <w:t xml:space="preserve"> таможенных управлений и их структурных подразделений;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таможен</w:t>
      </w:r>
      <w:proofErr w:type="gramEnd"/>
      <w:r>
        <w:t xml:space="preserve"> и их структурных подразделений;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представительств</w:t>
      </w:r>
      <w:proofErr w:type="gramEnd"/>
      <w:r>
        <w:t xml:space="preserve"> ФТС России за рубежом;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таможенных</w:t>
      </w:r>
      <w:proofErr w:type="gramEnd"/>
      <w:r>
        <w:t xml:space="preserve"> постов и их отделов;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учреждений</w:t>
      </w:r>
      <w:proofErr w:type="gramEnd"/>
      <w:r>
        <w:t>, находящихся в ведении ФТС России;</w:t>
      </w:r>
    </w:p>
    <w:p w:rsidR="00FD1093" w:rsidRDefault="00FD1093">
      <w:pPr>
        <w:pStyle w:val="ConsPlusNormal"/>
        <w:ind w:firstLine="540"/>
        <w:jc w:val="both"/>
      </w:pPr>
      <w:bookmarkStart w:id="26" w:name="P177"/>
      <w:bookmarkEnd w:id="26"/>
      <w:proofErr w:type="gramStart"/>
      <w:r>
        <w:t>в</w:t>
      </w:r>
      <w:proofErr w:type="gramEnd"/>
      <w:r>
        <w:t>) представители ФТС России за рубежом;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>) советники (помощники) руководителя ФТС России, помощники заместителей руководителя ФТС России;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д</w:t>
      </w:r>
      <w:proofErr w:type="gramEnd"/>
      <w:r>
        <w:t xml:space="preserve">) заместители лиц, замещающих должности, указанные в </w:t>
      </w:r>
      <w:hyperlink w:anchor="P169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77" w:history="1">
        <w:r>
          <w:rPr>
            <w:color w:val="0000FF"/>
          </w:rPr>
          <w:t>"в" настоящего пункта</w:t>
        </w:r>
      </w:hyperlink>
      <w:r>
        <w:t>.</w:t>
      </w:r>
    </w:p>
    <w:p w:rsidR="00FD1093" w:rsidRDefault="00FD1093">
      <w:pPr>
        <w:pStyle w:val="ConsPlusNormal"/>
        <w:ind w:firstLine="540"/>
        <w:jc w:val="both"/>
      </w:pPr>
      <w:r>
        <w:t>14. В прокуратуре Российской Федерации: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>) заместители Генерального прокурора Российской Федерации;</w:t>
      </w:r>
    </w:p>
    <w:p w:rsidR="00FD1093" w:rsidRDefault="00FD109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FD1093" w:rsidRDefault="00FD1093">
      <w:pPr>
        <w:pStyle w:val="ConsPlusNormal"/>
        <w:ind w:firstLine="540"/>
        <w:jc w:val="both"/>
      </w:pPr>
      <w:bookmarkStart w:id="27" w:name="P183"/>
      <w:bookmarkEnd w:id="27"/>
      <w:proofErr w:type="gramStart"/>
      <w:r>
        <w:t>б</w:t>
      </w:r>
      <w:proofErr w:type="gramEnd"/>
      <w:r>
        <w:t>) прокуроры субъектов Российской Федерации, приравненные к ним военные прокуроры и прокуроры иных специализированных прокуратур;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>) прокуроры городов и районов, приравненные к ним военные прокуроры и прокуроры иных специализированных прокуратур;</w:t>
      </w:r>
    </w:p>
    <w:p w:rsidR="00FD1093" w:rsidRDefault="00FD1093">
      <w:pPr>
        <w:pStyle w:val="ConsPlusNormal"/>
        <w:ind w:firstLine="540"/>
        <w:jc w:val="both"/>
      </w:pPr>
      <w:bookmarkStart w:id="28" w:name="P185"/>
      <w:bookmarkEnd w:id="28"/>
      <w:proofErr w:type="gramStart"/>
      <w:r>
        <w:t>г</w:t>
      </w:r>
      <w:proofErr w:type="gramEnd"/>
      <w:r>
        <w:t>) начальники: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главных</w:t>
      </w:r>
      <w:proofErr w:type="gramEnd"/>
      <w:r>
        <w:t xml:space="preserve"> управлений, управлений и отделов (на правах управлений, в составе управлений) Генеральной прокуратуры Российской Федерации;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управлений</w:t>
      </w:r>
      <w:proofErr w:type="gramEnd"/>
      <w:r>
        <w:t xml:space="preserve">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отделов</w:t>
      </w:r>
      <w:proofErr w:type="gramEnd"/>
      <w:r>
        <w:t xml:space="preserve"> прокуратур городов и районов, приравненных к ним военных и иных специализированных прокуратур;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д</w:t>
      </w:r>
      <w:proofErr w:type="gramEnd"/>
      <w:r>
        <w:t>) старшие прокуроры и прокуроры: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главных</w:t>
      </w:r>
      <w:proofErr w:type="gramEnd"/>
      <w:r>
        <w:t xml:space="preserve"> управлений, управлений и отделов Генеральной прокуратуры Российской Федерации;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управлений</w:t>
      </w:r>
      <w:proofErr w:type="gramEnd"/>
      <w:r>
        <w:t xml:space="preserve"> и отделов прокуратур субъектов Российской Федерации, приравненных к ним военных и иных специализированных прокуратур;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е</w:t>
      </w:r>
      <w:proofErr w:type="gramEnd"/>
      <w:r>
        <w:t>) 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ж</w:t>
      </w:r>
      <w:proofErr w:type="gramEnd"/>
      <w:r>
        <w:t>) помощники по особым поручениям первого заместителя и заместителей Генерального прокурора Российской Федерации;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з</w:t>
      </w:r>
      <w:proofErr w:type="gramEnd"/>
      <w:r>
        <w:t>) 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прокуратур;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и</w:t>
      </w:r>
      <w:proofErr w:type="gramEnd"/>
      <w:r>
        <w:t>) 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p w:rsidR="00FD1093" w:rsidRDefault="00FD1093">
      <w:pPr>
        <w:pStyle w:val="ConsPlusNormal"/>
        <w:ind w:firstLine="540"/>
        <w:jc w:val="both"/>
      </w:pPr>
      <w:bookmarkStart w:id="29" w:name="P196"/>
      <w:bookmarkEnd w:id="29"/>
      <w:proofErr w:type="gramStart"/>
      <w:r>
        <w:t>к</w:t>
      </w:r>
      <w:proofErr w:type="gramEnd"/>
      <w:r>
        <w:t>) руководители (директора, ректоры) научных и образовательных организаций прокуратуры Российской Федерации;</w:t>
      </w:r>
    </w:p>
    <w:p w:rsidR="00FD1093" w:rsidRDefault="00FD109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л</w:t>
      </w:r>
      <w:proofErr w:type="gramEnd"/>
      <w:r>
        <w:t xml:space="preserve">) заместители лиц, замещающих должности, указанные в </w:t>
      </w:r>
      <w:hyperlink w:anchor="P183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185" w:history="1">
        <w:r>
          <w:rPr>
            <w:color w:val="0000FF"/>
          </w:rPr>
          <w:t>"г"</w:t>
        </w:r>
      </w:hyperlink>
      <w:r>
        <w:t xml:space="preserve"> и </w:t>
      </w:r>
      <w:hyperlink w:anchor="P196" w:history="1">
        <w:r>
          <w:rPr>
            <w:color w:val="0000FF"/>
          </w:rPr>
          <w:t>"к" настоящего пункта</w:t>
        </w:r>
      </w:hyperlink>
      <w:r>
        <w:t>.</w:t>
      </w:r>
    </w:p>
    <w:p w:rsidR="00FD1093" w:rsidRDefault="00FD1093">
      <w:pPr>
        <w:pStyle w:val="ConsPlusNormal"/>
        <w:ind w:firstLine="540"/>
        <w:jc w:val="both"/>
      </w:pPr>
      <w:r>
        <w:t>15. В Следственном комитете Российской Федерации: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lastRenderedPageBreak/>
        <w:t>а</w:t>
      </w:r>
      <w:proofErr w:type="gramEnd"/>
      <w:r>
        <w:t>) первый заместитель Председателя Следственного комитета Российской Федерации, заместители Председателя Следственного комитета Российской Федерации, заместитель Председателя Следственного комитета Российской Федерации - руководитель Главного военного следственного управления;</w:t>
      </w:r>
    </w:p>
    <w:p w:rsidR="00FD1093" w:rsidRDefault="00FD1093">
      <w:pPr>
        <w:pStyle w:val="ConsPlusNormal"/>
        <w:ind w:firstLine="540"/>
        <w:jc w:val="both"/>
      </w:pPr>
      <w:bookmarkStart w:id="30" w:name="P201"/>
      <w:bookmarkEnd w:id="30"/>
      <w:proofErr w:type="gramStart"/>
      <w:r>
        <w:t>б</w:t>
      </w:r>
      <w:proofErr w:type="gramEnd"/>
      <w:r>
        <w:t>) руководители: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главных</w:t>
      </w:r>
      <w:proofErr w:type="gramEnd"/>
      <w:r>
        <w:t xml:space="preserve"> управлений, управлений, отделов, отделений центрального аппарата Следственного комитета Российской Федерации;</w:t>
      </w:r>
    </w:p>
    <w:p w:rsidR="00FD1093" w:rsidRDefault="00FD1093">
      <w:pPr>
        <w:pStyle w:val="ConsPlusNormal"/>
        <w:ind w:firstLine="540"/>
        <w:jc w:val="both"/>
      </w:pPr>
      <w:r>
        <w:t>главных следственных управлений Следственного комитета Российской Федерации по субъектам Российской Федерации;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FD1093" w:rsidRDefault="00FD1093">
      <w:pPr>
        <w:pStyle w:val="ConsPlusNormal"/>
        <w:ind w:firstLine="540"/>
        <w:jc w:val="both"/>
      </w:pPr>
      <w:r>
        <w:t>межрайонных следственных отделов Следственного комитета Российской Федерации;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 w:rsidR="00FD1093" w:rsidRDefault="00FD1093">
      <w:pPr>
        <w:pStyle w:val="ConsPlusNormal"/>
        <w:ind w:firstLine="540"/>
        <w:jc w:val="both"/>
      </w:pPr>
      <w:r>
        <w:t>управлений, отделов и отделений главных следственных управлений Следственного комитета Российской Федерации по субъектам Российской Федерации; 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 отделений специализированных следственных отделов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>) 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>) старшие помощники и помощники, помощники по особым поручениям: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заместителей</w:t>
      </w:r>
      <w:proofErr w:type="gramEnd"/>
      <w:r>
        <w:t xml:space="preserve"> Председателя Следственного комитета Российской Федерации;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руководителей</w:t>
      </w:r>
      <w:proofErr w:type="gramEnd"/>
      <w:r>
        <w:t xml:space="preserve"> главных следственных управлений;</w:t>
      </w:r>
    </w:p>
    <w:p w:rsidR="00FD1093" w:rsidRDefault="00FD1093">
      <w:pPr>
        <w:pStyle w:val="ConsPlusNormal"/>
        <w:ind w:firstLine="540"/>
        <w:jc w:val="both"/>
      </w:pPr>
      <w: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FD1093" w:rsidRDefault="00FD1093">
      <w:pPr>
        <w:pStyle w:val="ConsPlusNormal"/>
        <w:ind w:firstLine="540"/>
        <w:jc w:val="both"/>
      </w:pPr>
      <w:r>
        <w:t>руководителей межрайонных следственных отделов Следственного комитета Российской Федерации,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lastRenderedPageBreak/>
        <w:t>д</w:t>
      </w:r>
      <w:proofErr w:type="gramEnd"/>
      <w:r>
        <w:t>) старшие следователи-криминалисты, следователи-криминалисты, старшие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е</w:t>
      </w:r>
      <w:proofErr w:type="gramEnd"/>
      <w:r>
        <w:t xml:space="preserve">) заместители лиц, замещающих должности, указанные в </w:t>
      </w:r>
      <w:hyperlink w:anchor="P201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FD1093" w:rsidRDefault="00FD1093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15 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FD1093" w:rsidRDefault="00FD1093">
      <w:pPr>
        <w:pStyle w:val="ConsPlusNormal"/>
        <w:ind w:firstLine="540"/>
        <w:jc w:val="both"/>
      </w:pPr>
      <w:r>
        <w:t>16. 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</w:p>
    <w:p w:rsidR="00FD1093" w:rsidRDefault="00FD1093">
      <w:pPr>
        <w:pStyle w:val="ConsPlusNormal"/>
        <w:ind w:firstLine="540"/>
        <w:jc w:val="both"/>
      </w:pPr>
    </w:p>
    <w:p w:rsidR="00FD1093" w:rsidRDefault="00FD1093">
      <w:pPr>
        <w:pStyle w:val="ConsPlusNormal"/>
        <w:jc w:val="center"/>
      </w:pPr>
      <w:bookmarkStart w:id="31" w:name="P217"/>
      <w:bookmarkEnd w:id="31"/>
      <w:r>
        <w:t>Раздел III. Другие должности федеральной государственной</w:t>
      </w:r>
    </w:p>
    <w:p w:rsidR="00FD1093" w:rsidRDefault="00FD1093">
      <w:pPr>
        <w:pStyle w:val="ConsPlusNormal"/>
        <w:jc w:val="center"/>
      </w:pPr>
      <w:proofErr w:type="gramStart"/>
      <w:r>
        <w:t>службы</w:t>
      </w:r>
      <w:proofErr w:type="gramEnd"/>
      <w:r>
        <w:t>, замещение которых связано с коррупционными рисками</w:t>
      </w:r>
    </w:p>
    <w:p w:rsidR="00FD1093" w:rsidRDefault="00FD1093">
      <w:pPr>
        <w:pStyle w:val="ConsPlusNormal"/>
        <w:jc w:val="center"/>
      </w:pPr>
    </w:p>
    <w:p w:rsidR="00FD1093" w:rsidRDefault="00FD1093">
      <w:pPr>
        <w:pStyle w:val="ConsPlusNormal"/>
        <w:ind w:firstLine="540"/>
        <w:jc w:val="both"/>
      </w:pPr>
      <w:r>
        <w:t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осуществление</w:t>
      </w:r>
      <w:proofErr w:type="gramEnd"/>
      <w:r>
        <w:t xml:space="preserve">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предоставление</w:t>
      </w:r>
      <w:proofErr w:type="gramEnd"/>
      <w:r>
        <w:t xml:space="preserve"> государственных услуг гражданам и организациям;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осуществление</w:t>
      </w:r>
      <w:proofErr w:type="gramEnd"/>
      <w:r>
        <w:t xml:space="preserve"> контрольных и надзорных мероприятий;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подготовку</w:t>
      </w:r>
      <w:proofErr w:type="gramEnd"/>
      <w:r>
        <w:t xml:space="preserve">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управление</w:t>
      </w:r>
      <w:proofErr w:type="gramEnd"/>
      <w:r>
        <w:t xml:space="preserve"> государственным имуществом;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осуществление</w:t>
      </w:r>
      <w:proofErr w:type="gramEnd"/>
      <w:r>
        <w:t xml:space="preserve"> государственных закупок либо выдачу лицензий и разрешений;</w:t>
      </w:r>
    </w:p>
    <w:p w:rsidR="00FD1093" w:rsidRDefault="00FD1093">
      <w:pPr>
        <w:pStyle w:val="ConsPlusNormal"/>
        <w:ind w:firstLine="540"/>
        <w:jc w:val="both"/>
      </w:pPr>
      <w:proofErr w:type="gramStart"/>
      <w:r>
        <w:t>хранение</w:t>
      </w:r>
      <w:proofErr w:type="gramEnd"/>
      <w:r>
        <w:t xml:space="preserve"> и распределение материально-технических ресурсов.</w:t>
      </w:r>
    </w:p>
    <w:p w:rsidR="00FD1093" w:rsidRDefault="00FD1093">
      <w:pPr>
        <w:pStyle w:val="ConsPlusNormal"/>
        <w:ind w:firstLine="540"/>
        <w:jc w:val="both"/>
      </w:pPr>
    </w:p>
    <w:p w:rsidR="00FD1093" w:rsidRDefault="00FD1093">
      <w:pPr>
        <w:pStyle w:val="ConsPlusNormal"/>
        <w:ind w:firstLine="540"/>
        <w:jc w:val="both"/>
      </w:pPr>
    </w:p>
    <w:p w:rsidR="00FD1093" w:rsidRDefault="00FD10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1813" w:rsidRPr="00FD1093" w:rsidRDefault="00C81813" w:rsidP="00FD1093">
      <w:bookmarkStart w:id="32" w:name="_GoBack"/>
      <w:bookmarkEnd w:id="32"/>
    </w:p>
    <w:sectPr w:rsidR="00C81813" w:rsidRPr="00FD1093" w:rsidSect="00D85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D8"/>
    <w:rsid w:val="000901E1"/>
    <w:rsid w:val="000919D8"/>
    <w:rsid w:val="00104F2C"/>
    <w:rsid w:val="00282E94"/>
    <w:rsid w:val="003F38FB"/>
    <w:rsid w:val="00421DFB"/>
    <w:rsid w:val="00552180"/>
    <w:rsid w:val="007704A5"/>
    <w:rsid w:val="009902FB"/>
    <w:rsid w:val="009C73A5"/>
    <w:rsid w:val="00A96F9D"/>
    <w:rsid w:val="00C81813"/>
    <w:rsid w:val="00CF6756"/>
    <w:rsid w:val="00DD5309"/>
    <w:rsid w:val="00F96696"/>
    <w:rsid w:val="00FD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2F772-AC9E-4D2C-84AD-84504537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1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91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91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C0884691B205CAACF2A2A2A4A2376E8CC46124676CFFA8D32257C046923F9D0CE71E540C1D4FC6oB0DB" TargetMode="External"/><Relationship Id="rId13" Type="http://schemas.openxmlformats.org/officeDocument/2006/relationships/hyperlink" Target="consultantplus://offline/ref=0DC0884691B205CAACF2A2A2A4A2376E8CCE652C6168FFA8D32257C046923F9D0CE71E540C1D4FC7oB0FB" TargetMode="External"/><Relationship Id="rId18" Type="http://schemas.openxmlformats.org/officeDocument/2006/relationships/hyperlink" Target="consultantplus://offline/ref=0DC0884691B205CAACF2A2A2A4A2376E8CCE652C6168FFA8D32257C046923F9D0CE71E540C1D4FC7oB0F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DC0884691B205CAACF2A2A2A4A2376E8CCE67246062FFA8D32257C046923F9D0CE71E540C1D4EC1oB0BB" TargetMode="External"/><Relationship Id="rId7" Type="http://schemas.openxmlformats.org/officeDocument/2006/relationships/hyperlink" Target="consultantplus://offline/ref=0DC0884691B205CAACF2A2A2A4A2376E8CC5632D6669FFA8D32257C046923F9D0CE71E540C1D4CC1oB08B" TargetMode="External"/><Relationship Id="rId12" Type="http://schemas.openxmlformats.org/officeDocument/2006/relationships/hyperlink" Target="consultantplus://offline/ref=0DC0884691B205CAACF2A2A2A4A2376E8CCE67246062FFA8D32257C046923F9D0CE71E540C1D4EC1oB08B" TargetMode="External"/><Relationship Id="rId17" Type="http://schemas.openxmlformats.org/officeDocument/2006/relationships/hyperlink" Target="consultantplus://offline/ref=0DC0884691B205CAACF2A2A2A4A2376E8CC5632D6669FFA8D32257C046923F9D0CE71E540C1D4CC1oB0BB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DC0884691B205CAACF2A2A2A4A2376E8CC56422606CFFA8D32257C046923F9D0CE71E540C1D4FC4oB0AB" TargetMode="External"/><Relationship Id="rId20" Type="http://schemas.openxmlformats.org/officeDocument/2006/relationships/hyperlink" Target="consultantplus://offline/ref=0DC0884691B205CAACF2A2A2A4A2376E8CC5632D6669FFA8D32257C046923F9D0CE71E540C1D4CC1oB0F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DC0884691B205CAACF2A2A2A4A2376E8CCE652C6168FFA8D32257C046923F9D0CE71E540C1D4FC7oB0FB" TargetMode="External"/><Relationship Id="rId11" Type="http://schemas.openxmlformats.org/officeDocument/2006/relationships/hyperlink" Target="consultantplus://offline/ref=0DC0884691B205CAACF2A2A2A4A2376E8CCE6A2D6D68FFA8D32257C046923F9D0CE71E540C1D4FC6oB0BB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0DC0884691B205CAACF2A2A2A4A2376E8CCE67246062FFA8D32257C046923F9D0CE71E540C1D4EC1oB08B" TargetMode="External"/><Relationship Id="rId15" Type="http://schemas.openxmlformats.org/officeDocument/2006/relationships/hyperlink" Target="consultantplus://offline/ref=0DC0884691B205CAACF2A2A2A4A2376E8CC46124676CFFA8D32257C046923F9D0CE71E540C1D4FC6oB0FB" TargetMode="External"/><Relationship Id="rId23" Type="http://schemas.openxmlformats.org/officeDocument/2006/relationships/hyperlink" Target="consultantplus://offline/ref=0DC0884691B205CAACF2A2A2A4A2376E8CCE67246062FFA8D32257C046923F9D0CE71E540C1D4EC1oB0AB" TargetMode="External"/><Relationship Id="rId10" Type="http://schemas.openxmlformats.org/officeDocument/2006/relationships/hyperlink" Target="consultantplus://offline/ref=0DC0884691B205CAACF2A2A2A4A2376E8CC46124676CFFA8D32257C046923F9D0CE71E540C1D4FC6oB0CB" TargetMode="External"/><Relationship Id="rId19" Type="http://schemas.openxmlformats.org/officeDocument/2006/relationships/hyperlink" Target="consultantplus://offline/ref=0DC0884691B205CAACF2A2A2A4A2376E8CC5632D6669FFA8D32257C046923F9D0CE71E540C1D4CC1oB0DB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DC0884691B205CAACF2A2A2A4A2376E8CC56624636DFFA8D32257C046923F9D0CE71E54o00EB" TargetMode="External"/><Relationship Id="rId14" Type="http://schemas.openxmlformats.org/officeDocument/2006/relationships/hyperlink" Target="consultantplus://offline/ref=0DC0884691B205CAACF2A2A2A4A2376E8CC5632D6669FFA8D32257C046923F9D0CE71E540C1D4CC1oB08B" TargetMode="External"/><Relationship Id="rId22" Type="http://schemas.openxmlformats.org/officeDocument/2006/relationships/hyperlink" Target="consultantplus://offline/ref=0DC0884691B205CAACF2A2A2A4A2376E8CC5632D6669FFA8D32257C046923F9D0CE71E540C1D4CC1oB0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3376</Words>
  <Characters>19246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Григорий Владимирович</dc:creator>
  <cp:keywords/>
  <dc:description/>
  <cp:lastModifiedBy>Бондаренко Григорий Владимирович</cp:lastModifiedBy>
  <cp:revision>2</cp:revision>
  <dcterms:created xsi:type="dcterms:W3CDTF">2016-05-11T01:53:00Z</dcterms:created>
  <dcterms:modified xsi:type="dcterms:W3CDTF">2016-05-11T01:53:00Z</dcterms:modified>
</cp:coreProperties>
</file>