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31" w:rsidRDefault="00C97F7E" w:rsidP="00DA58A1">
      <w:pPr>
        <w:pStyle w:val="ConsPlusNormal"/>
        <w:ind w:firstLine="425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Необходимая информация для заполнения предложения о заключении договора о целевом обучении</w:t>
      </w:r>
    </w:p>
    <w:p w:rsidR="00C36731" w:rsidRDefault="00C36731">
      <w:pPr>
        <w:pStyle w:val="ConsPlusNormal"/>
        <w:ind w:firstLine="425"/>
        <w:jc w:val="both"/>
        <w:outlineLvl w:val="0"/>
        <w:rPr>
          <w:rFonts w:ascii="Times New Roman" w:hAnsi="Times New Roman"/>
          <w:sz w:val="24"/>
        </w:rPr>
      </w:pPr>
    </w:p>
    <w:p w:rsidR="00C36731" w:rsidRDefault="00C97F7E">
      <w:pPr>
        <w:pStyle w:val="ConsPlusNormal"/>
        <w:ind w:firstLine="425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Полное наименование </w:t>
      </w:r>
      <w:proofErr w:type="gramStart"/>
      <w:r>
        <w:rPr>
          <w:rFonts w:ascii="Times New Roman" w:hAnsi="Times New Roman"/>
          <w:b/>
          <w:sz w:val="24"/>
        </w:rPr>
        <w:t>организации</w:t>
      </w:r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_________________________________________________</w:t>
      </w:r>
    </w:p>
    <w:p w:rsidR="00C36731" w:rsidRDefault="00C97F7E">
      <w:pPr>
        <w:pStyle w:val="ConsPlusNormal"/>
        <w:ind w:firstLine="425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  <w:r w:rsidR="00A1301C">
        <w:rPr>
          <w:rFonts w:ascii="Times New Roman" w:hAnsi="Times New Roman"/>
          <w:sz w:val="24"/>
        </w:rPr>
        <w:t xml:space="preserve">. </w:t>
      </w:r>
    </w:p>
    <w:p w:rsidR="00C36731" w:rsidRDefault="00C97F7E">
      <w:pPr>
        <w:pStyle w:val="ConsPlusNormal"/>
        <w:ind w:firstLine="425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b/>
          <w:sz w:val="24"/>
        </w:rPr>
        <w:t>оличество договоров о целевом обучении, которые организация намерена заключить</w:t>
      </w:r>
      <w:r>
        <w:rPr>
          <w:rFonts w:ascii="Times New Roman" w:hAnsi="Times New Roman"/>
          <w:sz w:val="24"/>
        </w:rPr>
        <w:t>_____ ед.</w:t>
      </w:r>
    </w:p>
    <w:p w:rsidR="00C36731" w:rsidRDefault="00C36731">
      <w:pPr>
        <w:pStyle w:val="ConsPlusNormal"/>
        <w:ind w:firstLine="425"/>
        <w:jc w:val="both"/>
        <w:outlineLvl w:val="0"/>
        <w:rPr>
          <w:rFonts w:ascii="Times New Roman" w:hAnsi="Times New Roman"/>
          <w:sz w:val="24"/>
        </w:rPr>
      </w:pPr>
    </w:p>
    <w:p w:rsidR="00C36731" w:rsidRDefault="00C97F7E">
      <w:pPr>
        <w:pStyle w:val="ConsPlusNormal"/>
        <w:ind w:firstLine="425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Предложение адресовано гражданам</w:t>
      </w:r>
      <w:r>
        <w:rPr>
          <w:rFonts w:ascii="Times New Roman" w:hAnsi="Times New Roman"/>
          <w:sz w:val="24"/>
        </w:rPr>
        <w:t xml:space="preserve"> (указать нужное): </w:t>
      </w:r>
    </w:p>
    <w:p w:rsidR="00C36731" w:rsidRDefault="00C97F7E">
      <w:pPr>
        <w:pStyle w:val="ConsPlusNormal"/>
        <w:ind w:firstLine="425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inline distT="0" distB="0" distL="0" distR="0">
                <wp:extent cx="184647" cy="18464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47" cy="184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36731" w:rsidRDefault="00C3673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="horz" wrap="square" lIns="90000" tIns="46800" rIns="90000" bIns="4680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квоты;</w:t>
      </w:r>
    </w:p>
    <w:p w:rsidR="00C36731" w:rsidRDefault="00C97F7E">
      <w:pPr>
        <w:pStyle w:val="ConsPlusNormal"/>
        <w:ind w:firstLine="425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inline distT="0" distB="0" distL="0" distR="0">
                <wp:extent cx="184647" cy="184647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47" cy="184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36731" w:rsidRDefault="00C3673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="horz" wrap="square" lIns="90000" tIns="46800" rIns="90000" bIns="4680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поступающим на целевое обучение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не в пределах установленной квоты; </w:t>
      </w:r>
    </w:p>
    <w:p w:rsidR="00C36731" w:rsidRDefault="00C97F7E">
      <w:pPr>
        <w:pStyle w:val="ConsPlusNormal"/>
        <w:ind w:firstLine="425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inline distT="0" distB="0" distL="0" distR="0">
                <wp:extent cx="175122" cy="175122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22" cy="1751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36731" w:rsidRDefault="00C3673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="horz" wrap="square" lIns="90000" tIns="46800" rIns="90000" bIns="4680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поступающим на целевое обучение по образовательным программам среднего профессионального и высшего образования за счет средств физических и (или) юридических лиц; обучающимся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бюджетов, за счет средств физических и (или) юридических лиц.</w:t>
      </w: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Требования, предъявляемые к гражданам, с которыми заключается договор о целевом обучении (в соответствии с требованиями, предъявляемыми к гражданам, с которыми заключается договор о целевом обучении, установленными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27.04.2024 № 555 "О целевом обучении по образовательным программам среднего профессионального и высшего образования" </w:t>
      </w:r>
      <w:r>
        <w:rPr>
          <w:rFonts w:ascii="Times New Roman" w:hAnsi="Times New Roman"/>
          <w:b w:val="0"/>
          <w:sz w:val="24"/>
        </w:rPr>
        <w:t>(раздел III Положения выбрать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нужное</w:t>
      </w:r>
      <w:r>
        <w:rPr>
          <w:rFonts w:ascii="Times New Roman" w:hAnsi="Times New Roman"/>
          <w:sz w:val="24"/>
        </w:rPr>
        <w:t>):</w:t>
      </w:r>
    </w:p>
    <w:p w:rsidR="00C36731" w:rsidRDefault="00C97F7E">
      <w:pPr>
        <w:pStyle w:val="ConsPlusTitl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  <w:sz w:val="24"/>
        </w:rPr>
      </w:pPr>
    </w:p>
    <w:p w:rsidR="00C36731" w:rsidRDefault="00C36731">
      <w:pPr>
        <w:pStyle w:val="ConsPlusTitle"/>
        <w:ind w:firstLine="425"/>
        <w:jc w:val="both"/>
        <w:rPr>
          <w:sz w:val="28"/>
        </w:rPr>
      </w:pPr>
    </w:p>
    <w:p w:rsidR="00C36731" w:rsidRDefault="00C97F7E">
      <w:pPr>
        <w:pStyle w:val="ConsPlusTitle"/>
        <w:ind w:firstLine="425"/>
        <w:jc w:val="both"/>
        <w:rPr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Необходимая информация для заполнения данных в проекте формы договора о целевом обучении </w:t>
      </w:r>
    </w:p>
    <w:p w:rsidR="00C36731" w:rsidRDefault="00C36731">
      <w:pPr>
        <w:pStyle w:val="ConsPlusTitle"/>
        <w:ind w:firstLine="425"/>
        <w:jc w:val="center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Характеристики освоения гражданином основной образовательной программы: 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профессия, специальность, направление подготовки, научная специальность, по которой гражданин должен освоить основную образовательную программу: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C36731" w:rsidRDefault="00C97F7E">
      <w:pPr>
        <w:pStyle w:val="ConsPlusTitle"/>
        <w:ind w:firstLine="425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(код и наименование профессии, специальности, направления подготовки, шифр и наименование научной специальности)</w:t>
      </w:r>
    </w:p>
    <w:p w:rsidR="00C36731" w:rsidRDefault="00C97F7E">
      <w:pPr>
        <w:pStyle w:val="ConsPlusTitle"/>
        <w:ind w:firstLine="425"/>
        <w:jc w:val="both"/>
      </w:pPr>
      <w:r>
        <w:rPr>
          <w:rFonts w:ascii="Times New Roman" w:hAnsi="Times New Roman"/>
          <w:sz w:val="24"/>
        </w:rPr>
        <w:t xml:space="preserve"> б) организация, осуществляющая образовательную деятельность, в которой гражданин должен освоить образовательную программу: </w:t>
      </w:r>
    </w:p>
    <w:p w:rsidR="00C36731" w:rsidRDefault="00C97F7E">
      <w:pPr>
        <w:pStyle w:val="ConsPlusTitle"/>
        <w:ind w:firstLine="425"/>
        <w:jc w:val="both"/>
      </w:pPr>
      <w:r>
        <w:t>___________________________________________________________________________________________</w:t>
      </w:r>
    </w:p>
    <w:p w:rsidR="00C36731" w:rsidRDefault="00C97F7E">
      <w:pPr>
        <w:pStyle w:val="ConsPlusTitle"/>
        <w:ind w:firstLine="425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(наименование организации, осуществляющей образовательную деятельность)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</w:rPr>
      </w:pP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sz w:val="24"/>
        </w:rPr>
        <w:t xml:space="preserve"> Гражданин должен освоить основную образовательную программу </w:t>
      </w:r>
      <w:r>
        <w:rPr>
          <w:rFonts w:ascii="Times New Roman" w:hAnsi="Times New Roman"/>
          <w:b w:val="0"/>
          <w:i/>
          <w:sz w:val="24"/>
        </w:rPr>
        <w:t>(</w:t>
      </w:r>
      <w:r>
        <w:rPr>
          <w:rFonts w:ascii="Times New Roman" w:hAnsi="Times New Roman"/>
          <w:b w:val="0"/>
          <w:i/>
        </w:rPr>
        <w:t xml:space="preserve">указывается в предложении, адресованном гражданам, поступающим на целевое обучение в пределах квоты, в иных случаях указывается по решению заказчика): 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</w:rPr>
      </w:pP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____________________________________________________________________________________________________</w:t>
      </w:r>
    </w:p>
    <w:p w:rsidR="00C36731" w:rsidRDefault="00C97F7E">
      <w:pPr>
        <w:pStyle w:val="ConsPlusTitle"/>
        <w:ind w:firstLine="425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нужное) </w:t>
      </w:r>
    </w:p>
    <w:p w:rsidR="00C36731" w:rsidRDefault="00C36731">
      <w:pPr>
        <w:pStyle w:val="ConsPlusTitle"/>
        <w:ind w:firstLine="425"/>
        <w:jc w:val="center"/>
        <w:rPr>
          <w:rFonts w:ascii="Times New Roman" w:hAnsi="Times New Roman"/>
          <w:b w:val="0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форма обучения, по которой гражданин должен освоить основную образовательную программу </w:t>
      </w:r>
      <w:r>
        <w:rPr>
          <w:rFonts w:ascii="Times New Roman" w:hAnsi="Times New Roman"/>
          <w:b w:val="0"/>
          <w:i/>
          <w:sz w:val="24"/>
        </w:rPr>
        <w:t>(</w:t>
      </w:r>
      <w:r>
        <w:rPr>
          <w:rFonts w:ascii="Times New Roman" w:hAnsi="Times New Roman"/>
          <w:b w:val="0"/>
          <w:i/>
        </w:rPr>
        <w:t>указывается в предложении, адресованном гражданам, поступающим на целевое обучение в пределах квоты, в иных случаях указывается по решению заказчика</w:t>
      </w:r>
      <w:r>
        <w:rPr>
          <w:rFonts w:ascii="Times New Roman" w:hAnsi="Times New Roman"/>
          <w:b w:val="0"/>
          <w:i/>
          <w:sz w:val="24"/>
        </w:rPr>
        <w:t>)</w:t>
      </w:r>
      <w:r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sz w:val="24"/>
        </w:rPr>
        <w:t xml:space="preserve"> _____________________________________________                   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i/>
        </w:rPr>
        <w:t xml:space="preserve">(очная, очно-заочная, заочная) </w:t>
      </w:r>
      <w:proofErr w:type="gramStart"/>
      <w:r>
        <w:rPr>
          <w:rFonts w:ascii="Times New Roman" w:hAnsi="Times New Roman"/>
          <w:b w:val="0"/>
          <w:i/>
        </w:rPr>
        <w:t>( выбрать</w:t>
      </w:r>
      <w:proofErr w:type="gramEnd"/>
      <w:r>
        <w:rPr>
          <w:rFonts w:ascii="Times New Roman" w:hAnsi="Times New Roman"/>
          <w:b w:val="0"/>
          <w:i/>
        </w:rPr>
        <w:t xml:space="preserve"> нужное)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г) направленность (профиль) основной образовательной программы, которую должен освоить гражданин, в рамках специальности, направления подготовки, научной специальности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 w:val="0"/>
          <w:i/>
        </w:rPr>
        <w:t>указывается в предложении, адресованном гражданам, поступающим на целевое обучение в пределах квоты, если организация, осуществляющая образовательную деятельность, проводит конкурс на целевое обучение в пределах квоты раздельно по профилям в рамках специальности, направления подготовки, научной специальности, в иных случаях указывается по решению заказчика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>:</w:t>
      </w:r>
    </w:p>
    <w:p w:rsidR="00C36731" w:rsidRDefault="00C97F7E">
      <w:pPr>
        <w:pStyle w:val="ConsPlusTitl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</w:t>
      </w:r>
    </w:p>
    <w:p w:rsidR="00C36731" w:rsidRDefault="00C36731">
      <w:pPr>
        <w:pStyle w:val="ConsPlusTitle"/>
        <w:ind w:firstLine="425"/>
        <w:jc w:val="both"/>
      </w:pPr>
    </w:p>
    <w:p w:rsidR="00C36731" w:rsidRDefault="00C36731">
      <w:pPr>
        <w:pStyle w:val="ConsPlusTitle"/>
        <w:ind w:firstLine="425"/>
        <w:jc w:val="both"/>
      </w:pP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д) образовательная программа среднего профессионального образования, реализуемая на базе _____________________________________________ образования </w:t>
      </w:r>
      <w:proofErr w:type="gramStart"/>
      <w:r>
        <w:rPr>
          <w:rFonts w:ascii="Times New Roman" w:hAnsi="Times New Roman"/>
          <w:b w:val="0"/>
          <w:i/>
        </w:rPr>
        <w:t>( указывается</w:t>
      </w:r>
      <w:proofErr w:type="gramEnd"/>
      <w:r>
        <w:rPr>
          <w:rFonts w:ascii="Times New Roman" w:hAnsi="Times New Roman"/>
          <w:b w:val="0"/>
          <w:i/>
        </w:rPr>
        <w:t xml:space="preserve"> по решению заказчика)</w:t>
      </w: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b w:val="0"/>
          <w:i/>
        </w:rPr>
        <w:t>основного общего, среднего общего) (выбрать нужное)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е) необходимость наличия государственной аккредитации образовательной программы, которую должен освоить гражданин (</w:t>
      </w:r>
      <w:r>
        <w:rPr>
          <w:rFonts w:ascii="Times New Roman" w:hAnsi="Times New Roman"/>
          <w:b w:val="0"/>
          <w:i/>
        </w:rPr>
        <w:t>за исключением программы подготовки научных и научно-педагогических кадров в аспирантуре (указывается по решению заказчика)</w:t>
      </w:r>
      <w:r>
        <w:rPr>
          <w:rFonts w:ascii="Times New Roman" w:hAnsi="Times New Roman"/>
          <w:sz w:val="24"/>
        </w:rPr>
        <w:t>: ______ (да, нет);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Год (годы) завершения освоения гражданином основной образовательной программы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 w:val="0"/>
          <w:i/>
        </w:rPr>
        <w:t>указывается если предложение адресовано гражданам, обучающимся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24"/>
        </w:rPr>
        <w:t>: 20__ год.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Сведения об осуществлении трудовой деятельности в соответствии с договором о целевом обучении: 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характеристика организации (индивидуального предпринимателя) или трудовой функции (функций):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наименование организации (индивидуального предпринимателя), в которой будет осуществляться трудовая деятельность: ___________________________________________________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профиль деятельности организации (индивидуального предпринимателя), в которой будет осуществляться трудовая деятельность </w:t>
      </w:r>
      <w:r>
        <w:rPr>
          <w:rFonts w:ascii="Times New Roman" w:hAnsi="Times New Roman"/>
          <w:b w:val="0"/>
          <w:i/>
        </w:rPr>
        <w:t>(указывается в случае невозможности указания наименования конкретной организации (конкретного индивидуального предпринимателя)</w:t>
      </w:r>
      <w:r>
        <w:rPr>
          <w:rFonts w:ascii="Times New Roman" w:hAnsi="Times New Roman"/>
        </w:rPr>
        <w:t>: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____________________________________________________________________________________________________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sz w:val="24"/>
        </w:rPr>
        <w:t xml:space="preserve">трудовая функция </w:t>
      </w:r>
      <w:proofErr w:type="gramStart"/>
      <w:r>
        <w:rPr>
          <w:rFonts w:ascii="Times New Roman" w:hAnsi="Times New Roman"/>
          <w:sz w:val="24"/>
        </w:rPr>
        <w:t>( функции</w:t>
      </w:r>
      <w:proofErr w:type="gramEnd"/>
      <w:r>
        <w:rPr>
          <w:rFonts w:ascii="Times New Roman" w:hAnsi="Times New Roman"/>
          <w:sz w:val="24"/>
        </w:rPr>
        <w:t xml:space="preserve">), которая определяется посредством указания должностей, профессий, специальностей, квалификаций, видов работы (по решению заказчика) </w:t>
      </w:r>
      <w:r>
        <w:rPr>
          <w:rFonts w:ascii="Times New Roman" w:hAnsi="Times New Roman"/>
          <w:b w:val="0"/>
          <w:i/>
        </w:rPr>
        <w:t>(указывается в случае невозможности указания наименования конкретной организации (конкретного индивидуального предпринимателя) и профиля деятельности организации (индивидуального предпринимателя): ________________________________________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____________________________________________________________________________________________________</w:t>
      </w:r>
    </w:p>
    <w:p w:rsidR="00C36731" w:rsidRDefault="00C97F7E">
      <w:pPr>
        <w:pStyle w:val="ConsPlusTitle"/>
        <w:ind w:firstLine="567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(должности, профессии, специальности, квалификации, виды работы)</w:t>
      </w:r>
    </w:p>
    <w:p w:rsidR="00C36731" w:rsidRDefault="00C36731">
      <w:pPr>
        <w:pStyle w:val="ConsPlusTitle"/>
        <w:ind w:firstLine="567"/>
        <w:jc w:val="center"/>
        <w:rPr>
          <w:rFonts w:ascii="Times New Roman" w:hAnsi="Times New Roman"/>
          <w:b w:val="0"/>
          <w:i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б) территориальная характеристика места осуществления трудовой деятельности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 w:val="0"/>
          <w:i/>
        </w:rPr>
        <w:t>заполняется один из вариантов по решению заказчика</w:t>
      </w:r>
      <w:r>
        <w:rPr>
          <w:rFonts w:ascii="Times New Roman" w:hAnsi="Times New Roman"/>
        </w:rPr>
        <w:t xml:space="preserve">): 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фактический адрес, по которому будет осуществляться трудовая </w:t>
      </w:r>
      <w:proofErr w:type="gramStart"/>
      <w:r>
        <w:rPr>
          <w:rFonts w:ascii="Times New Roman" w:hAnsi="Times New Roman"/>
          <w:sz w:val="24"/>
        </w:rPr>
        <w:t>деятельность:_</w:t>
      </w:r>
      <w:proofErr w:type="gramEnd"/>
      <w:r>
        <w:rPr>
          <w:rFonts w:ascii="Times New Roman" w:hAnsi="Times New Roman"/>
          <w:sz w:val="24"/>
        </w:rPr>
        <w:t>__________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__________________________________________________________________________________;</w:t>
      </w: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наименование объекта (объектов) административно-территориального деления в пределах субъекта Российской Федерации (муниципального образования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</w:t>
      </w: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____________________________________________________________________________________;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наименование субъекта (субъектов) Российской </w:t>
      </w:r>
      <w:proofErr w:type="gramStart"/>
      <w:r>
        <w:rPr>
          <w:rFonts w:ascii="Times New Roman" w:hAnsi="Times New Roman"/>
          <w:sz w:val="24"/>
        </w:rPr>
        <w:t>Федерации:_</w:t>
      </w:r>
      <w:proofErr w:type="gramEnd"/>
      <w:r>
        <w:rPr>
          <w:rFonts w:ascii="Times New Roman" w:hAnsi="Times New Roman"/>
          <w:sz w:val="24"/>
        </w:rPr>
        <w:t>___________________________</w:t>
      </w:r>
    </w:p>
    <w:p w:rsidR="00C36731" w:rsidRDefault="00C97F7E">
      <w:pPr>
        <w:pStyle w:val="ConsPlusTitle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____________________________________________________________________________________;</w:t>
      </w:r>
    </w:p>
    <w:p w:rsidR="00C36731" w:rsidRDefault="00C36731">
      <w:pPr>
        <w:pStyle w:val="ConsPlusTitle"/>
        <w:ind w:firstLine="425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основной вид деятельности организации, в которой будет осуществляться трудовая деятельность </w:t>
      </w:r>
      <w:r>
        <w:rPr>
          <w:rFonts w:ascii="Times New Roman" w:hAnsi="Times New Roman"/>
          <w:b w:val="0"/>
          <w:i/>
        </w:rPr>
        <w:t>(указывается по решению заказчика</w:t>
      </w:r>
      <w:proofErr w:type="gramStart"/>
      <w:r>
        <w:rPr>
          <w:rFonts w:ascii="Times New Roman" w:hAnsi="Times New Roman"/>
          <w:b w:val="0"/>
          <w:i/>
        </w:rPr>
        <w:t>)</w:t>
      </w:r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______________________________________________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___________________________________________________________________________________;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г) организационно-правовая форма (формы) организации, в которой будет осуществляться трудовая деятельность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 w:val="0"/>
          <w:i/>
        </w:rPr>
        <w:t>указывается по решению заказчика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24"/>
        </w:rPr>
        <w:t>: ______________________________________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___________________________________________________________________________________;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срок осуществления трудовой деятельности в соответствии с договором о целевом обучении (не менее 3 лет и не более 5 лет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 xml:space="preserve">_______________________________________________; 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условия оплаты труда в период осуществления трудовой деятельности </w:t>
      </w:r>
      <w:r>
        <w:rPr>
          <w:rFonts w:ascii="Times New Roman" w:hAnsi="Times New Roman"/>
          <w:b w:val="0"/>
          <w:i/>
          <w:sz w:val="24"/>
        </w:rPr>
        <w:t>(</w:t>
      </w:r>
      <w:r>
        <w:rPr>
          <w:rFonts w:ascii="Times New Roman" w:hAnsi="Times New Roman"/>
          <w:b w:val="0"/>
          <w:i/>
        </w:rPr>
        <w:t>указываются по решению заказчика)</w:t>
      </w:r>
      <w:r>
        <w:rPr>
          <w:rFonts w:ascii="Times New Roman" w:hAnsi="Times New Roman"/>
          <w:sz w:val="24"/>
        </w:rPr>
        <w:t>: ________________________________________________________________________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___________________________________________________________________________________;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(в том числе минимальный уровень оплаты труда (рублей или процентов) от среднемесячной начисленной заработной платы в субъекте Российской Федерации, на территории которого гражданин будет осуществлять трудовую деятельность)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ж) условия возможного изменения места осуществления трудовой деятельности с учетом требований пунктов 32, 79 - 81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"О целевом обучении по образовательным программам среднего профессионального и высшего образования":</w:t>
      </w:r>
    </w:p>
    <w:p w:rsidR="00C36731" w:rsidRDefault="00C97F7E">
      <w:pPr>
        <w:pStyle w:val="ConsPlusTitl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</w:t>
      </w:r>
    </w:p>
    <w:p w:rsidR="00C36731" w:rsidRDefault="00C97F7E">
      <w:pPr>
        <w:pStyle w:val="ConsPlusTitl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</w:t>
      </w:r>
    </w:p>
    <w:p w:rsidR="00C36731" w:rsidRDefault="00C97F7E">
      <w:pPr>
        <w:pStyle w:val="ConsPlusTitl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_______________________________________________________________________________________;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з) иные условия осуществления трудовой деятельности </w:t>
      </w:r>
      <w:r>
        <w:rPr>
          <w:rFonts w:ascii="Times New Roman" w:hAnsi="Times New Roman"/>
          <w:b w:val="0"/>
          <w:sz w:val="24"/>
        </w:rPr>
        <w:t>(</w:t>
      </w:r>
      <w:r>
        <w:rPr>
          <w:rFonts w:ascii="Times New Roman" w:hAnsi="Times New Roman"/>
          <w:b w:val="0"/>
          <w:i/>
        </w:rPr>
        <w:t>указываются по решению заказчика)</w:t>
      </w:r>
      <w:r>
        <w:rPr>
          <w:rFonts w:ascii="Times New Roman" w:hAnsi="Times New Roman"/>
          <w:sz w:val="24"/>
        </w:rPr>
        <w:t>: ________________________________________________________________________________________</w:t>
      </w:r>
    </w:p>
    <w:p w:rsidR="00C36731" w:rsidRDefault="00C97F7E">
      <w:pPr>
        <w:pStyle w:val="ConsPlusTitl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меры социальной поддержки, социальные гарантии и выплаты в период осуществления трудовой деятельности,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 </w:t>
      </w:r>
      <w:r>
        <w:rPr>
          <w:rFonts w:ascii="Times New Roman" w:hAnsi="Times New Roman"/>
          <w:b w:val="0"/>
          <w:i/>
        </w:rPr>
        <w:t>(указываются при наличии</w:t>
      </w:r>
      <w:proofErr w:type="gramStart"/>
      <w:r>
        <w:rPr>
          <w:rFonts w:ascii="Times New Roman" w:hAnsi="Times New Roman"/>
          <w:b w:val="0"/>
          <w:i/>
        </w:rPr>
        <w:t>)</w:t>
      </w:r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____________________________________________</w:t>
      </w:r>
    </w:p>
    <w:p w:rsidR="00C36731" w:rsidRDefault="00C97F7E">
      <w:pPr>
        <w:pStyle w:val="ConsPlusTitl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_____________________________________________________________________________________;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меры социальной поддержки, социальные гарантии и выплаты в период осуществления трудовой деятельности, установленные локальными нормативными актами заказчиков и (или) работодателей </w:t>
      </w:r>
      <w:r>
        <w:rPr>
          <w:rFonts w:ascii="Times New Roman" w:hAnsi="Times New Roman"/>
          <w:b w:val="0"/>
          <w:i/>
        </w:rPr>
        <w:t>(указываются при наличии</w:t>
      </w:r>
      <w:proofErr w:type="gramStart"/>
      <w:r>
        <w:rPr>
          <w:rFonts w:ascii="Times New Roman" w:hAnsi="Times New Roman"/>
          <w:b w:val="0"/>
          <w:i/>
        </w:rPr>
        <w:t>)</w:t>
      </w:r>
      <w:r>
        <w:rPr>
          <w:rFonts w:ascii="Times New Roman" w:hAnsi="Times New Roman"/>
          <w:b w:val="0"/>
          <w:i/>
          <w:sz w:val="24"/>
        </w:rPr>
        <w:t>:_</w:t>
      </w:r>
      <w:proofErr w:type="gramEnd"/>
      <w:r>
        <w:rPr>
          <w:rFonts w:ascii="Times New Roman" w:hAnsi="Times New Roman"/>
          <w:b w:val="0"/>
          <w:i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____________________________________________________</w:t>
      </w:r>
    </w:p>
    <w:p w:rsidR="00C36731" w:rsidRDefault="00C97F7E">
      <w:pPr>
        <w:pStyle w:val="ConsPlusTitl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_______________________________________________________________________________________;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Условия о прохождении гражданином практической подготовки у заказчика или работодателя и о сопровождении гражданина </w:t>
      </w:r>
      <w:proofErr w:type="gramStart"/>
      <w:r>
        <w:rPr>
          <w:rFonts w:ascii="Times New Roman" w:hAnsi="Times New Roman"/>
          <w:sz w:val="24"/>
        </w:rPr>
        <w:t>наставником:_</w:t>
      </w:r>
      <w:proofErr w:type="gramEnd"/>
      <w:r>
        <w:rPr>
          <w:rFonts w:ascii="Times New Roman" w:hAnsi="Times New Roman"/>
          <w:sz w:val="24"/>
        </w:rPr>
        <w:t>________________________________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___________________________________________________________________________________;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Требования к успеваемости гражданина (</w:t>
      </w:r>
      <w:r>
        <w:rPr>
          <w:rFonts w:ascii="Times New Roman" w:hAnsi="Times New Roman"/>
          <w:b w:val="0"/>
          <w:i/>
        </w:rPr>
        <w:t>далее - требования к успеваемости)</w:t>
      </w:r>
      <w:r>
        <w:rPr>
          <w:rFonts w:ascii="Times New Roman" w:hAnsi="Times New Roman"/>
          <w:sz w:val="24"/>
        </w:rPr>
        <w:t xml:space="preserve"> и возможность сокращения заказчиком мер поддержки при невыполнении гражданином требований к </w:t>
      </w:r>
      <w:r>
        <w:rPr>
          <w:rFonts w:ascii="Times New Roman" w:hAnsi="Times New Roman"/>
          <w:sz w:val="24"/>
        </w:rPr>
        <w:lastRenderedPageBreak/>
        <w:t>успеваемости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/>
        </w:rPr>
        <w:t>(указываются по решению заказчика)</w:t>
      </w:r>
      <w:r>
        <w:rPr>
          <w:rFonts w:ascii="Times New Roman" w:hAnsi="Times New Roman"/>
          <w:b w:val="0"/>
          <w:sz w:val="24"/>
        </w:rPr>
        <w:t>: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а) требования к успеваемости с указанием критериев их исполнения, в том числе в отношении отдельных дисциплин (модулей) и (или) </w:t>
      </w:r>
      <w:proofErr w:type="gramStart"/>
      <w:r>
        <w:rPr>
          <w:rFonts w:ascii="Times New Roman" w:hAnsi="Times New Roman"/>
          <w:b w:val="0"/>
          <w:sz w:val="24"/>
        </w:rPr>
        <w:t>практики:_</w:t>
      </w:r>
      <w:proofErr w:type="gramEnd"/>
      <w:r>
        <w:rPr>
          <w:rFonts w:ascii="Times New Roman" w:hAnsi="Times New Roman"/>
          <w:b w:val="0"/>
          <w:sz w:val="24"/>
        </w:rPr>
        <w:t>___________________________________________</w:t>
      </w:r>
    </w:p>
    <w:p w:rsidR="00C36731" w:rsidRDefault="00C97F7E">
      <w:pPr>
        <w:pStyle w:val="ConsPlusTitle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_______________________________________________________________________________________;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b w:val="0"/>
          <w:sz w:val="24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б) порядок сокращения мер поддержки при невыполнении требований к успеваемости: _______________________________________________________________________________________.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b w:val="0"/>
          <w:sz w:val="24"/>
        </w:rPr>
      </w:pPr>
    </w:p>
    <w:p w:rsidR="00680298" w:rsidRDefault="00A1301C" w:rsidP="00A1301C">
      <w:pPr>
        <w:pStyle w:val="ConsPlusTitle"/>
        <w:jc w:val="both"/>
        <w:rPr>
          <w:rFonts w:ascii="Times New Roman" w:hAnsi="Times New Roman"/>
          <w:b w:val="0"/>
          <w:sz w:val="24"/>
        </w:rPr>
      </w:pPr>
      <w:r w:rsidRPr="00A1301C">
        <w:rPr>
          <w:rFonts w:ascii="Times New Roman" w:hAnsi="Times New Roman"/>
          <w:b w:val="0"/>
          <w:sz w:val="24"/>
        </w:rPr>
        <w:t xml:space="preserve">ИНН________________________________, </w:t>
      </w:r>
    </w:p>
    <w:p w:rsidR="00680298" w:rsidRDefault="00A1301C" w:rsidP="00A1301C">
      <w:pPr>
        <w:pStyle w:val="ConsPlusTitle"/>
        <w:jc w:val="both"/>
        <w:rPr>
          <w:rFonts w:ascii="Times New Roman" w:hAnsi="Times New Roman"/>
          <w:b w:val="0"/>
          <w:sz w:val="24"/>
        </w:rPr>
      </w:pPr>
      <w:r w:rsidRPr="00A1301C">
        <w:rPr>
          <w:rFonts w:ascii="Times New Roman" w:hAnsi="Times New Roman"/>
          <w:b w:val="0"/>
          <w:sz w:val="24"/>
        </w:rPr>
        <w:t xml:space="preserve">КПП_____________________, </w:t>
      </w:r>
    </w:p>
    <w:p w:rsidR="00C36731" w:rsidRDefault="00A1301C" w:rsidP="00A1301C">
      <w:pPr>
        <w:pStyle w:val="ConsPlusTitle"/>
        <w:jc w:val="both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A1301C">
        <w:rPr>
          <w:rFonts w:ascii="Times New Roman" w:hAnsi="Times New Roman"/>
          <w:b w:val="0"/>
          <w:sz w:val="24"/>
        </w:rPr>
        <w:t>ОКВЭД___________________________</w:t>
      </w:r>
      <w:r w:rsidR="00680298">
        <w:rPr>
          <w:rFonts w:ascii="Times New Roman" w:hAnsi="Times New Roman"/>
          <w:b w:val="0"/>
          <w:sz w:val="24"/>
        </w:rPr>
        <w:t>___________</w:t>
      </w:r>
      <w:r w:rsidRPr="00A1301C">
        <w:rPr>
          <w:rFonts w:ascii="Times New Roman" w:hAnsi="Times New Roman"/>
          <w:b w:val="0"/>
          <w:sz w:val="24"/>
        </w:rPr>
        <w:t>______</w:t>
      </w:r>
      <w:proofErr w:type="gramStart"/>
      <w:r w:rsidRPr="00A1301C">
        <w:rPr>
          <w:rFonts w:ascii="Times New Roman" w:hAnsi="Times New Roman"/>
          <w:b w:val="0"/>
          <w:sz w:val="24"/>
        </w:rPr>
        <w:t>_(</w:t>
      </w:r>
      <w:proofErr w:type="gramEnd"/>
      <w:r w:rsidRPr="00A1301C">
        <w:rPr>
          <w:rFonts w:ascii="Times New Roman" w:hAnsi="Times New Roman"/>
          <w:b w:val="0"/>
          <w:sz w:val="24"/>
        </w:rPr>
        <w:t>код, наименование).</w:t>
      </w: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36731">
      <w:pPr>
        <w:pStyle w:val="ConsPlusTitle"/>
        <w:ind w:firstLine="567"/>
        <w:jc w:val="both"/>
        <w:rPr>
          <w:rFonts w:ascii="Times New Roman" w:hAnsi="Times New Roman"/>
          <w:sz w:val="24"/>
        </w:rPr>
      </w:pPr>
    </w:p>
    <w:p w:rsidR="00C36731" w:rsidRDefault="00C97F7E">
      <w:pPr>
        <w:pStyle w:val="ConsPlusTitle"/>
        <w:ind w:firstLine="567"/>
        <w:jc w:val="center"/>
        <w:rPr>
          <w:rFonts w:ascii="Times New Roman" w:hAnsi="Times New Roman"/>
          <w:b w:val="0"/>
          <w:i/>
          <w:sz w:val="26"/>
        </w:rPr>
      </w:pPr>
      <w:proofErr w:type="spellStart"/>
      <w:r>
        <w:rPr>
          <w:rFonts w:ascii="Times New Roman" w:hAnsi="Times New Roman"/>
          <w:b w:val="0"/>
          <w:i/>
          <w:sz w:val="26"/>
        </w:rPr>
        <w:t>Справочно</w:t>
      </w:r>
      <w:proofErr w:type="spellEnd"/>
      <w:r>
        <w:rPr>
          <w:rFonts w:ascii="Times New Roman" w:hAnsi="Times New Roman"/>
          <w:b w:val="0"/>
          <w:i/>
          <w:sz w:val="26"/>
        </w:rPr>
        <w:t xml:space="preserve"> </w:t>
      </w:r>
    </w:p>
    <w:p w:rsidR="00C36731" w:rsidRDefault="00C97F7E">
      <w:pPr>
        <w:pStyle w:val="ConsPlusTitle"/>
        <w:ind w:firstLine="567"/>
        <w:jc w:val="center"/>
        <w:rPr>
          <w:rFonts w:ascii="Times New Roman" w:hAnsi="Times New Roman"/>
          <w:b w:val="0"/>
          <w:i/>
          <w:sz w:val="26"/>
        </w:rPr>
      </w:pPr>
      <w:r>
        <w:rPr>
          <w:rFonts w:ascii="Times New Roman" w:hAnsi="Times New Roman"/>
          <w:b w:val="0"/>
          <w:i/>
          <w:sz w:val="26"/>
        </w:rPr>
        <w:t>для заполнения информации п.4 Требования, предъявляемые к гражданам, с которыми заключается договор о целевом обучении (Раздел III. Положения 555)</w:t>
      </w:r>
    </w:p>
    <w:p w:rsidR="00C36731" w:rsidRDefault="00C97F7E">
      <w:pPr>
        <w:pStyle w:val="ConsPlusTitle"/>
        <w:ind w:firstLine="567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</w:t>
      </w:r>
    </w:p>
    <w:p w:rsidR="00C36731" w:rsidRDefault="00C36731">
      <w:pPr>
        <w:pStyle w:val="ConsPlusTitle"/>
        <w:ind w:firstLine="567"/>
        <w:jc w:val="center"/>
        <w:rPr>
          <w:rFonts w:ascii="Times New Roman" w:hAnsi="Times New Roman"/>
          <w:b w:val="0"/>
          <w:sz w:val="26"/>
        </w:rPr>
      </w:pP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Заказчики устанавливают прямо предусмотренные нормами законодательства Российской Федерации требования, предъявляемые к гражданам, из числа следующих: 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требования в отношении допуска гражданина к осуществлению трудовой деятельности; 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требования об отсутствии медицинских противопоказаний;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требования, установленные нормативными правовыми актами, определяющими особенности заключения договора о целевом обучении, стороной которого является орган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обучения.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Если заказчик или работодатель является организацией, включенной в сводный реестр организаций оборонно-промышленного комплекса, формируемый в соответствии с частью 2 статьи 21 Федерального закона "О промышленной политике в Российской Федерации", расположенной на территории закрытого административно-территориального образования, он может установить требование в отношении проживания граждан на территории указанного административно-территориального образования. 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При установлении требований, предъявляемых к гражданам, заказчики указывают конкретные нормы законодательства Российской Федерации, в соответствии с которыми устанавливаются такие требования. </w:t>
      </w:r>
    </w:p>
    <w:p w:rsidR="00C36731" w:rsidRDefault="00C97F7E">
      <w:pPr>
        <w:pStyle w:val="ConsPlusTitle"/>
        <w:ind w:firstLine="56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сведениям, составляющим государственную тайну (далее допуск к государственной тайне), заявка, подаваемая в электронном виде или в письменном виде на бумажном носителе, содержит уведомление о необходимости наличия допуска к государственной тайне с указанием оснований для отказа в допуске к государственной тайне, установленных статьей 22 Закона Российской Федерации "О государственной тайне", и об ответственности за подачу заявки, содержащей недостоверные сведения, связанные с допуском. Гражданин, подающий заявку, заверяет подписью факт его надлежащего уведомления и отсутствие у него на момент подачи заявки оснований для отказа в допуске к государственной тайне. </w:t>
      </w:r>
    </w:p>
    <w:sectPr w:rsidR="00C36731">
      <w:footerReference w:type="default" r:id="rId7"/>
      <w:footerReference w:type="first" r:id="rId8"/>
      <w:pgSz w:w="11906" w:h="16838"/>
      <w:pgMar w:top="873" w:right="566" w:bottom="1366" w:left="70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1F" w:rsidRDefault="00C97F7E">
      <w:r>
        <w:separator/>
      </w:r>
    </w:p>
  </w:endnote>
  <w:endnote w:type="continuationSeparator" w:id="0">
    <w:p w:rsidR="00C2011F" w:rsidRDefault="00C9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31" w:rsidRDefault="00C97F7E">
    <w:pPr>
      <w:pStyle w:val="ConsPlusNormal"/>
      <w:jc w:val="center"/>
      <w:rPr>
        <w:sz w:val="2"/>
      </w:rPr>
    </w:pPr>
    <w:r>
      <w:rPr>
        <w:sz w:val="10"/>
      </w:rPr>
      <w:t xml:space="preserve"> </w:t>
    </w:r>
  </w:p>
  <w:p w:rsidR="00C36731" w:rsidRDefault="00C36731">
    <w:pPr>
      <w:pStyle w:val="ConsPlusNormal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31" w:rsidRDefault="00C36731">
    <w:pPr>
      <w:pStyle w:val="ConsPlusNormal"/>
      <w:jc w:val="center"/>
      <w:rPr>
        <w:sz w:val="2"/>
      </w:rPr>
    </w:pPr>
  </w:p>
  <w:p w:rsidR="00C36731" w:rsidRDefault="00C36731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1F" w:rsidRDefault="00C97F7E">
      <w:r>
        <w:separator/>
      </w:r>
    </w:p>
  </w:footnote>
  <w:footnote w:type="continuationSeparator" w:id="0">
    <w:p w:rsidR="00C2011F" w:rsidRDefault="00C9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1C74"/>
    <w:multiLevelType w:val="multilevel"/>
    <w:tmpl w:val="9454D1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1"/>
    <w:rsid w:val="00063B58"/>
    <w:rsid w:val="001B2018"/>
    <w:rsid w:val="00680298"/>
    <w:rsid w:val="00A1301C"/>
    <w:rsid w:val="00A86925"/>
    <w:rsid w:val="00C2011F"/>
    <w:rsid w:val="00C36731"/>
    <w:rsid w:val="00C97F7E"/>
    <w:rsid w:val="00DA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65CF"/>
  <w15:docId w15:val="{36A7007B-5DF2-469A-BDDE-3DFE0B5A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0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0"/>
      <w:u w:val="none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extList00">
    <w:name w:val="ConsPlusTextList_0"/>
    <w:link w:val="ConsPlusTextList01"/>
    <w:pPr>
      <w:widowControl w:val="0"/>
    </w:pPr>
    <w:rPr>
      <w:rFonts w:ascii="Arial" w:hAnsi="Arial"/>
    </w:r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20"/>
      <w:u w:val="non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2042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Зайнуллина Людмила Андреевна</cp:lastModifiedBy>
  <cp:revision>8</cp:revision>
  <dcterms:created xsi:type="dcterms:W3CDTF">2024-05-06T22:42:00Z</dcterms:created>
  <dcterms:modified xsi:type="dcterms:W3CDTF">2024-05-06T22:51:00Z</dcterms:modified>
</cp:coreProperties>
</file>