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99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ED738C" w:rsidTr="00E11664">
        <w:trPr>
          <w:trHeight w:val="916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11664" w:rsidP="00E1166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A299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Камчатского края от 11.11.2013 № 490-П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11664" w:rsidRPr="00F01738" w:rsidRDefault="00E11664" w:rsidP="00E1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1. Внести в государствен</w:t>
      </w:r>
      <w:r>
        <w:rPr>
          <w:rFonts w:ascii="Times New Roman" w:hAnsi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F01738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D738C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1738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E116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/>
    <w:p w:rsidR="00E11664" w:rsidRPr="00F01738" w:rsidRDefault="00E11664" w:rsidP="00E116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в государственную программу Камчатского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1738">
        <w:rPr>
          <w:rFonts w:ascii="Times New Roman" w:hAnsi="Times New Roman"/>
          <w:sz w:val="28"/>
          <w:szCs w:val="28"/>
        </w:rPr>
        <w:t>Содействие занятости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F01738">
        <w:rPr>
          <w:rFonts w:ascii="Times New Roman" w:hAnsi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/>
          <w:sz w:val="28"/>
          <w:szCs w:val="28"/>
        </w:rPr>
        <w:softHyphen/>
        <w:t xml:space="preserve">лением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38">
        <w:rPr>
          <w:rFonts w:ascii="Times New Roman" w:hAnsi="Times New Roman"/>
          <w:sz w:val="28"/>
          <w:szCs w:val="28"/>
        </w:rPr>
        <w:t xml:space="preserve">Камчатского края от 11.11.2013 № 490-П </w:t>
      </w:r>
    </w:p>
    <w:p w:rsidR="00E11664" w:rsidRPr="00F01738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(далее – Программа)</w:t>
      </w:r>
    </w:p>
    <w:p w:rsidR="00E11664" w:rsidRPr="00F01738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A" w:rsidRPr="00F01738" w:rsidRDefault="00E11664" w:rsidP="003C5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D1ADA">
        <w:rPr>
          <w:rFonts w:ascii="Times New Roman" w:hAnsi="Times New Roman"/>
          <w:sz w:val="28"/>
          <w:szCs w:val="28"/>
        </w:rPr>
        <w:t>Позицию «</w:t>
      </w:r>
      <w:r w:rsidR="000D1ADA" w:rsidRPr="00F01738">
        <w:rPr>
          <w:rFonts w:ascii="Times New Roman" w:hAnsi="Times New Roman"/>
          <w:sz w:val="28"/>
          <w:szCs w:val="28"/>
        </w:rPr>
        <w:t xml:space="preserve">Объемы бюджетных ассигнований Подпрограммы </w:t>
      </w:r>
      <w:r w:rsidR="000D1ADA">
        <w:rPr>
          <w:rFonts w:ascii="Times New Roman" w:hAnsi="Times New Roman"/>
          <w:sz w:val="28"/>
          <w:szCs w:val="28"/>
        </w:rPr>
        <w:t>4» паспорта п</w:t>
      </w:r>
      <w:r w:rsidR="000D1ADA" w:rsidRPr="00F01738">
        <w:rPr>
          <w:rFonts w:ascii="Times New Roman" w:hAnsi="Times New Roman"/>
          <w:sz w:val="28"/>
          <w:szCs w:val="28"/>
        </w:rPr>
        <w:t xml:space="preserve">одпрограммы </w:t>
      </w:r>
      <w:r w:rsidR="000D1ADA">
        <w:rPr>
          <w:rFonts w:ascii="Times New Roman" w:hAnsi="Times New Roman"/>
          <w:sz w:val="28"/>
          <w:szCs w:val="28"/>
        </w:rPr>
        <w:t>4</w:t>
      </w:r>
      <w:r w:rsidR="000D1ADA" w:rsidRPr="00F01738">
        <w:rPr>
          <w:rFonts w:ascii="Times New Roman" w:hAnsi="Times New Roman"/>
          <w:sz w:val="28"/>
          <w:szCs w:val="28"/>
        </w:rPr>
        <w:t xml:space="preserve"> </w:t>
      </w:r>
      <w:r w:rsidR="000D1ADA">
        <w:rPr>
          <w:rFonts w:ascii="Times New Roman" w:hAnsi="Times New Roman"/>
          <w:sz w:val="28"/>
          <w:szCs w:val="28"/>
        </w:rPr>
        <w:t>«</w:t>
      </w:r>
      <w:r w:rsidR="000D1ADA" w:rsidRPr="00A83719">
        <w:rPr>
          <w:rFonts w:ascii="Times New Roman" w:hAnsi="Times New Roman"/>
          <w:sz w:val="28"/>
          <w:szCs w:val="28"/>
        </w:rPr>
        <w:t>Обеспечение реализации Программы</w:t>
      </w:r>
      <w:r w:rsidR="000D1ADA">
        <w:rPr>
          <w:rFonts w:ascii="Times New Roman" w:hAnsi="Times New Roman"/>
          <w:sz w:val="28"/>
          <w:szCs w:val="28"/>
        </w:rPr>
        <w:t xml:space="preserve">» </w:t>
      </w:r>
      <w:r w:rsidR="000D1ADA" w:rsidRPr="00F01738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0D1ADA" w:rsidRPr="00F01738" w:rsidTr="00830775">
        <w:tc>
          <w:tcPr>
            <w:tcW w:w="2977" w:type="dxa"/>
          </w:tcPr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57" w:type="dxa"/>
          </w:tcPr>
          <w:p w:rsidR="000D1ADA" w:rsidRDefault="000D1ADA" w:rsidP="000D1AD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4 за счет средств краевого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 w:rsidR="00985136">
              <w:rPr>
                <w:rFonts w:ascii="Times New Roman" w:hAnsi="Times New Roman"/>
                <w:sz w:val="28"/>
                <w:szCs w:val="28"/>
              </w:rPr>
              <w:t>854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985136">
              <w:rPr>
                <w:rFonts w:ascii="Times New Roman" w:hAnsi="Times New Roman"/>
                <w:sz w:val="28"/>
                <w:szCs w:val="28"/>
              </w:rPr>
              <w:t>38998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0D1ADA" w:rsidRPr="00A83719" w:rsidRDefault="000D1ADA" w:rsidP="000D1ADA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из них по годам:   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936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98578 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136">
              <w:rPr>
                <w:rFonts w:ascii="Times New Roman" w:hAnsi="Times New Roman"/>
                <w:sz w:val="28"/>
                <w:szCs w:val="28"/>
              </w:rPr>
              <w:t>643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985136">
              <w:rPr>
                <w:rFonts w:ascii="Times New Roman" w:hAnsi="Times New Roman"/>
                <w:sz w:val="28"/>
                <w:szCs w:val="28"/>
              </w:rPr>
              <w:t>899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97104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96 756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08091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D1ADA" w:rsidRPr="00F01738" w:rsidRDefault="003C5EF8" w:rsidP="000D1A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1ADA">
        <w:rPr>
          <w:rFonts w:ascii="Times New Roman" w:hAnsi="Times New Roman"/>
          <w:sz w:val="28"/>
          <w:szCs w:val="28"/>
        </w:rPr>
        <w:t>.</w:t>
      </w:r>
      <w:r w:rsidR="00830775">
        <w:rPr>
          <w:rFonts w:ascii="Times New Roman" w:hAnsi="Times New Roman"/>
          <w:sz w:val="28"/>
          <w:szCs w:val="28"/>
        </w:rPr>
        <w:t> </w:t>
      </w:r>
      <w:r w:rsidR="00985136">
        <w:rPr>
          <w:rFonts w:ascii="Times New Roman" w:hAnsi="Times New Roman"/>
          <w:sz w:val="28"/>
          <w:szCs w:val="28"/>
        </w:rPr>
        <w:t>П</w:t>
      </w:r>
      <w:r w:rsidR="000D1ADA">
        <w:rPr>
          <w:rFonts w:ascii="Times New Roman" w:hAnsi="Times New Roman" w:cs="Times New Roman"/>
          <w:sz w:val="28"/>
          <w:szCs w:val="28"/>
        </w:rPr>
        <w:t>озицию «</w:t>
      </w:r>
      <w:r w:rsidR="000D1ADA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0D1ADA">
        <w:rPr>
          <w:rFonts w:ascii="Times New Roman" w:hAnsi="Times New Roman" w:cs="Times New Roman"/>
          <w:sz w:val="28"/>
          <w:szCs w:val="28"/>
        </w:rPr>
        <w:t>5»</w:t>
      </w:r>
      <w:r w:rsidR="00985136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985136">
        <w:rPr>
          <w:rFonts w:ascii="Times New Roman" w:hAnsi="Times New Roman"/>
          <w:sz w:val="28"/>
          <w:szCs w:val="28"/>
        </w:rPr>
        <w:t xml:space="preserve">подпрограммы 5 </w:t>
      </w:r>
      <w:r w:rsidR="00985136">
        <w:rPr>
          <w:rFonts w:ascii="Times New Roman" w:hAnsi="Times New Roman" w:cs="Times New Roman"/>
          <w:sz w:val="28"/>
          <w:szCs w:val="28"/>
        </w:rPr>
        <w:t>«</w:t>
      </w:r>
      <w:r w:rsidR="00985136" w:rsidRPr="00A83719">
        <w:rPr>
          <w:rFonts w:ascii="Times New Roman" w:hAnsi="Times New Roman" w:cs="Times New Roman"/>
          <w:sz w:val="28"/>
          <w:szCs w:val="28"/>
        </w:rPr>
        <w:t>Безопасный труд в Камчатском крае</w:t>
      </w:r>
      <w:r w:rsidR="00985136">
        <w:rPr>
          <w:rFonts w:ascii="Times New Roman" w:hAnsi="Times New Roman" w:cs="Times New Roman"/>
          <w:sz w:val="28"/>
          <w:szCs w:val="28"/>
        </w:rPr>
        <w:t>»</w:t>
      </w:r>
      <w:r w:rsidR="000D1ADA">
        <w:rPr>
          <w:rFonts w:ascii="Times New Roman" w:hAnsi="Times New Roman" w:cs="Times New Roman"/>
          <w:sz w:val="28"/>
          <w:szCs w:val="28"/>
        </w:rPr>
        <w:t xml:space="preserve"> </w:t>
      </w:r>
      <w:r w:rsidR="000D1ADA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0D1ADA" w:rsidRPr="00F01738" w:rsidTr="00830775">
        <w:tc>
          <w:tcPr>
            <w:tcW w:w="2977" w:type="dxa"/>
          </w:tcPr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0D1ADA" w:rsidRPr="00F01738" w:rsidRDefault="000D1ADA" w:rsidP="008307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0D1ADA" w:rsidRPr="00F01738" w:rsidRDefault="000D1ADA" w:rsidP="000D1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7" w:type="dxa"/>
          </w:tcPr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5 за счет средств краевого бюджета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5136">
              <w:rPr>
                <w:rFonts w:ascii="Times New Roman" w:hAnsi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 w:rsidR="00985136">
              <w:rPr>
                <w:rFonts w:ascii="Times New Roman" w:hAnsi="Times New Roman"/>
                <w:sz w:val="28"/>
                <w:szCs w:val="28"/>
              </w:rPr>
              <w:t>792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985136">
              <w:rPr>
                <w:rFonts w:ascii="Times New Roman" w:hAnsi="Times New Roman"/>
                <w:sz w:val="28"/>
                <w:szCs w:val="28"/>
              </w:rPr>
              <w:t>359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00 тыс. рублей, из них по годам:   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2021 год – 2 </w:t>
            </w:r>
            <w:r>
              <w:rPr>
                <w:rFonts w:ascii="Times New Roman" w:hAnsi="Times New Roman"/>
                <w:sz w:val="28"/>
                <w:szCs w:val="28"/>
              </w:rPr>
              <w:t>190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2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0,00000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136">
              <w:rPr>
                <w:rFonts w:ascii="Times New Roman" w:hAnsi="Times New Roman"/>
                <w:sz w:val="28"/>
                <w:szCs w:val="28"/>
              </w:rPr>
              <w:t>264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985136">
              <w:rPr>
                <w:rFonts w:ascii="Times New Roman" w:hAnsi="Times New Roman"/>
                <w:sz w:val="28"/>
                <w:szCs w:val="28"/>
              </w:rPr>
              <w:t>359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 тыс. рублей;</w:t>
            </w:r>
          </w:p>
          <w:p w:rsidR="000D1ADA" w:rsidRPr="00A83719" w:rsidRDefault="000D1ADA" w:rsidP="000D1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2024 год – 2 </w:t>
            </w: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0D1ADA" w:rsidRPr="00F01738" w:rsidRDefault="000D1ADA" w:rsidP="00DC01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1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1664" w:rsidRDefault="00914B1C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C5EF8">
        <w:rPr>
          <w:rFonts w:ascii="Times New Roman" w:hAnsi="Times New Roman"/>
          <w:sz w:val="28"/>
          <w:szCs w:val="28"/>
        </w:rPr>
        <w:t>3</w:t>
      </w:r>
      <w:r w:rsidR="00E11664">
        <w:rPr>
          <w:rFonts w:ascii="Times New Roman" w:hAnsi="Times New Roman"/>
          <w:sz w:val="28"/>
          <w:szCs w:val="28"/>
        </w:rPr>
        <w:t>. В подпрограмме 6 «</w:t>
      </w:r>
      <w:r w:rsidR="00E11664" w:rsidRPr="003412A4">
        <w:rPr>
          <w:rFonts w:ascii="Times New Roman" w:hAnsi="Times New Roman"/>
          <w:sz w:val="28"/>
          <w:szCs w:val="28"/>
        </w:rPr>
        <w:t>Повышение мобильности трудовых ресурсов Камчатского края</w:t>
      </w:r>
      <w:r w:rsidR="00E11664">
        <w:rPr>
          <w:rFonts w:ascii="Times New Roman" w:hAnsi="Times New Roman"/>
          <w:sz w:val="28"/>
          <w:szCs w:val="28"/>
        </w:rPr>
        <w:t>»: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 </w:t>
      </w:r>
      <w:r w:rsidR="008A6656">
        <w:rPr>
          <w:rFonts w:ascii="Times New Roman" w:hAnsi="Times New Roman"/>
          <w:sz w:val="28"/>
          <w:szCs w:val="28"/>
        </w:rPr>
        <w:t>в позиции «</w:t>
      </w:r>
      <w:r w:rsidR="008A6656" w:rsidRPr="00F36E1A">
        <w:rPr>
          <w:rFonts w:ascii="Times New Roman" w:hAnsi="Times New Roman"/>
          <w:sz w:val="28"/>
          <w:szCs w:val="28"/>
        </w:rPr>
        <w:t>Ожидаемые результаты реализации Подпрограммы 6</w:t>
      </w:r>
      <w:r w:rsidR="008A6656">
        <w:rPr>
          <w:rFonts w:ascii="Times New Roman" w:hAnsi="Times New Roman"/>
          <w:sz w:val="28"/>
          <w:szCs w:val="28"/>
        </w:rPr>
        <w:t>» паспорта цифры «322» заменить цифрами «3</w:t>
      </w:r>
      <w:r w:rsidR="00FE0652">
        <w:rPr>
          <w:rFonts w:ascii="Times New Roman" w:hAnsi="Times New Roman"/>
          <w:sz w:val="28"/>
          <w:szCs w:val="28"/>
        </w:rPr>
        <w:t>29</w:t>
      </w:r>
      <w:r w:rsidR="008A6656">
        <w:rPr>
          <w:rFonts w:ascii="Times New Roman" w:hAnsi="Times New Roman"/>
          <w:sz w:val="28"/>
          <w:szCs w:val="28"/>
        </w:rPr>
        <w:t>»</w:t>
      </w:r>
      <w:r w:rsidR="00FB181A">
        <w:rPr>
          <w:rFonts w:ascii="Times New Roman" w:hAnsi="Times New Roman"/>
          <w:sz w:val="28"/>
          <w:szCs w:val="28"/>
        </w:rPr>
        <w:t>;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BD1683">
        <w:rPr>
          <w:rFonts w:ascii="Times New Roman" w:hAnsi="Times New Roman"/>
          <w:sz w:val="28"/>
          <w:szCs w:val="28"/>
        </w:rPr>
        <w:t> </w:t>
      </w:r>
      <w:r w:rsidR="005600F6">
        <w:rPr>
          <w:rFonts w:ascii="Times New Roman" w:hAnsi="Times New Roman"/>
          <w:sz w:val="28"/>
          <w:szCs w:val="28"/>
        </w:rPr>
        <w:t>строки 31–5</w:t>
      </w:r>
      <w:r w:rsidR="005600F6" w:rsidRPr="00130113">
        <w:rPr>
          <w:rFonts w:ascii="Times New Roman" w:hAnsi="Times New Roman"/>
          <w:sz w:val="28"/>
          <w:szCs w:val="28"/>
        </w:rPr>
        <w:t>2</w:t>
      </w:r>
      <w:r w:rsidR="00BD1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</w:t>
      </w:r>
      <w:r w:rsidR="005600F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части 17 </w:t>
      </w:r>
      <w:r w:rsidRPr="00CE0E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 3</w:t>
      </w:r>
      <w:r w:rsidRPr="00CE0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«Финансовое обеспечение реализации</w:t>
      </w:r>
      <w:r w:rsidRPr="00CE0EBA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6»</w:t>
      </w:r>
      <w:r w:rsidR="00560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11664" w:rsidRDefault="00E11664" w:rsidP="00E11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63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3681"/>
        <w:gridCol w:w="1414"/>
        <w:gridCol w:w="1557"/>
        <w:gridCol w:w="1273"/>
        <w:gridCol w:w="1291"/>
      </w:tblGrid>
      <w:tr w:rsidR="00BC5A66" w:rsidRPr="003C498F" w:rsidTr="003F517B">
        <w:trPr>
          <w:trHeight w:val="334"/>
        </w:trPr>
        <w:tc>
          <w:tcPr>
            <w:tcW w:w="565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16" w:type="dxa"/>
            <w:gridSpan w:val="5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Ремтехнологии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1 900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,00000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,00000 </w:t>
            </w:r>
          </w:p>
        </w:tc>
        <w:tc>
          <w:tcPr>
            <w:tcW w:w="1291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FE0652" w:rsidP="00FE0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C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BC5A66"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FE06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FE0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BC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Алнэй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Мед»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91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5A66" w:rsidRPr="003C498F" w:rsidTr="003F517B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 500,00000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91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Камреммаш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1414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91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BC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ООО «Старкам-Авто»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C5A66" w:rsidRPr="00BC5A66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Быстринская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горная компания»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 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91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Булавицкая</w:t>
            </w:r>
            <w:proofErr w:type="spellEnd"/>
            <w:r w:rsidRPr="003C498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BC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«Сбербанк России»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BC5A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BC5A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C5A66" w:rsidRPr="0034061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C95607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Шевкунов</w:t>
            </w:r>
            <w:proofErr w:type="spellEnd"/>
            <w:r w:rsidRPr="00C95607">
              <w:rPr>
                <w:rFonts w:ascii="Times New Roman" w:hAnsi="Times New Roman" w:cs="Times New Roman"/>
                <w:sz w:val="20"/>
                <w:szCs w:val="20"/>
              </w:rPr>
              <w:t xml:space="preserve"> Кирилл Константинович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C5A66" w:rsidRPr="0034061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95</w:t>
            </w:r>
            <w:r w:rsidRPr="00340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3" w:type="dxa"/>
            <w:shd w:val="clear" w:color="auto" w:fill="auto"/>
          </w:tcPr>
          <w:p w:rsidR="00BC5A66" w:rsidRDefault="00BC5A66" w:rsidP="003F517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FB3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C5A66" w:rsidRPr="0034061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C95607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4061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C5A66" w:rsidRPr="0034061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BC5A66" w:rsidRPr="0034061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3" w:type="dxa"/>
            <w:shd w:val="clear" w:color="auto" w:fill="auto"/>
          </w:tcPr>
          <w:p w:rsidR="00BC5A66" w:rsidRDefault="00BC5A66" w:rsidP="003F517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B37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1" w:type="dxa"/>
            <w:shd w:val="clear" w:color="auto" w:fill="auto"/>
          </w:tcPr>
          <w:p w:rsidR="00BC5A66" w:rsidRPr="0034061F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C5A66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C95607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130113" w:rsidRDefault="00BC5A66" w:rsidP="003F517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C5A66" w:rsidRDefault="00BC5A66" w:rsidP="003F51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:rsidR="00BC5A66" w:rsidRDefault="00BC5A66" w:rsidP="003F51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806</w:t>
            </w:r>
            <w:r>
              <w:rPr>
                <w:rFonts w:ascii="Times New Roman" w:hAnsi="Times New Roman"/>
                <w:sz w:val="20"/>
              </w:rPr>
              <w:t>,50000</w:t>
            </w:r>
          </w:p>
        </w:tc>
        <w:tc>
          <w:tcPr>
            <w:tcW w:w="1273" w:type="dxa"/>
            <w:shd w:val="clear" w:color="auto" w:fill="auto"/>
          </w:tcPr>
          <w:p w:rsidR="00BC5A66" w:rsidRDefault="00BC5A66" w:rsidP="003F51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</w:rPr>
              <w:t>2,44737</w:t>
            </w:r>
          </w:p>
        </w:tc>
        <w:tc>
          <w:tcPr>
            <w:tcW w:w="1291" w:type="dxa"/>
            <w:shd w:val="clear" w:color="auto" w:fill="auto"/>
          </w:tcPr>
          <w:p w:rsidR="00BC5A66" w:rsidRDefault="00BC5A66" w:rsidP="003F517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BC5A66" w:rsidRPr="003C498F" w:rsidTr="003F517B">
        <w:trPr>
          <w:trHeight w:val="131"/>
        </w:trPr>
        <w:tc>
          <w:tcPr>
            <w:tcW w:w="565" w:type="dxa"/>
            <w:shd w:val="clear" w:color="auto" w:fill="auto"/>
          </w:tcPr>
          <w:p w:rsidR="00BC5A66" w:rsidRPr="00C95607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607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BC5A66" w:rsidRPr="003C498F" w:rsidRDefault="00BC5A66" w:rsidP="003F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557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71 106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3" w:type="dxa"/>
            <w:shd w:val="clear" w:color="auto" w:fill="auto"/>
          </w:tcPr>
          <w:p w:rsidR="00BC5A66" w:rsidRPr="003C498F" w:rsidRDefault="00BC5A66" w:rsidP="003F51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 w:rsidRPr="003C49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44737</w:t>
            </w:r>
          </w:p>
        </w:tc>
        <w:tc>
          <w:tcPr>
            <w:tcW w:w="1291" w:type="dxa"/>
            <w:shd w:val="clear" w:color="auto" w:fill="auto"/>
          </w:tcPr>
          <w:p w:rsidR="00BC5A66" w:rsidRPr="00BC5A66" w:rsidRDefault="00BC5A66" w:rsidP="003F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</w:tbl>
    <w:p w:rsidR="00BD1683" w:rsidRDefault="00BD1683" w:rsidP="00BD16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E11664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 </w:t>
      </w:r>
      <w:r w:rsidRPr="00914C02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>25</w:t>
      </w:r>
      <w:r w:rsidRPr="00914C02">
        <w:rPr>
          <w:rFonts w:ascii="Times New Roman" w:hAnsi="Times New Roman"/>
          <w:sz w:val="28"/>
          <w:szCs w:val="28"/>
        </w:rPr>
        <w:t xml:space="preserve"> раздела 6 «Характеристика работодателей, отобранных для участия в Подпрограмме 6»:</w:t>
      </w:r>
    </w:p>
    <w:p w:rsidR="00E11664" w:rsidRDefault="00E11664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600F6">
        <w:rPr>
          <w:rFonts w:ascii="Times New Roman" w:hAnsi="Times New Roman"/>
          <w:sz w:val="28"/>
          <w:szCs w:val="28"/>
        </w:rPr>
        <w:t xml:space="preserve">в </w:t>
      </w:r>
      <w:r w:rsidRPr="00566BA9">
        <w:rPr>
          <w:rFonts w:ascii="Times New Roman" w:hAnsi="Times New Roman"/>
          <w:sz w:val="28"/>
          <w:szCs w:val="28"/>
        </w:rPr>
        <w:t>граф</w:t>
      </w:r>
      <w:r w:rsidR="005600F6">
        <w:rPr>
          <w:rFonts w:ascii="Times New Roman" w:hAnsi="Times New Roman"/>
          <w:sz w:val="28"/>
          <w:szCs w:val="28"/>
        </w:rPr>
        <w:t>е</w:t>
      </w:r>
      <w:r w:rsidRPr="00566BA9">
        <w:rPr>
          <w:rFonts w:ascii="Times New Roman" w:hAnsi="Times New Roman"/>
          <w:sz w:val="28"/>
          <w:szCs w:val="28"/>
        </w:rPr>
        <w:t xml:space="preserve"> 2 строки 3 таблицы </w:t>
      </w:r>
      <w:r w:rsidR="00F657E7">
        <w:rPr>
          <w:rFonts w:ascii="Times New Roman" w:hAnsi="Times New Roman"/>
          <w:sz w:val="28"/>
          <w:szCs w:val="28"/>
        </w:rPr>
        <w:t>2</w:t>
      </w:r>
      <w:r w:rsidRPr="00566BA9">
        <w:rPr>
          <w:rFonts w:ascii="Times New Roman" w:hAnsi="Times New Roman"/>
          <w:sz w:val="28"/>
          <w:szCs w:val="28"/>
        </w:rPr>
        <w:t xml:space="preserve"> </w:t>
      </w:r>
      <w:r w:rsidR="005600F6">
        <w:rPr>
          <w:rFonts w:ascii="Times New Roman" w:hAnsi="Times New Roman"/>
          <w:sz w:val="28"/>
          <w:szCs w:val="28"/>
        </w:rPr>
        <w:t>слова</w:t>
      </w:r>
      <w:r w:rsidRPr="00566BA9">
        <w:rPr>
          <w:rFonts w:ascii="Times New Roman" w:hAnsi="Times New Roman"/>
          <w:sz w:val="28"/>
          <w:szCs w:val="28"/>
        </w:rPr>
        <w:t xml:space="preserve"> </w:t>
      </w:r>
      <w:r w:rsidR="0068260A" w:rsidRPr="00F657E7">
        <w:rPr>
          <w:rFonts w:ascii="Times New Roman" w:hAnsi="Times New Roman"/>
          <w:sz w:val="28"/>
          <w:szCs w:val="28"/>
        </w:rPr>
        <w:t>«</w:t>
      </w:r>
      <w:r w:rsidR="00F657E7" w:rsidRPr="00F657E7">
        <w:rPr>
          <w:rFonts w:ascii="Times New Roman" w:hAnsi="Times New Roman"/>
          <w:sz w:val="28"/>
          <w:szCs w:val="28"/>
        </w:rPr>
        <w:t>2023 год – 7 чел.: инженерно-технические работники в сфере горнодобывающей промышленности – 4 чел.</w:t>
      </w:r>
      <w:r w:rsidR="00F657E7">
        <w:rPr>
          <w:rFonts w:ascii="Times New Roman" w:hAnsi="Times New Roman"/>
          <w:sz w:val="28"/>
          <w:szCs w:val="28"/>
        </w:rPr>
        <w:t>,</w:t>
      </w:r>
      <w:r w:rsidRPr="00F657E7">
        <w:rPr>
          <w:rFonts w:ascii="Times New Roman" w:hAnsi="Times New Roman"/>
          <w:sz w:val="28"/>
          <w:szCs w:val="28"/>
        </w:rPr>
        <w:t>»</w:t>
      </w:r>
      <w:r w:rsidR="0068260A" w:rsidRPr="00F657E7">
        <w:rPr>
          <w:rFonts w:ascii="Times New Roman" w:hAnsi="Times New Roman"/>
          <w:sz w:val="28"/>
          <w:szCs w:val="28"/>
        </w:rPr>
        <w:t xml:space="preserve"> </w:t>
      </w:r>
      <w:r w:rsidR="0068260A">
        <w:rPr>
          <w:rFonts w:ascii="Times New Roman" w:hAnsi="Times New Roman"/>
          <w:sz w:val="28"/>
          <w:szCs w:val="28"/>
        </w:rPr>
        <w:t>заменить словами «</w:t>
      </w:r>
      <w:r w:rsidR="00F657E7" w:rsidRPr="00F657E7">
        <w:rPr>
          <w:rFonts w:ascii="Times New Roman" w:hAnsi="Times New Roman"/>
          <w:sz w:val="28"/>
          <w:szCs w:val="28"/>
        </w:rPr>
        <w:t xml:space="preserve">2023 год – </w:t>
      </w:r>
      <w:r w:rsidR="00F657E7">
        <w:rPr>
          <w:rFonts w:ascii="Times New Roman" w:hAnsi="Times New Roman"/>
          <w:sz w:val="28"/>
          <w:szCs w:val="28"/>
        </w:rPr>
        <w:t>11</w:t>
      </w:r>
      <w:r w:rsidR="00F657E7" w:rsidRPr="00F657E7">
        <w:rPr>
          <w:rFonts w:ascii="Times New Roman" w:hAnsi="Times New Roman"/>
          <w:sz w:val="28"/>
          <w:szCs w:val="28"/>
        </w:rPr>
        <w:t xml:space="preserve"> чел.: инженерно-технические работники в сфере горнодобывающей промышленности – </w:t>
      </w:r>
      <w:r w:rsidR="00F657E7">
        <w:rPr>
          <w:rFonts w:ascii="Times New Roman" w:hAnsi="Times New Roman"/>
          <w:sz w:val="28"/>
          <w:szCs w:val="28"/>
        </w:rPr>
        <w:t>8</w:t>
      </w:r>
      <w:r w:rsidR="00F657E7" w:rsidRPr="00F657E7">
        <w:rPr>
          <w:rFonts w:ascii="Times New Roman" w:hAnsi="Times New Roman"/>
          <w:sz w:val="28"/>
          <w:szCs w:val="28"/>
        </w:rPr>
        <w:t xml:space="preserve"> чел.</w:t>
      </w:r>
      <w:r w:rsidR="00F657E7">
        <w:rPr>
          <w:rFonts w:ascii="Times New Roman" w:hAnsi="Times New Roman"/>
          <w:sz w:val="28"/>
          <w:szCs w:val="28"/>
        </w:rPr>
        <w:t>,</w:t>
      </w:r>
      <w:r w:rsidR="0068260A" w:rsidRPr="0068260A">
        <w:rPr>
          <w:rFonts w:ascii="Times New Roman" w:hAnsi="Times New Roman"/>
          <w:sz w:val="28"/>
          <w:szCs w:val="28"/>
        </w:rPr>
        <w:t>»</w:t>
      </w:r>
      <w:r w:rsidRPr="0068260A">
        <w:rPr>
          <w:rFonts w:ascii="Times New Roman" w:hAnsi="Times New Roman"/>
          <w:sz w:val="28"/>
          <w:szCs w:val="28"/>
        </w:rPr>
        <w:t>;</w:t>
      </w:r>
    </w:p>
    <w:p w:rsidR="0068260A" w:rsidRPr="00F657E7" w:rsidRDefault="0068260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60A">
        <w:rPr>
          <w:rFonts w:ascii="Times New Roman" w:hAnsi="Times New Roman"/>
          <w:sz w:val="28"/>
          <w:szCs w:val="28"/>
        </w:rPr>
        <w:t>б)</w:t>
      </w:r>
      <w:r w:rsidR="00E773C2">
        <w:rPr>
          <w:rFonts w:ascii="Times New Roman" w:hAnsi="Times New Roman"/>
          <w:sz w:val="28"/>
          <w:szCs w:val="28"/>
        </w:rPr>
        <w:t> </w:t>
      </w:r>
      <w:r w:rsidRPr="0068260A">
        <w:rPr>
          <w:rFonts w:ascii="Times New Roman" w:hAnsi="Times New Roman"/>
          <w:sz w:val="28"/>
          <w:szCs w:val="28"/>
        </w:rPr>
        <w:t xml:space="preserve">в графе 2 строки 3 таблицы </w:t>
      </w:r>
      <w:r w:rsidRPr="00F657E7">
        <w:rPr>
          <w:rFonts w:ascii="Times New Roman" w:hAnsi="Times New Roman"/>
          <w:sz w:val="28"/>
          <w:szCs w:val="28"/>
        </w:rPr>
        <w:t>3 слова «</w:t>
      </w:r>
      <w:r w:rsidR="00F657E7" w:rsidRPr="00F657E7">
        <w:rPr>
          <w:rFonts w:ascii="Times New Roman" w:hAnsi="Times New Roman"/>
          <w:sz w:val="28"/>
          <w:szCs w:val="28"/>
        </w:rPr>
        <w:t>2023 год – 1 чел.: инженер-механик молокозавода;</w:t>
      </w:r>
      <w:r w:rsidRPr="00F657E7">
        <w:rPr>
          <w:rFonts w:ascii="Times New Roman" w:hAnsi="Times New Roman"/>
          <w:sz w:val="28"/>
          <w:szCs w:val="28"/>
        </w:rPr>
        <w:t>» исключить;</w:t>
      </w:r>
    </w:p>
    <w:p w:rsidR="0068260A" w:rsidRDefault="0068260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3C2">
        <w:rPr>
          <w:rFonts w:ascii="Times New Roman" w:hAnsi="Times New Roman"/>
          <w:sz w:val="28"/>
          <w:szCs w:val="28"/>
        </w:rPr>
        <w:t>в) </w:t>
      </w:r>
      <w:r w:rsidR="00F657E7">
        <w:rPr>
          <w:rFonts w:ascii="Times New Roman" w:hAnsi="Times New Roman"/>
          <w:sz w:val="28"/>
          <w:szCs w:val="28"/>
        </w:rPr>
        <w:t xml:space="preserve">в </w:t>
      </w:r>
      <w:r w:rsidR="00F657E7" w:rsidRPr="00566BA9">
        <w:rPr>
          <w:rFonts w:ascii="Times New Roman" w:hAnsi="Times New Roman"/>
          <w:sz w:val="28"/>
          <w:szCs w:val="28"/>
        </w:rPr>
        <w:t>граф</w:t>
      </w:r>
      <w:r w:rsidR="00F657E7">
        <w:rPr>
          <w:rFonts w:ascii="Times New Roman" w:hAnsi="Times New Roman"/>
          <w:sz w:val="28"/>
          <w:szCs w:val="28"/>
        </w:rPr>
        <w:t>е</w:t>
      </w:r>
      <w:r w:rsidR="00F657E7" w:rsidRPr="00566BA9">
        <w:rPr>
          <w:rFonts w:ascii="Times New Roman" w:hAnsi="Times New Roman"/>
          <w:sz w:val="28"/>
          <w:szCs w:val="28"/>
        </w:rPr>
        <w:t xml:space="preserve"> 2 строки 3 таблицы </w:t>
      </w:r>
      <w:r w:rsidR="00F657E7">
        <w:rPr>
          <w:rFonts w:ascii="Times New Roman" w:hAnsi="Times New Roman"/>
          <w:sz w:val="28"/>
          <w:szCs w:val="28"/>
        </w:rPr>
        <w:t>4</w:t>
      </w:r>
      <w:r w:rsidR="00F657E7" w:rsidRPr="00566BA9">
        <w:rPr>
          <w:rFonts w:ascii="Times New Roman" w:hAnsi="Times New Roman"/>
          <w:sz w:val="28"/>
          <w:szCs w:val="28"/>
        </w:rPr>
        <w:t xml:space="preserve"> </w:t>
      </w:r>
      <w:r w:rsidR="00F657E7">
        <w:rPr>
          <w:rFonts w:ascii="Times New Roman" w:hAnsi="Times New Roman"/>
          <w:sz w:val="28"/>
          <w:szCs w:val="28"/>
        </w:rPr>
        <w:t>слова</w:t>
      </w:r>
      <w:r w:rsidR="00F657E7" w:rsidRPr="00566BA9">
        <w:rPr>
          <w:rFonts w:ascii="Times New Roman" w:hAnsi="Times New Roman"/>
          <w:sz w:val="28"/>
          <w:szCs w:val="28"/>
        </w:rPr>
        <w:t xml:space="preserve"> </w:t>
      </w:r>
      <w:r w:rsidR="00F657E7" w:rsidRPr="00F657E7">
        <w:rPr>
          <w:rFonts w:ascii="Times New Roman" w:hAnsi="Times New Roman"/>
          <w:sz w:val="28"/>
          <w:szCs w:val="28"/>
        </w:rPr>
        <w:t xml:space="preserve">«2023 год – 4 чел.: оператор свиноводческого комплекса – 1 чел., ветеринарный врач – 2 чел.;» </w:t>
      </w:r>
      <w:r w:rsidR="00F657E7">
        <w:rPr>
          <w:rFonts w:ascii="Times New Roman" w:hAnsi="Times New Roman"/>
          <w:sz w:val="28"/>
          <w:szCs w:val="28"/>
        </w:rPr>
        <w:t>заменить словами «</w:t>
      </w:r>
      <w:r w:rsidR="00F657E7" w:rsidRPr="00F657E7">
        <w:rPr>
          <w:rFonts w:ascii="Times New Roman" w:hAnsi="Times New Roman"/>
          <w:sz w:val="28"/>
          <w:szCs w:val="28"/>
        </w:rPr>
        <w:t xml:space="preserve">2023 год – </w:t>
      </w:r>
      <w:r w:rsidR="00F657E7">
        <w:rPr>
          <w:rFonts w:ascii="Times New Roman" w:hAnsi="Times New Roman"/>
          <w:sz w:val="28"/>
          <w:szCs w:val="28"/>
        </w:rPr>
        <w:t>7</w:t>
      </w:r>
      <w:r w:rsidR="00F657E7" w:rsidRPr="00F657E7">
        <w:rPr>
          <w:rFonts w:ascii="Times New Roman" w:hAnsi="Times New Roman"/>
          <w:sz w:val="28"/>
          <w:szCs w:val="28"/>
        </w:rPr>
        <w:t xml:space="preserve"> чел.: оператор свиноводческого комплекса – </w:t>
      </w:r>
      <w:r w:rsidR="00F657E7">
        <w:rPr>
          <w:rFonts w:ascii="Times New Roman" w:hAnsi="Times New Roman"/>
          <w:sz w:val="28"/>
          <w:szCs w:val="28"/>
        </w:rPr>
        <w:t>3</w:t>
      </w:r>
      <w:r w:rsidR="00F657E7" w:rsidRPr="00F657E7">
        <w:rPr>
          <w:rFonts w:ascii="Times New Roman" w:hAnsi="Times New Roman"/>
          <w:sz w:val="28"/>
          <w:szCs w:val="28"/>
        </w:rPr>
        <w:t xml:space="preserve"> чел., ветеринарный врач – </w:t>
      </w:r>
      <w:r w:rsidR="00F657E7">
        <w:rPr>
          <w:rFonts w:ascii="Times New Roman" w:hAnsi="Times New Roman"/>
          <w:sz w:val="28"/>
          <w:szCs w:val="28"/>
        </w:rPr>
        <w:t>3</w:t>
      </w:r>
      <w:r w:rsidR="00F657E7" w:rsidRPr="00F657E7">
        <w:rPr>
          <w:rFonts w:ascii="Times New Roman" w:hAnsi="Times New Roman"/>
          <w:sz w:val="28"/>
          <w:szCs w:val="28"/>
        </w:rPr>
        <w:t xml:space="preserve"> чел.</w:t>
      </w:r>
      <w:r w:rsidR="00F657E7">
        <w:rPr>
          <w:rFonts w:ascii="Times New Roman" w:hAnsi="Times New Roman"/>
          <w:sz w:val="28"/>
          <w:szCs w:val="28"/>
        </w:rPr>
        <w:t>,</w:t>
      </w:r>
      <w:r w:rsidR="00F657E7" w:rsidRPr="00F657E7">
        <w:rPr>
          <w:rFonts w:ascii="Times New Roman" w:hAnsi="Times New Roman"/>
          <w:sz w:val="28"/>
          <w:szCs w:val="28"/>
        </w:rPr>
        <w:t>»;</w:t>
      </w:r>
    </w:p>
    <w:p w:rsidR="00E773C2" w:rsidRDefault="00E773C2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773C2">
        <w:rPr>
          <w:rFonts w:ascii="Times New Roman" w:hAnsi="Times New Roman"/>
          <w:sz w:val="28"/>
          <w:szCs w:val="28"/>
        </w:rPr>
        <w:t>) </w:t>
      </w:r>
      <w:r w:rsidR="006F15CF">
        <w:rPr>
          <w:rFonts w:ascii="Times New Roman" w:hAnsi="Times New Roman"/>
          <w:sz w:val="28"/>
          <w:szCs w:val="28"/>
        </w:rPr>
        <w:t xml:space="preserve">в </w:t>
      </w:r>
      <w:r w:rsidR="006F15CF" w:rsidRPr="00566BA9">
        <w:rPr>
          <w:rFonts w:ascii="Times New Roman" w:hAnsi="Times New Roman"/>
          <w:sz w:val="28"/>
          <w:szCs w:val="28"/>
        </w:rPr>
        <w:t>граф</w:t>
      </w:r>
      <w:r w:rsidR="006F15CF">
        <w:rPr>
          <w:rFonts w:ascii="Times New Roman" w:hAnsi="Times New Roman"/>
          <w:sz w:val="28"/>
          <w:szCs w:val="28"/>
        </w:rPr>
        <w:t>е</w:t>
      </w:r>
      <w:r w:rsidR="006F15CF" w:rsidRPr="00566BA9">
        <w:rPr>
          <w:rFonts w:ascii="Times New Roman" w:hAnsi="Times New Roman"/>
          <w:sz w:val="28"/>
          <w:szCs w:val="28"/>
        </w:rPr>
        <w:t xml:space="preserve"> 2 </w:t>
      </w:r>
      <w:r w:rsidR="006F15CF" w:rsidRPr="006F15CF">
        <w:rPr>
          <w:rFonts w:ascii="Times New Roman" w:hAnsi="Times New Roman"/>
          <w:sz w:val="28"/>
          <w:szCs w:val="28"/>
        </w:rPr>
        <w:t>строки 3 таблицы 5 слова «2023 год – 3 чел.: инженер-проектировщик, инженер по релейной защите и автоматике, инженер службы диагностики, испытаний, измерений и ремонта;»</w:t>
      </w:r>
      <w:r w:rsidR="006F15CF" w:rsidRPr="00F657E7">
        <w:rPr>
          <w:rFonts w:ascii="Times New Roman" w:hAnsi="Times New Roman"/>
          <w:sz w:val="28"/>
          <w:szCs w:val="28"/>
        </w:rPr>
        <w:t xml:space="preserve"> </w:t>
      </w:r>
      <w:r w:rsidR="006F15CF">
        <w:rPr>
          <w:rFonts w:ascii="Times New Roman" w:hAnsi="Times New Roman"/>
          <w:sz w:val="28"/>
          <w:szCs w:val="28"/>
        </w:rPr>
        <w:t>заменить словами «</w:t>
      </w:r>
      <w:r w:rsidR="006F15CF" w:rsidRPr="00F657E7">
        <w:rPr>
          <w:rFonts w:ascii="Times New Roman" w:hAnsi="Times New Roman"/>
          <w:sz w:val="28"/>
          <w:szCs w:val="28"/>
        </w:rPr>
        <w:t xml:space="preserve">2023 год – </w:t>
      </w:r>
      <w:r w:rsidR="006F15CF">
        <w:rPr>
          <w:rFonts w:ascii="Times New Roman" w:hAnsi="Times New Roman"/>
          <w:sz w:val="28"/>
          <w:szCs w:val="28"/>
        </w:rPr>
        <w:t>2</w:t>
      </w:r>
      <w:r w:rsidR="006F15CF" w:rsidRPr="00F657E7">
        <w:rPr>
          <w:rFonts w:ascii="Times New Roman" w:hAnsi="Times New Roman"/>
          <w:sz w:val="28"/>
          <w:szCs w:val="28"/>
        </w:rPr>
        <w:t xml:space="preserve"> чел.: </w:t>
      </w:r>
      <w:r w:rsidR="006F15CF">
        <w:rPr>
          <w:rFonts w:ascii="Times New Roman" w:hAnsi="Times New Roman"/>
          <w:sz w:val="28"/>
          <w:szCs w:val="28"/>
        </w:rPr>
        <w:t>заместитель главного инженера, специалист группы инновационного развития;</w:t>
      </w:r>
      <w:r w:rsidR="006F15CF" w:rsidRPr="00F657E7">
        <w:rPr>
          <w:rFonts w:ascii="Times New Roman" w:hAnsi="Times New Roman"/>
          <w:sz w:val="28"/>
          <w:szCs w:val="28"/>
        </w:rPr>
        <w:t>»;</w:t>
      </w:r>
    </w:p>
    <w:p w:rsidR="00E773C2" w:rsidRDefault="00E773C2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3C2">
        <w:rPr>
          <w:rFonts w:ascii="Times New Roman" w:hAnsi="Times New Roman"/>
          <w:sz w:val="28"/>
          <w:szCs w:val="28"/>
        </w:rPr>
        <w:t xml:space="preserve">д) в графе 2 строки 3 таблицы </w:t>
      </w:r>
      <w:r w:rsidR="006F15CF">
        <w:rPr>
          <w:rFonts w:ascii="Times New Roman" w:hAnsi="Times New Roman"/>
          <w:sz w:val="28"/>
          <w:szCs w:val="28"/>
        </w:rPr>
        <w:t>6</w:t>
      </w:r>
      <w:r w:rsidRPr="00E773C2">
        <w:rPr>
          <w:rFonts w:ascii="Times New Roman" w:hAnsi="Times New Roman"/>
          <w:sz w:val="28"/>
          <w:szCs w:val="28"/>
        </w:rPr>
        <w:t xml:space="preserve"> </w:t>
      </w:r>
      <w:r w:rsidRPr="006F15CF">
        <w:rPr>
          <w:rFonts w:ascii="Times New Roman" w:hAnsi="Times New Roman"/>
          <w:sz w:val="28"/>
          <w:szCs w:val="28"/>
        </w:rPr>
        <w:t>слова «</w:t>
      </w:r>
      <w:r w:rsidR="006F15CF" w:rsidRPr="006F15CF">
        <w:rPr>
          <w:rFonts w:ascii="Times New Roman" w:hAnsi="Times New Roman"/>
          <w:sz w:val="28"/>
          <w:szCs w:val="28"/>
        </w:rPr>
        <w:t>2023 год – 1 чел.: исполнительный директор розничной сети</w:t>
      </w:r>
      <w:r w:rsidRPr="006F15CF">
        <w:rPr>
          <w:rFonts w:ascii="Times New Roman" w:hAnsi="Times New Roman"/>
          <w:sz w:val="28"/>
          <w:szCs w:val="28"/>
        </w:rPr>
        <w:t xml:space="preserve">» </w:t>
      </w:r>
      <w:r w:rsidR="006F15CF" w:rsidRPr="006F15CF">
        <w:rPr>
          <w:rFonts w:ascii="Times New Roman" w:hAnsi="Times New Roman"/>
          <w:sz w:val="28"/>
          <w:szCs w:val="28"/>
        </w:rPr>
        <w:t>исключить;</w:t>
      </w:r>
    </w:p>
    <w:p w:rsidR="00C85A75" w:rsidRDefault="006F15CF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 в </w:t>
      </w:r>
      <w:r w:rsidRPr="00566BA9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е</w:t>
      </w:r>
      <w:r w:rsidRPr="00566BA9">
        <w:rPr>
          <w:rFonts w:ascii="Times New Roman" w:hAnsi="Times New Roman"/>
          <w:sz w:val="28"/>
          <w:szCs w:val="28"/>
        </w:rPr>
        <w:t xml:space="preserve"> 2 </w:t>
      </w:r>
      <w:r w:rsidRPr="006F15CF">
        <w:rPr>
          <w:rFonts w:ascii="Times New Roman" w:hAnsi="Times New Roman"/>
          <w:sz w:val="28"/>
          <w:szCs w:val="28"/>
        </w:rPr>
        <w:t xml:space="preserve">строки 3 таблицы </w:t>
      </w:r>
      <w:r>
        <w:rPr>
          <w:rFonts w:ascii="Times New Roman" w:hAnsi="Times New Roman"/>
          <w:sz w:val="28"/>
          <w:szCs w:val="28"/>
        </w:rPr>
        <w:t>8</w:t>
      </w:r>
      <w:r w:rsidRPr="006F15CF">
        <w:rPr>
          <w:rFonts w:ascii="Times New Roman" w:hAnsi="Times New Roman"/>
          <w:sz w:val="28"/>
          <w:szCs w:val="28"/>
        </w:rPr>
        <w:t xml:space="preserve"> слова «2023 год – 9 чел.: пилот воздушного судна Як-40, МИ-8 – 4 чел., авиатехник по техническому обслуживанию </w:t>
      </w:r>
      <w:proofErr w:type="spellStart"/>
      <w:r w:rsidRPr="006F15CF">
        <w:rPr>
          <w:rFonts w:ascii="Times New Roman" w:hAnsi="Times New Roman"/>
          <w:sz w:val="28"/>
          <w:szCs w:val="28"/>
        </w:rPr>
        <w:t>ЛАиД</w:t>
      </w:r>
      <w:proofErr w:type="spellEnd"/>
      <w:r w:rsidRPr="006F15CF">
        <w:rPr>
          <w:rFonts w:ascii="Times New Roman" w:hAnsi="Times New Roman"/>
          <w:sz w:val="28"/>
          <w:szCs w:val="28"/>
        </w:rPr>
        <w:t xml:space="preserve"> – 1 чел., авиатехник по техническому обслуживанию </w:t>
      </w:r>
      <w:proofErr w:type="spellStart"/>
      <w:r w:rsidRPr="006F15CF">
        <w:rPr>
          <w:rFonts w:ascii="Times New Roman" w:hAnsi="Times New Roman"/>
          <w:sz w:val="28"/>
          <w:szCs w:val="28"/>
        </w:rPr>
        <w:t>АиРЭО</w:t>
      </w:r>
      <w:proofErr w:type="spellEnd"/>
      <w:r w:rsidRPr="006F15CF">
        <w:rPr>
          <w:rFonts w:ascii="Times New Roman" w:hAnsi="Times New Roman"/>
          <w:sz w:val="28"/>
          <w:szCs w:val="28"/>
        </w:rPr>
        <w:t xml:space="preserve"> – 1 чел., инженер по техническому обслуживанию </w:t>
      </w:r>
      <w:proofErr w:type="spellStart"/>
      <w:r w:rsidRPr="006F15CF">
        <w:rPr>
          <w:rFonts w:ascii="Times New Roman" w:hAnsi="Times New Roman"/>
          <w:sz w:val="28"/>
          <w:szCs w:val="28"/>
        </w:rPr>
        <w:t>ЛАиД</w:t>
      </w:r>
      <w:proofErr w:type="spellEnd"/>
      <w:r w:rsidRPr="006F15CF">
        <w:rPr>
          <w:rFonts w:ascii="Times New Roman" w:hAnsi="Times New Roman"/>
          <w:sz w:val="28"/>
          <w:szCs w:val="28"/>
        </w:rPr>
        <w:t xml:space="preserve"> – 1 чел., инженер по техническому обслуживанию </w:t>
      </w:r>
      <w:proofErr w:type="spellStart"/>
      <w:r w:rsidRPr="006F15CF">
        <w:rPr>
          <w:rFonts w:ascii="Times New Roman" w:hAnsi="Times New Roman"/>
          <w:sz w:val="28"/>
          <w:szCs w:val="28"/>
        </w:rPr>
        <w:t>АиРЭО</w:t>
      </w:r>
      <w:proofErr w:type="spellEnd"/>
      <w:r w:rsidRPr="006F15CF">
        <w:rPr>
          <w:rFonts w:ascii="Times New Roman" w:hAnsi="Times New Roman"/>
          <w:sz w:val="28"/>
          <w:szCs w:val="28"/>
        </w:rPr>
        <w:t xml:space="preserve"> – 1 чел., бортовой механик – 1 чел.;»</w:t>
      </w:r>
      <w:r w:rsidRPr="00F65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словами «</w:t>
      </w:r>
      <w:r w:rsidRPr="006F15CF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10</w:t>
      </w:r>
      <w:r w:rsidRPr="006F15CF">
        <w:rPr>
          <w:rFonts w:ascii="Times New Roman" w:hAnsi="Times New Roman"/>
          <w:sz w:val="28"/>
          <w:szCs w:val="28"/>
        </w:rPr>
        <w:t xml:space="preserve"> чел.: </w:t>
      </w:r>
      <w:r>
        <w:rPr>
          <w:rFonts w:ascii="Times New Roman" w:hAnsi="Times New Roman"/>
          <w:sz w:val="28"/>
          <w:szCs w:val="28"/>
        </w:rPr>
        <w:t xml:space="preserve"> второй </w:t>
      </w:r>
      <w:r w:rsidRPr="006F15CF">
        <w:rPr>
          <w:rFonts w:ascii="Times New Roman" w:hAnsi="Times New Roman"/>
          <w:sz w:val="28"/>
          <w:szCs w:val="28"/>
        </w:rPr>
        <w:t>пилот воздушного судна Як-40, МИ-8</w:t>
      </w:r>
      <w:r>
        <w:rPr>
          <w:rFonts w:ascii="Times New Roman" w:hAnsi="Times New Roman"/>
          <w:sz w:val="28"/>
          <w:szCs w:val="28"/>
        </w:rPr>
        <w:t>, АН-26</w:t>
      </w:r>
      <w:r w:rsidRPr="006F15CF">
        <w:rPr>
          <w:rFonts w:ascii="Times New Roman" w:hAnsi="Times New Roman"/>
          <w:sz w:val="28"/>
          <w:szCs w:val="28"/>
        </w:rPr>
        <w:t xml:space="preserve"> – 4 чел., авиатехник по техническому обслуживанию </w:t>
      </w:r>
      <w:proofErr w:type="spellStart"/>
      <w:r w:rsidRPr="006F15CF">
        <w:rPr>
          <w:rFonts w:ascii="Times New Roman" w:hAnsi="Times New Roman"/>
          <w:sz w:val="28"/>
          <w:szCs w:val="28"/>
        </w:rPr>
        <w:t>АиРЭО</w:t>
      </w:r>
      <w:proofErr w:type="spellEnd"/>
      <w:r w:rsidRPr="006F15CF">
        <w:rPr>
          <w:rFonts w:ascii="Times New Roman" w:hAnsi="Times New Roman"/>
          <w:sz w:val="28"/>
          <w:szCs w:val="28"/>
        </w:rPr>
        <w:t xml:space="preserve"> – 1 чел., бортовой механик – </w:t>
      </w:r>
      <w:r>
        <w:rPr>
          <w:rFonts w:ascii="Times New Roman" w:hAnsi="Times New Roman"/>
          <w:sz w:val="28"/>
          <w:szCs w:val="28"/>
        </w:rPr>
        <w:t>4</w:t>
      </w:r>
      <w:r w:rsidRPr="006F15CF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>, техник по подготовке производства и текущего ремонта ВС – 1 чел.;</w:t>
      </w:r>
      <w:r w:rsidRPr="00F657E7">
        <w:rPr>
          <w:rFonts w:ascii="Times New Roman" w:hAnsi="Times New Roman"/>
          <w:sz w:val="28"/>
          <w:szCs w:val="28"/>
        </w:rPr>
        <w:t>»;</w:t>
      </w:r>
    </w:p>
    <w:p w:rsidR="006F15CF" w:rsidRDefault="00C85A75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ж) в </w:t>
      </w:r>
      <w:r w:rsidRPr="00566BA9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е</w:t>
      </w:r>
      <w:r w:rsidRPr="00566BA9">
        <w:rPr>
          <w:rFonts w:ascii="Times New Roman" w:hAnsi="Times New Roman"/>
          <w:sz w:val="28"/>
          <w:szCs w:val="28"/>
        </w:rPr>
        <w:t xml:space="preserve"> 2 </w:t>
      </w:r>
      <w:r w:rsidRPr="006F15CF">
        <w:rPr>
          <w:rFonts w:ascii="Times New Roman" w:hAnsi="Times New Roman"/>
          <w:sz w:val="28"/>
          <w:szCs w:val="28"/>
        </w:rPr>
        <w:t xml:space="preserve">строки 3 таблицы </w:t>
      </w:r>
      <w:r>
        <w:rPr>
          <w:rFonts w:ascii="Times New Roman" w:hAnsi="Times New Roman"/>
          <w:sz w:val="28"/>
          <w:szCs w:val="28"/>
        </w:rPr>
        <w:t>11</w:t>
      </w:r>
      <w:r w:rsidRPr="006F15CF">
        <w:rPr>
          <w:rFonts w:ascii="Times New Roman" w:hAnsi="Times New Roman"/>
          <w:sz w:val="28"/>
          <w:szCs w:val="28"/>
        </w:rPr>
        <w:t xml:space="preserve"> слова «</w:t>
      </w:r>
      <w:r w:rsidRPr="00C85A75">
        <w:rPr>
          <w:rFonts w:ascii="Times New Roman" w:hAnsi="Times New Roman"/>
          <w:sz w:val="28"/>
          <w:szCs w:val="28"/>
        </w:rPr>
        <w:t>2023 год – 7 чел.:</w:t>
      </w:r>
      <w:r w:rsidRPr="006F15CF">
        <w:rPr>
          <w:rFonts w:ascii="Times New Roman" w:hAnsi="Times New Roman"/>
          <w:sz w:val="28"/>
          <w:szCs w:val="28"/>
        </w:rPr>
        <w:t>»</w:t>
      </w:r>
      <w:r w:rsidRPr="00F65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словами «</w:t>
      </w:r>
      <w:r w:rsidRPr="00F657E7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10</w:t>
      </w:r>
      <w:r w:rsidRPr="00F657E7">
        <w:rPr>
          <w:rFonts w:ascii="Times New Roman" w:hAnsi="Times New Roman"/>
          <w:sz w:val="28"/>
          <w:szCs w:val="28"/>
        </w:rPr>
        <w:t xml:space="preserve"> чел.: </w:t>
      </w:r>
      <w:r>
        <w:rPr>
          <w:rFonts w:ascii="Times New Roman" w:hAnsi="Times New Roman"/>
          <w:sz w:val="28"/>
          <w:szCs w:val="28"/>
        </w:rPr>
        <w:t>участковый геолог, инженер по планированию ремонтов, главный специалист отдела экономической и информационной безопасности,</w:t>
      </w:r>
      <w:r w:rsidRPr="00F657E7">
        <w:rPr>
          <w:rFonts w:ascii="Times New Roman" w:hAnsi="Times New Roman"/>
          <w:sz w:val="28"/>
          <w:szCs w:val="28"/>
        </w:rPr>
        <w:t>»;</w:t>
      </w:r>
    </w:p>
    <w:p w:rsidR="00C85A75" w:rsidRDefault="00C85A75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 в </w:t>
      </w:r>
      <w:r w:rsidRPr="00566BA9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е</w:t>
      </w:r>
      <w:r w:rsidRPr="00566BA9">
        <w:rPr>
          <w:rFonts w:ascii="Times New Roman" w:hAnsi="Times New Roman"/>
          <w:sz w:val="28"/>
          <w:szCs w:val="28"/>
        </w:rPr>
        <w:t xml:space="preserve"> 2 </w:t>
      </w:r>
      <w:r w:rsidRPr="006F15CF">
        <w:rPr>
          <w:rFonts w:ascii="Times New Roman" w:hAnsi="Times New Roman"/>
          <w:sz w:val="28"/>
          <w:szCs w:val="28"/>
        </w:rPr>
        <w:t xml:space="preserve">строки 3 таблицы </w:t>
      </w:r>
      <w:r>
        <w:rPr>
          <w:rFonts w:ascii="Times New Roman" w:hAnsi="Times New Roman"/>
          <w:sz w:val="28"/>
          <w:szCs w:val="28"/>
        </w:rPr>
        <w:t>16</w:t>
      </w:r>
      <w:r w:rsidRPr="006F15CF">
        <w:rPr>
          <w:rFonts w:ascii="Times New Roman" w:hAnsi="Times New Roman"/>
          <w:sz w:val="28"/>
          <w:szCs w:val="28"/>
        </w:rPr>
        <w:t xml:space="preserve"> слова </w:t>
      </w:r>
      <w:r w:rsidRPr="00C85A75">
        <w:rPr>
          <w:rFonts w:ascii="Times New Roman" w:hAnsi="Times New Roman"/>
          <w:sz w:val="28"/>
          <w:szCs w:val="28"/>
        </w:rPr>
        <w:t xml:space="preserve">«2023 год – 2 чел.: преподаватель английского языка, преподаватель корейского языка;» заменить словами «2023 год – </w:t>
      </w:r>
      <w:r>
        <w:rPr>
          <w:rFonts w:ascii="Times New Roman" w:hAnsi="Times New Roman"/>
          <w:sz w:val="28"/>
          <w:szCs w:val="28"/>
        </w:rPr>
        <w:t>3</w:t>
      </w:r>
      <w:r w:rsidRPr="00C85A75">
        <w:rPr>
          <w:rFonts w:ascii="Times New Roman" w:hAnsi="Times New Roman"/>
          <w:sz w:val="28"/>
          <w:szCs w:val="28"/>
        </w:rPr>
        <w:t xml:space="preserve"> чел.: преподаватель английского языка;»</w:t>
      </w:r>
      <w:r w:rsidRPr="00F657E7">
        <w:rPr>
          <w:rFonts w:ascii="Times New Roman" w:hAnsi="Times New Roman"/>
          <w:sz w:val="28"/>
          <w:szCs w:val="28"/>
        </w:rPr>
        <w:t>;</w:t>
      </w:r>
    </w:p>
    <w:p w:rsidR="00C85A75" w:rsidRDefault="00C85A75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 в </w:t>
      </w:r>
      <w:r w:rsidRPr="00566BA9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е</w:t>
      </w:r>
      <w:r w:rsidRPr="00566BA9">
        <w:rPr>
          <w:rFonts w:ascii="Times New Roman" w:hAnsi="Times New Roman"/>
          <w:sz w:val="28"/>
          <w:szCs w:val="28"/>
        </w:rPr>
        <w:t xml:space="preserve"> 2 </w:t>
      </w:r>
      <w:r w:rsidRPr="006F15CF">
        <w:rPr>
          <w:rFonts w:ascii="Times New Roman" w:hAnsi="Times New Roman"/>
          <w:sz w:val="28"/>
          <w:szCs w:val="28"/>
        </w:rPr>
        <w:t xml:space="preserve">строки 3 таблицы </w:t>
      </w:r>
      <w:r>
        <w:rPr>
          <w:rFonts w:ascii="Times New Roman" w:hAnsi="Times New Roman"/>
          <w:sz w:val="28"/>
          <w:szCs w:val="28"/>
        </w:rPr>
        <w:t>17</w:t>
      </w:r>
      <w:r w:rsidRPr="006F15CF">
        <w:rPr>
          <w:rFonts w:ascii="Times New Roman" w:hAnsi="Times New Roman"/>
          <w:sz w:val="28"/>
          <w:szCs w:val="28"/>
        </w:rPr>
        <w:t xml:space="preserve"> слова </w:t>
      </w:r>
      <w:r w:rsidRPr="00C85A75">
        <w:rPr>
          <w:rFonts w:ascii="Times New Roman" w:hAnsi="Times New Roman"/>
          <w:sz w:val="28"/>
          <w:szCs w:val="28"/>
        </w:rPr>
        <w:t xml:space="preserve">«2023 год – 2 чел.:» заменить словами «2023 год – </w:t>
      </w:r>
      <w:r>
        <w:rPr>
          <w:rFonts w:ascii="Times New Roman" w:hAnsi="Times New Roman"/>
          <w:sz w:val="28"/>
          <w:szCs w:val="28"/>
        </w:rPr>
        <w:t>3</w:t>
      </w:r>
      <w:r w:rsidRPr="00C85A75">
        <w:rPr>
          <w:rFonts w:ascii="Times New Roman" w:hAnsi="Times New Roman"/>
          <w:sz w:val="28"/>
          <w:szCs w:val="28"/>
        </w:rPr>
        <w:t xml:space="preserve"> чел.: </w:t>
      </w:r>
      <w:r>
        <w:rPr>
          <w:rFonts w:ascii="Times New Roman" w:hAnsi="Times New Roman"/>
          <w:sz w:val="28"/>
          <w:szCs w:val="28"/>
        </w:rPr>
        <w:t>механик,</w:t>
      </w:r>
      <w:r w:rsidRPr="00C85A75">
        <w:rPr>
          <w:rFonts w:ascii="Times New Roman" w:hAnsi="Times New Roman"/>
          <w:sz w:val="28"/>
          <w:szCs w:val="28"/>
        </w:rPr>
        <w:t>»</w:t>
      </w:r>
      <w:r w:rsidRPr="00F657E7">
        <w:rPr>
          <w:rFonts w:ascii="Times New Roman" w:hAnsi="Times New Roman"/>
          <w:sz w:val="28"/>
          <w:szCs w:val="28"/>
        </w:rPr>
        <w:t>;</w:t>
      </w:r>
    </w:p>
    <w:p w:rsidR="004C5AB5" w:rsidRDefault="004C5AB5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 </w:t>
      </w:r>
      <w:r w:rsidRPr="00E773C2">
        <w:rPr>
          <w:rFonts w:ascii="Times New Roman" w:hAnsi="Times New Roman"/>
          <w:sz w:val="28"/>
          <w:szCs w:val="28"/>
        </w:rPr>
        <w:t xml:space="preserve">в графе 2 строки 3 таблицы </w:t>
      </w:r>
      <w:r>
        <w:rPr>
          <w:rFonts w:ascii="Times New Roman" w:hAnsi="Times New Roman"/>
          <w:sz w:val="28"/>
          <w:szCs w:val="28"/>
        </w:rPr>
        <w:t>18</w:t>
      </w:r>
      <w:r w:rsidRPr="00E773C2">
        <w:rPr>
          <w:rFonts w:ascii="Times New Roman" w:hAnsi="Times New Roman"/>
          <w:sz w:val="28"/>
          <w:szCs w:val="28"/>
        </w:rPr>
        <w:t xml:space="preserve"> </w:t>
      </w:r>
      <w:r w:rsidRPr="006F15CF">
        <w:rPr>
          <w:rFonts w:ascii="Times New Roman" w:hAnsi="Times New Roman"/>
          <w:sz w:val="28"/>
          <w:szCs w:val="28"/>
        </w:rPr>
        <w:t xml:space="preserve">слова «2023 год – 1 чел.: </w:t>
      </w:r>
      <w:r>
        <w:rPr>
          <w:rFonts w:ascii="Times New Roman" w:hAnsi="Times New Roman"/>
          <w:sz w:val="28"/>
          <w:szCs w:val="28"/>
        </w:rPr>
        <w:t>врач-стоматолог;</w:t>
      </w:r>
      <w:r w:rsidRPr="006F15CF">
        <w:rPr>
          <w:rFonts w:ascii="Times New Roman" w:hAnsi="Times New Roman"/>
          <w:sz w:val="28"/>
          <w:szCs w:val="28"/>
        </w:rPr>
        <w:t>» исключить;</w:t>
      </w:r>
    </w:p>
    <w:p w:rsidR="004C5AB5" w:rsidRDefault="004C5AB5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 </w:t>
      </w:r>
      <w:r w:rsidRPr="00E773C2">
        <w:rPr>
          <w:rFonts w:ascii="Times New Roman" w:hAnsi="Times New Roman"/>
          <w:sz w:val="28"/>
          <w:szCs w:val="28"/>
        </w:rPr>
        <w:t xml:space="preserve">в графе 2 строки 3 таблицы </w:t>
      </w:r>
      <w:r>
        <w:rPr>
          <w:rFonts w:ascii="Times New Roman" w:hAnsi="Times New Roman"/>
          <w:sz w:val="28"/>
          <w:szCs w:val="28"/>
        </w:rPr>
        <w:t>21</w:t>
      </w:r>
      <w:r w:rsidRPr="00E773C2">
        <w:rPr>
          <w:rFonts w:ascii="Times New Roman" w:hAnsi="Times New Roman"/>
          <w:sz w:val="28"/>
          <w:szCs w:val="28"/>
        </w:rPr>
        <w:t xml:space="preserve"> </w:t>
      </w:r>
      <w:r w:rsidRPr="004C5AB5">
        <w:rPr>
          <w:rFonts w:ascii="Times New Roman" w:hAnsi="Times New Roman"/>
          <w:sz w:val="28"/>
          <w:szCs w:val="28"/>
        </w:rPr>
        <w:t>слова «2023 год – 1 чел.: клиентский менеджер по продаже банковских продуктов физическим лицам;» исключить;</w:t>
      </w:r>
    </w:p>
    <w:p w:rsidR="004C5AB5" w:rsidRPr="004C5AB5" w:rsidRDefault="004C5AB5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 </w:t>
      </w:r>
      <w:r w:rsidRPr="00E773C2">
        <w:rPr>
          <w:rFonts w:ascii="Times New Roman" w:hAnsi="Times New Roman"/>
          <w:sz w:val="28"/>
          <w:szCs w:val="28"/>
        </w:rPr>
        <w:t xml:space="preserve">в графе 2 строки 3 таблицы </w:t>
      </w:r>
      <w:r>
        <w:rPr>
          <w:rFonts w:ascii="Times New Roman" w:hAnsi="Times New Roman"/>
          <w:sz w:val="28"/>
          <w:szCs w:val="28"/>
        </w:rPr>
        <w:t>28</w:t>
      </w:r>
      <w:r w:rsidRPr="00E773C2">
        <w:rPr>
          <w:rFonts w:ascii="Times New Roman" w:hAnsi="Times New Roman"/>
          <w:sz w:val="28"/>
          <w:szCs w:val="28"/>
        </w:rPr>
        <w:t xml:space="preserve"> </w:t>
      </w:r>
      <w:r w:rsidRPr="004C5AB5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«2 чел.» заменить словами «1 чел.», слово «, директор» исключить.</w:t>
      </w:r>
    </w:p>
    <w:p w:rsidR="00FE7278" w:rsidRDefault="00FE7278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 паспорте подпрограммы 9 «</w:t>
      </w:r>
      <w:r w:rsidRPr="00A61039">
        <w:rPr>
          <w:rFonts w:ascii="Times New Roman" w:hAnsi="Times New Roman"/>
          <w:sz w:val="28"/>
          <w:szCs w:val="28"/>
        </w:rPr>
        <w:t>Поддержка рынка труда и занятости граждан в Камчатском крае</w:t>
      </w:r>
      <w:r>
        <w:rPr>
          <w:rFonts w:ascii="Times New Roman" w:hAnsi="Times New Roman"/>
          <w:sz w:val="28"/>
          <w:szCs w:val="28"/>
        </w:rPr>
        <w:t>»:</w:t>
      </w:r>
    </w:p>
    <w:p w:rsidR="00FE7278" w:rsidRDefault="00FE7278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пункт 3 позиции «</w:t>
      </w:r>
      <w:r w:rsidRPr="00A83719">
        <w:rPr>
          <w:rFonts w:ascii="Times New Roman" w:hAnsi="Times New Roman"/>
          <w:sz w:val="28"/>
          <w:szCs w:val="28"/>
        </w:rPr>
        <w:t xml:space="preserve">Задачи Подпрограммы </w:t>
      </w:r>
      <w:r>
        <w:rPr>
          <w:rFonts w:ascii="Times New Roman" w:hAnsi="Times New Roman"/>
          <w:sz w:val="28"/>
          <w:szCs w:val="28"/>
        </w:rPr>
        <w:t xml:space="preserve">9» </w:t>
      </w:r>
      <w:r w:rsidR="0045495E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 силу;</w:t>
      </w:r>
    </w:p>
    <w:p w:rsidR="00FE7278" w:rsidRDefault="00FE7278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пункт 3 позиции «</w:t>
      </w:r>
      <w:r w:rsidRPr="00A83719">
        <w:rPr>
          <w:rFonts w:ascii="Times New Roman" w:hAnsi="Times New Roman"/>
          <w:sz w:val="28"/>
          <w:szCs w:val="28"/>
        </w:rPr>
        <w:t xml:space="preserve">Целевые показатели (индикаторы) Подпрограммы </w:t>
      </w:r>
      <w:r>
        <w:rPr>
          <w:rFonts w:ascii="Times New Roman" w:hAnsi="Times New Roman"/>
          <w:sz w:val="28"/>
          <w:szCs w:val="28"/>
        </w:rPr>
        <w:t xml:space="preserve">9» </w:t>
      </w:r>
      <w:r w:rsidR="0045495E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 силу;</w:t>
      </w:r>
    </w:p>
    <w:p w:rsidR="00FE7278" w:rsidRDefault="00FE7278" w:rsidP="00FE72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пункт 3 позиции «</w:t>
      </w:r>
      <w:r w:rsidRPr="00A83719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 xml:space="preserve">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495E"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914B1C" w:rsidRDefault="00FE7278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1664">
        <w:rPr>
          <w:rFonts w:ascii="Times New Roman" w:hAnsi="Times New Roman"/>
          <w:sz w:val="28"/>
          <w:szCs w:val="28"/>
        </w:rPr>
        <w:t>. </w:t>
      </w:r>
      <w:r w:rsidR="00914B1C">
        <w:rPr>
          <w:rFonts w:ascii="Times New Roman" w:hAnsi="Times New Roman"/>
          <w:sz w:val="28"/>
          <w:szCs w:val="28"/>
        </w:rPr>
        <w:t xml:space="preserve">В </w:t>
      </w:r>
      <w:r w:rsidR="00914B1C" w:rsidRPr="00343543">
        <w:rPr>
          <w:rFonts w:ascii="Times New Roman" w:hAnsi="Times New Roman"/>
          <w:sz w:val="28"/>
          <w:szCs w:val="28"/>
        </w:rPr>
        <w:t>таблиц</w:t>
      </w:r>
      <w:r w:rsidR="00914B1C">
        <w:rPr>
          <w:rFonts w:ascii="Times New Roman" w:hAnsi="Times New Roman"/>
          <w:sz w:val="28"/>
          <w:szCs w:val="28"/>
        </w:rPr>
        <w:t>е</w:t>
      </w:r>
      <w:r w:rsidR="00914B1C" w:rsidRPr="00343543">
        <w:rPr>
          <w:rFonts w:ascii="Times New Roman" w:hAnsi="Times New Roman"/>
          <w:sz w:val="28"/>
          <w:szCs w:val="28"/>
        </w:rPr>
        <w:t xml:space="preserve"> приложения</w:t>
      </w:r>
      <w:r w:rsidR="00914B1C" w:rsidRPr="00EC7A14">
        <w:rPr>
          <w:rFonts w:ascii="Times New Roman" w:hAnsi="Times New Roman"/>
          <w:sz w:val="28"/>
          <w:szCs w:val="28"/>
        </w:rPr>
        <w:t xml:space="preserve"> </w:t>
      </w:r>
      <w:r w:rsidR="00914B1C">
        <w:rPr>
          <w:rFonts w:ascii="Times New Roman" w:hAnsi="Times New Roman"/>
          <w:sz w:val="28"/>
          <w:szCs w:val="28"/>
        </w:rPr>
        <w:t>1</w:t>
      </w:r>
      <w:r w:rsidR="00914B1C" w:rsidRPr="00EC7A14">
        <w:rPr>
          <w:rFonts w:ascii="Times New Roman" w:hAnsi="Times New Roman"/>
          <w:sz w:val="28"/>
          <w:szCs w:val="28"/>
        </w:rPr>
        <w:t xml:space="preserve"> к Программе</w:t>
      </w:r>
      <w:r w:rsidR="00914B1C">
        <w:rPr>
          <w:rFonts w:ascii="Times New Roman" w:hAnsi="Times New Roman"/>
          <w:sz w:val="28"/>
          <w:szCs w:val="28"/>
        </w:rPr>
        <w:t>:</w:t>
      </w:r>
    </w:p>
    <w:p w:rsidR="00794ECA" w:rsidRDefault="00794ECA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строке </w:t>
      </w:r>
      <w:r w:rsidR="004C5AB5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:</w:t>
      </w:r>
    </w:p>
    <w:p w:rsidR="00794ECA" w:rsidRDefault="00264A53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94ECA">
        <w:rPr>
          <w:rFonts w:ascii="Times New Roman" w:hAnsi="Times New Roman"/>
          <w:sz w:val="28"/>
          <w:szCs w:val="28"/>
        </w:rPr>
        <w:t xml:space="preserve">в графе </w:t>
      </w:r>
      <w:r w:rsidR="004C5AB5">
        <w:rPr>
          <w:rFonts w:ascii="Times New Roman" w:hAnsi="Times New Roman"/>
          <w:sz w:val="28"/>
          <w:szCs w:val="28"/>
        </w:rPr>
        <w:t>6</w:t>
      </w:r>
      <w:r w:rsidR="00794ECA">
        <w:rPr>
          <w:rFonts w:ascii="Times New Roman" w:hAnsi="Times New Roman"/>
          <w:sz w:val="28"/>
          <w:szCs w:val="28"/>
        </w:rPr>
        <w:t xml:space="preserve"> цифры «</w:t>
      </w:r>
      <w:r w:rsidR="004C5AB5">
        <w:rPr>
          <w:rFonts w:ascii="Times New Roman" w:hAnsi="Times New Roman"/>
          <w:sz w:val="28"/>
          <w:szCs w:val="28"/>
        </w:rPr>
        <w:t>60,0</w:t>
      </w:r>
      <w:r w:rsidR="00794ECA">
        <w:rPr>
          <w:rFonts w:ascii="Times New Roman" w:hAnsi="Times New Roman"/>
          <w:sz w:val="28"/>
          <w:szCs w:val="28"/>
        </w:rPr>
        <w:t>» заменит</w:t>
      </w:r>
      <w:r w:rsidR="003F517B">
        <w:rPr>
          <w:rFonts w:ascii="Times New Roman" w:hAnsi="Times New Roman"/>
          <w:sz w:val="28"/>
          <w:szCs w:val="28"/>
        </w:rPr>
        <w:t>ь</w:t>
      </w:r>
      <w:r w:rsidR="00794ECA">
        <w:rPr>
          <w:rFonts w:ascii="Times New Roman" w:hAnsi="Times New Roman"/>
          <w:sz w:val="28"/>
          <w:szCs w:val="28"/>
        </w:rPr>
        <w:t xml:space="preserve"> цифрами «</w:t>
      </w:r>
      <w:r w:rsidR="004C5AB5">
        <w:rPr>
          <w:rFonts w:ascii="Times New Roman" w:hAnsi="Times New Roman"/>
          <w:sz w:val="28"/>
          <w:szCs w:val="28"/>
        </w:rPr>
        <w:t>46,0</w:t>
      </w:r>
      <w:r w:rsidR="00794ECA">
        <w:rPr>
          <w:rFonts w:ascii="Times New Roman" w:hAnsi="Times New Roman"/>
          <w:sz w:val="28"/>
          <w:szCs w:val="28"/>
        </w:rPr>
        <w:t>»;</w:t>
      </w:r>
    </w:p>
    <w:p w:rsidR="00794ECA" w:rsidRDefault="00264A53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794ECA">
        <w:rPr>
          <w:rFonts w:ascii="Times New Roman" w:hAnsi="Times New Roman"/>
          <w:sz w:val="28"/>
          <w:szCs w:val="28"/>
        </w:rPr>
        <w:t xml:space="preserve">в графе </w:t>
      </w:r>
      <w:r w:rsidR="004C5AB5">
        <w:rPr>
          <w:rFonts w:ascii="Times New Roman" w:hAnsi="Times New Roman"/>
          <w:sz w:val="28"/>
          <w:szCs w:val="28"/>
        </w:rPr>
        <w:t>7</w:t>
      </w:r>
      <w:r w:rsidR="00794ECA">
        <w:rPr>
          <w:rFonts w:ascii="Times New Roman" w:hAnsi="Times New Roman"/>
          <w:sz w:val="28"/>
          <w:szCs w:val="28"/>
        </w:rPr>
        <w:t xml:space="preserve"> цифры </w:t>
      </w:r>
      <w:r w:rsidR="004C5AB5">
        <w:rPr>
          <w:rFonts w:ascii="Times New Roman" w:hAnsi="Times New Roman"/>
          <w:sz w:val="28"/>
          <w:szCs w:val="28"/>
        </w:rPr>
        <w:t>«6</w:t>
      </w:r>
      <w:r w:rsidR="005600E0">
        <w:rPr>
          <w:rFonts w:ascii="Times New Roman" w:hAnsi="Times New Roman"/>
          <w:sz w:val="28"/>
          <w:szCs w:val="28"/>
        </w:rPr>
        <w:t>4</w:t>
      </w:r>
      <w:r w:rsidR="004C5AB5">
        <w:rPr>
          <w:rFonts w:ascii="Times New Roman" w:hAnsi="Times New Roman"/>
          <w:sz w:val="28"/>
          <w:szCs w:val="28"/>
        </w:rPr>
        <w:t>,0» заменит</w:t>
      </w:r>
      <w:r w:rsidR="003F517B">
        <w:rPr>
          <w:rFonts w:ascii="Times New Roman" w:hAnsi="Times New Roman"/>
          <w:sz w:val="28"/>
          <w:szCs w:val="28"/>
        </w:rPr>
        <w:t>ь</w:t>
      </w:r>
      <w:r w:rsidR="004C5AB5">
        <w:rPr>
          <w:rFonts w:ascii="Times New Roman" w:hAnsi="Times New Roman"/>
          <w:sz w:val="28"/>
          <w:szCs w:val="28"/>
        </w:rPr>
        <w:t xml:space="preserve"> цифрами «46,0»</w:t>
      </w:r>
      <w:r w:rsidR="00794ECA">
        <w:rPr>
          <w:rFonts w:ascii="Times New Roman" w:hAnsi="Times New Roman"/>
          <w:sz w:val="28"/>
          <w:szCs w:val="28"/>
        </w:rPr>
        <w:t>;</w:t>
      </w:r>
    </w:p>
    <w:p w:rsidR="005600E0" w:rsidRDefault="00264A53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600E0">
        <w:rPr>
          <w:rFonts w:ascii="Times New Roman" w:hAnsi="Times New Roman"/>
          <w:sz w:val="28"/>
          <w:szCs w:val="28"/>
        </w:rPr>
        <w:t>в графе 8 цифры «67,0» заменит</w:t>
      </w:r>
      <w:r w:rsidR="003F517B">
        <w:rPr>
          <w:rFonts w:ascii="Times New Roman" w:hAnsi="Times New Roman"/>
          <w:sz w:val="28"/>
          <w:szCs w:val="28"/>
        </w:rPr>
        <w:t>ь</w:t>
      </w:r>
      <w:r w:rsidR="005600E0">
        <w:rPr>
          <w:rFonts w:ascii="Times New Roman" w:hAnsi="Times New Roman"/>
          <w:sz w:val="28"/>
          <w:szCs w:val="28"/>
        </w:rPr>
        <w:t xml:space="preserve"> цифрами «46,0»;</w:t>
      </w:r>
    </w:p>
    <w:p w:rsidR="00E67662" w:rsidRDefault="00794ECA" w:rsidP="00560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7662">
        <w:rPr>
          <w:rFonts w:ascii="Times New Roman" w:hAnsi="Times New Roman"/>
          <w:sz w:val="28"/>
          <w:szCs w:val="28"/>
        </w:rPr>
        <w:t xml:space="preserve">) в </w:t>
      </w:r>
      <w:r w:rsidR="00E11664">
        <w:rPr>
          <w:rFonts w:ascii="Times New Roman" w:hAnsi="Times New Roman"/>
          <w:sz w:val="28"/>
          <w:szCs w:val="28"/>
        </w:rPr>
        <w:t>графе 6 строки 5.1 цифры «</w:t>
      </w:r>
      <w:r w:rsidR="005600E0">
        <w:rPr>
          <w:rFonts w:ascii="Times New Roman" w:hAnsi="Times New Roman"/>
          <w:sz w:val="28"/>
          <w:szCs w:val="28"/>
        </w:rPr>
        <w:t>67</w:t>
      </w:r>
      <w:r w:rsidR="00E11664">
        <w:rPr>
          <w:rFonts w:ascii="Times New Roman" w:hAnsi="Times New Roman"/>
          <w:sz w:val="28"/>
          <w:szCs w:val="28"/>
        </w:rPr>
        <w:t>» заменить цифрами «</w:t>
      </w:r>
      <w:r w:rsidR="005600E0">
        <w:rPr>
          <w:rFonts w:ascii="Times New Roman" w:hAnsi="Times New Roman"/>
          <w:sz w:val="28"/>
          <w:szCs w:val="28"/>
        </w:rPr>
        <w:t>74»</w:t>
      </w:r>
      <w:r w:rsidR="0045495E">
        <w:rPr>
          <w:rFonts w:ascii="Times New Roman" w:hAnsi="Times New Roman"/>
          <w:sz w:val="28"/>
          <w:szCs w:val="28"/>
        </w:rPr>
        <w:t>;</w:t>
      </w:r>
    </w:p>
    <w:p w:rsidR="0045495E" w:rsidRDefault="0045495E" w:rsidP="00560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строку 8.3 </w:t>
      </w:r>
      <w:r w:rsidR="006C01C0">
        <w:rPr>
          <w:rFonts w:ascii="Times New Roman" w:hAnsi="Times New Roman"/>
          <w:sz w:val="28"/>
          <w:szCs w:val="28"/>
        </w:rPr>
        <w:t>признать утратившей силу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.</w:t>
      </w:r>
    </w:p>
    <w:p w:rsidR="00AB060A" w:rsidRDefault="00AB060A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193" w:rsidRDefault="004A1193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193" w:rsidRDefault="004A1193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A1193" w:rsidSect="00E11664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E67662" w:rsidRDefault="00DD3AE7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67662">
        <w:rPr>
          <w:rFonts w:ascii="Times New Roman" w:hAnsi="Times New Roman"/>
          <w:sz w:val="28"/>
          <w:szCs w:val="28"/>
        </w:rPr>
        <w:t>. </w:t>
      </w:r>
      <w:r w:rsidR="0074605C">
        <w:rPr>
          <w:rFonts w:ascii="Times New Roman" w:hAnsi="Times New Roman"/>
          <w:sz w:val="28"/>
          <w:szCs w:val="28"/>
        </w:rPr>
        <w:t>Таблицу п</w:t>
      </w:r>
      <w:r w:rsidR="00A62561">
        <w:rPr>
          <w:rFonts w:ascii="Times New Roman" w:hAnsi="Times New Roman"/>
          <w:sz w:val="28"/>
          <w:szCs w:val="28"/>
        </w:rPr>
        <w:t>риложени</w:t>
      </w:r>
      <w:r w:rsidR="0074605C">
        <w:rPr>
          <w:rFonts w:ascii="Times New Roman" w:hAnsi="Times New Roman"/>
          <w:sz w:val="28"/>
          <w:szCs w:val="28"/>
        </w:rPr>
        <w:t>я</w:t>
      </w:r>
      <w:r w:rsidR="00A62561">
        <w:rPr>
          <w:rFonts w:ascii="Times New Roman" w:hAnsi="Times New Roman"/>
          <w:sz w:val="28"/>
          <w:szCs w:val="28"/>
        </w:rPr>
        <w:t xml:space="preserve"> </w:t>
      </w:r>
      <w:r w:rsidR="003F517B">
        <w:rPr>
          <w:rFonts w:ascii="Times New Roman" w:hAnsi="Times New Roman"/>
          <w:sz w:val="28"/>
          <w:szCs w:val="28"/>
        </w:rPr>
        <w:t>3</w:t>
      </w:r>
      <w:r w:rsidR="00A62561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A62561" w:rsidRDefault="00A62561" w:rsidP="00A62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701"/>
        <w:gridCol w:w="1418"/>
        <w:gridCol w:w="1417"/>
        <w:gridCol w:w="1418"/>
        <w:gridCol w:w="1417"/>
        <w:gridCol w:w="1418"/>
      </w:tblGrid>
      <w:tr w:rsidR="00891833" w:rsidRPr="00CD4DD1" w:rsidTr="004761DB">
        <w:trPr>
          <w:trHeight w:val="552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Объем средств на реализацию Программы, тыс. руб.</w:t>
            </w:r>
          </w:p>
        </w:tc>
      </w:tr>
      <w:tr w:rsidR="00891833" w:rsidRPr="00CD4DD1" w:rsidTr="004761DB">
        <w:trPr>
          <w:trHeight w:val="276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2025</w:t>
            </w:r>
          </w:p>
        </w:tc>
      </w:tr>
    </w:tbl>
    <w:p w:rsidR="004761DB" w:rsidRPr="004761DB" w:rsidRDefault="004761DB" w:rsidP="004761DB">
      <w:pPr>
        <w:spacing w:after="0" w:line="240" w:lineRule="auto"/>
        <w:rPr>
          <w:sz w:val="2"/>
          <w:szCs w:val="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701"/>
        <w:gridCol w:w="1418"/>
        <w:gridCol w:w="1417"/>
        <w:gridCol w:w="1418"/>
        <w:gridCol w:w="1417"/>
        <w:gridCol w:w="1418"/>
      </w:tblGrid>
      <w:tr w:rsidR="00891833" w:rsidRPr="00CD4DD1" w:rsidTr="004761DB">
        <w:trPr>
          <w:trHeight w:val="312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476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3F517B" w:rsidRPr="00FD0DC6" w:rsidTr="004761DB">
        <w:trPr>
          <w:trHeight w:val="4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3 607 551,88454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711 195,86719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676 433,14607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719 143,60648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852 760,50889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648 018,75591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1 343 684,60000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294 010,90000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270 551,10000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243 472,50000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371 671,60000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2 263 867,28454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417 184,96719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405 882,04607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475 671,10648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481 088,90889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484 040,25591</w:t>
            </w:r>
          </w:p>
        </w:tc>
      </w:tr>
      <w:tr w:rsidR="003F517B" w:rsidRPr="00FD0DC6" w:rsidTr="004761DB">
        <w:trPr>
          <w:trHeight w:val="4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2 165 793,50010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400 938,29475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386 754,63407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454 771,20648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460 189,00889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463 140,35591</w:t>
            </w:r>
          </w:p>
        </w:tc>
      </w:tr>
      <w:tr w:rsidR="003F517B" w:rsidRPr="00FD0DC6" w:rsidTr="004761DB">
        <w:trPr>
          <w:trHeight w:val="40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3F517B" w:rsidRPr="00FD0DC6" w:rsidTr="004761DB">
        <w:trPr>
          <w:trHeight w:val="3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1 «Активная политика занятости населения и социальная поддержка безработных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2 662 198,99797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569 189,18122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497 034,69298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516 842,19877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535 630,85000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543 502,07500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879 645,70000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229 884,60000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1 782 553,29797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339 304,58122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327 063,19298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364 674,59877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371 987,35000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379 523,57500</w:t>
            </w:r>
          </w:p>
        </w:tc>
      </w:tr>
      <w:tr w:rsidR="003F517B" w:rsidRPr="00FD0DC6" w:rsidTr="004761DB">
        <w:trPr>
          <w:trHeight w:val="4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1 684 479,51353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323 057,90878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307 935,78098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343 774,69877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351 087,45000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358 623,67500</w:t>
            </w:r>
          </w:p>
        </w:tc>
      </w:tr>
      <w:tr w:rsidR="003F517B" w:rsidRPr="00FD0DC6" w:rsidTr="004761DB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3F517B" w:rsidRPr="00FD0DC6" w:rsidTr="004761DB">
        <w:trPr>
          <w:trHeight w:val="4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Реализация мероприятий активной политики занятости населения и дополнительных мероприятий в сфере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244 523,34590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45 759,95341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37 684,14521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46 542,09228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55 003,50000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59 533,65500</w:t>
            </w:r>
          </w:p>
        </w:tc>
      </w:tr>
      <w:tr w:rsidR="003F517B" w:rsidRPr="00FD0DC6" w:rsidTr="004761DB">
        <w:trPr>
          <w:trHeight w:val="8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7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146 449,56146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29 513,28097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18 556,73321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25 642,19228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34 103,60000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38 633,75500</w:t>
            </w:r>
          </w:p>
        </w:tc>
      </w:tr>
      <w:tr w:rsidR="003F517B" w:rsidRPr="00FD0DC6" w:rsidTr="004761DB">
        <w:trPr>
          <w:trHeight w:val="5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3F517B" w:rsidRPr="00FD0DC6" w:rsidTr="004761DB">
        <w:trPr>
          <w:trHeight w:val="55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Социальные выплаты безработным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859 845,70000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210 084,60000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3F517B" w:rsidRPr="00FD0DC6" w:rsidTr="004761DB">
        <w:trPr>
          <w:trHeight w:val="8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859 845,70000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210 084,60000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3F517B" w:rsidRPr="00FD0DC6" w:rsidTr="004761DB">
        <w:trPr>
          <w:trHeight w:val="5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8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Повышение уровня удовлетворенности получателей полнотой и качеством оказываемых государственных услуг, в том числе за счет развития информационно-телекоммуникационных систем управления, в сфере занятости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9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8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706AD3">
        <w:trPr>
          <w:trHeight w:val="6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Финансовое обеспечение деятельности центров занятости населения для оказания государственных услуг в сфере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1 537 829,95207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293 344,62781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289 379,04777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318 132,50649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316 983,85000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319 989,92000</w:t>
            </w:r>
          </w:p>
        </w:tc>
      </w:tr>
      <w:tr w:rsidR="003F517B" w:rsidRPr="00FD0DC6" w:rsidTr="004761DB">
        <w:trPr>
          <w:trHeight w:val="8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2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1 537 829,95207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293 344,62781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289 379,04777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318 132,50649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316 983,85000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319 989,92000</w:t>
            </w:r>
          </w:p>
        </w:tc>
      </w:tr>
      <w:tr w:rsidR="003F517B" w:rsidRPr="00FD0DC6" w:rsidTr="00706AD3">
        <w:trPr>
          <w:trHeight w:val="60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Региональный проект «Содействие занятости». Повышение эффективности службы занятости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9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2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2 «Управление миграционными потоками в Камчатском крае»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7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Разработка комплексного подхода к управлению миграционными потоками в Камчатском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6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Обеспечение принципа приоритетного использования региональных трудовых ресурсов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Повышение эффективности привлечения и использования иностранной рабочей силы в Камчатском крае, противодействие незаконной миграции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4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3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3 «Целевое обучение граждан»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706AD3">
        <w:trPr>
          <w:trHeight w:val="7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3F517B" w:rsidRPr="00FD0DC6" w:rsidTr="004761DB">
        <w:trPr>
          <w:trHeight w:val="4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Организация целевого обучения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706AD3">
        <w:trPr>
          <w:trHeight w:val="6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3F517B" w:rsidRPr="00FD0DC6" w:rsidTr="009A3CA4">
        <w:trPr>
          <w:trHeight w:val="5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4 «Обеспечение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432 854,38998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71 009,45253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70 936,98578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97 643,89972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96 507,97104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96 756,08091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706AD3">
        <w:trPr>
          <w:trHeight w:val="5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432 854,38998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71 009,45253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70 936,98578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97 643,89972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96 507,97104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96 756,08091</w:t>
            </w:r>
          </w:p>
        </w:tc>
      </w:tr>
      <w:tr w:rsidR="003F517B" w:rsidRPr="00FD0DC6" w:rsidTr="009A3CA4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Освоение финансовых средств, направленных на оплату труда и дополнительных выплат и компенсаций с учетом страховых взносов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407 198,71438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65 163,24828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65 545,26610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91 863,40000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92 313,40000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92 313,40000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407 198,71438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65 163,24828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65 545,26610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91 863,40000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92 313,40000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92 313,40000</w:t>
            </w:r>
          </w:p>
        </w:tc>
      </w:tr>
      <w:tr w:rsidR="003F517B" w:rsidRPr="00FD0DC6" w:rsidTr="004761DB">
        <w:trPr>
          <w:trHeight w:val="48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Освоение финансовых средств, направленных на обеспечение государственных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25 655,67560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5 846,20425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5 391,71968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5 780,49972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4 194,57104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4 442,68091</w:t>
            </w:r>
          </w:p>
        </w:tc>
      </w:tr>
      <w:tr w:rsidR="003F517B" w:rsidRPr="00FD0DC6" w:rsidTr="004761DB">
        <w:trPr>
          <w:trHeight w:val="5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25 655,67560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5 846,20425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5 391,71968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5 780,49972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4 194,57104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4 442,68091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5 «Безопасный труд в Камчатском крае»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11 792,35900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3 264,35900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2 109,00000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11 792,35900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3 264,35900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2 109,00000</w:t>
            </w:r>
          </w:p>
        </w:tc>
      </w:tr>
      <w:tr w:rsidR="003F517B" w:rsidRPr="00FD0DC6" w:rsidTr="009A3CA4">
        <w:trPr>
          <w:trHeight w:val="6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18.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Финансовое обеспечение деятельности подведомственного учреждения в сфере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10 290,00000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1 995,00000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1 995,00000</w:t>
            </w:r>
          </w:p>
        </w:tc>
      </w:tr>
      <w:tr w:rsidR="003F517B" w:rsidRPr="00FD0DC6" w:rsidTr="009A3CA4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10 290,00000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1 995,00000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1 995,00000</w:t>
            </w:r>
          </w:p>
        </w:tc>
      </w:tr>
      <w:tr w:rsidR="003F517B" w:rsidRPr="00FD0DC6" w:rsidTr="009A3CA4">
        <w:trPr>
          <w:trHeight w:val="3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Содействие реализации превентивных мер, направленных на снижение производственного травматизма и профессиональной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9A3CA4">
        <w:trPr>
          <w:trHeight w:val="8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9A3CA4">
        <w:trPr>
          <w:trHeight w:val="3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Обеспечение непрерывной подготовки работников по охране труда, в том числе на основе современных технологий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9A3CA4">
        <w:trPr>
          <w:trHeight w:val="4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Информационное обеспечение и пропаганда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1 312,35900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819,35900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114,00000</w:t>
            </w:r>
          </w:p>
        </w:tc>
      </w:tr>
      <w:tr w:rsidR="003F517B" w:rsidRPr="00FD0DC6" w:rsidTr="004761DB">
        <w:trPr>
          <w:trHeight w:val="72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7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1 312,35900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819,35900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114,00000</w:t>
            </w:r>
          </w:p>
        </w:tc>
      </w:tr>
      <w:tr w:rsidR="003F517B" w:rsidRPr="00FD0DC6" w:rsidTr="009A3CA4">
        <w:trPr>
          <w:trHeight w:val="4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Содействие развитию социального партнерства в сфере труда в Камчатском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8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891833" w:rsidTr="003F517B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4761DB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61DB">
              <w:rPr>
                <w:rFonts w:ascii="Times New Roman" w:hAnsi="Times New Roman"/>
                <w:sz w:val="20"/>
              </w:rPr>
              <w:t>С</w:t>
            </w:r>
            <w:r w:rsidRPr="004761DB">
              <w:rPr>
                <w:rFonts w:ascii="Times New Roman" w:eastAsia="Calibri" w:hAnsi="Times New Roman"/>
                <w:sz w:val="20"/>
                <w:lang w:eastAsia="en-US"/>
              </w:rPr>
              <w:t>одействие обеспечению проведения специальной оценки условий труда и профессиональных рисков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891833" w:rsidTr="003F517B">
        <w:trPr>
          <w:trHeight w:val="8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891833" w:rsidTr="003F517B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5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6 «Повышение мобильности трудовых ресурсов Камчатского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287 077,89474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67 501,36842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72 495,47368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74 848,94737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72 232,10527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8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272 724,00000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64 126,30000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68 870,70000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71 106,50000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68 620,50000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71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14 353,89474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3 375,06842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3 624,77368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3 742,44737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3 611,60527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5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Отбор работодателей, соответствующих установленным критериям, для включения в Подпрограмму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4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eastAsia="Calibri" w:hAnsi="Times New Roman"/>
                <w:sz w:val="20"/>
              </w:rPr>
              <w:t>Региональный проект «Содействие занятости». Реализация дополнительных мероприятий в сфере занятости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287 077,89474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67 501,36842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72 495,47368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74 848,94737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72 232,10527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272 724,00000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64 126,30000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68 870,70000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71 106,50000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68 620,50000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5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14 353,89474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3 375,06842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3 624,77368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3 742,44737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3 611,60527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7 «Сопровождение при содействии занятости инвалидов, включая инвалидов молодого возраста»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6 380,92813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2 838,70000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6 380,92813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2 838,70000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Повышение уровня информированности инвалидов, включая инвалидов молодого возраста, в том числе с использованием информационных технологий в сфере занятости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9A3CA4">
        <w:trPr>
          <w:trHeight w:val="3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Сопровождение инвалидов, включая инвалидов молодого возраста, при трудоустройстве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6 236,82813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2 694,60000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6 236,82813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2 694,60000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3F517B" w:rsidRPr="00FD0DC6" w:rsidTr="003F517B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8 «Повышение эффективности службы занятости в Камчатском крае»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145 815,75758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140 815,75758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144 357,60000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139 407,60000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1 458,15758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1 408,15758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28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«Содействие занятости». Повышение эффективности службы занятости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145 815,75758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140 815,75758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144 357,60000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139 407,60000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1 458,15758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1 408,15758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9 «Поддержка рынка труда и занятости граждан в Камчатском крае»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47 431,63359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27 029,19460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20 402,43899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85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46 957,30000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26 758,90000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20 198,40000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474,33359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270,29460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204,03899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9A3CA4">
        <w:trPr>
          <w:trHeight w:val="49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"Содействие занятости". 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37 613,99359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19 664,09460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17 949,89899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8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37 237,85172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19 467,45172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17 770,40000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376,14187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196,64288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179,49899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"Содействие занятости". 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8 923,94000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7 365,10000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1 558,84000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8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8 834,64828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7 291,44828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1 543,20000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89,29172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73,65172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"Содействие занятости". 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893,70000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893,70000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8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884,80000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884,80000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8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А </w:t>
            </w:r>
          </w:p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«Дополнительные 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3F517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3F517B" w:rsidRPr="00FD0DC6" w:rsidTr="004761DB">
        <w:trPr>
          <w:trHeight w:val="3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37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Основное мероприятие А.1                                                                                           Организация профессионального обучения и дополнительного профессионального образования членов семей военнослужащих и военнослужащих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F517B" w:rsidRPr="00FD0DC6" w:rsidTr="004761DB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7B" w:rsidRPr="00891833" w:rsidRDefault="003F517B" w:rsidP="003F517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891833" w:rsidRDefault="003F517B" w:rsidP="003F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7B" w:rsidRPr="003F517B" w:rsidRDefault="003F517B" w:rsidP="003F517B">
            <w:pPr>
              <w:jc w:val="center"/>
              <w:rPr>
                <w:rFonts w:ascii="Times New Roman" w:hAnsi="Times New Roman"/>
                <w:sz w:val="20"/>
              </w:rPr>
            </w:pPr>
            <w:r w:rsidRPr="003F517B">
              <w:rPr>
                <w:rFonts w:ascii="Times New Roman" w:hAnsi="Times New Roman"/>
                <w:sz w:val="20"/>
              </w:rPr>
              <w:t>525,00000</w:t>
            </w:r>
          </w:p>
        </w:tc>
      </w:tr>
    </w:tbl>
    <w:p w:rsidR="00891833" w:rsidRPr="00007541" w:rsidRDefault="00007541" w:rsidP="00007541">
      <w:pPr>
        <w:spacing w:after="0" w:line="240" w:lineRule="auto"/>
        <w:jc w:val="right"/>
        <w:rPr>
          <w:sz w:val="28"/>
          <w:szCs w:val="28"/>
        </w:rPr>
      </w:pPr>
      <w:r w:rsidRPr="00007541">
        <w:rPr>
          <w:rFonts w:ascii="Times New Roman" w:hAnsi="Times New Roman"/>
          <w:sz w:val="28"/>
          <w:szCs w:val="28"/>
        </w:rPr>
        <w:t>».</w:t>
      </w:r>
    </w:p>
    <w:sectPr w:rsidR="00891833" w:rsidRPr="00007541" w:rsidSect="0030077F">
      <w:pgSz w:w="16838" w:h="11906" w:orient="landscape"/>
      <w:pgMar w:top="1134" w:right="567" w:bottom="567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C2" w:rsidRDefault="00A252C2" w:rsidP="00E11664">
      <w:pPr>
        <w:spacing w:after="0" w:line="240" w:lineRule="auto"/>
      </w:pPr>
      <w:r>
        <w:separator/>
      </w:r>
    </w:p>
  </w:endnote>
  <w:endnote w:type="continuationSeparator" w:id="0">
    <w:p w:rsidR="00A252C2" w:rsidRDefault="00A252C2" w:rsidP="00E1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C2" w:rsidRDefault="00A252C2" w:rsidP="00E11664">
      <w:pPr>
        <w:spacing w:after="0" w:line="240" w:lineRule="auto"/>
      </w:pPr>
      <w:r>
        <w:separator/>
      </w:r>
    </w:p>
  </w:footnote>
  <w:footnote w:type="continuationSeparator" w:id="0">
    <w:p w:rsidR="00A252C2" w:rsidRDefault="00A252C2" w:rsidP="00E1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017515"/>
      <w:docPartObj>
        <w:docPartGallery w:val="Page Numbers (Top of Page)"/>
        <w:docPartUnique/>
      </w:docPartObj>
    </w:sdtPr>
    <w:sdtEndPr/>
    <w:sdtContent>
      <w:p w:rsidR="00FE7278" w:rsidRDefault="00FE7278">
        <w:pPr>
          <w:pStyle w:val="a5"/>
          <w:jc w:val="center"/>
        </w:pPr>
        <w:r w:rsidRPr="00E11664">
          <w:rPr>
            <w:rFonts w:ascii="Times New Roman" w:hAnsi="Times New Roman"/>
            <w:sz w:val="28"/>
            <w:szCs w:val="28"/>
          </w:rPr>
          <w:fldChar w:fldCharType="begin"/>
        </w:r>
        <w:r w:rsidRPr="00E1166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1664">
          <w:rPr>
            <w:rFonts w:ascii="Times New Roman" w:hAnsi="Times New Roman"/>
            <w:sz w:val="28"/>
            <w:szCs w:val="28"/>
          </w:rPr>
          <w:fldChar w:fldCharType="separate"/>
        </w:r>
        <w:r w:rsidR="006C01C0">
          <w:rPr>
            <w:rFonts w:ascii="Times New Roman" w:hAnsi="Times New Roman"/>
            <w:noProof/>
            <w:sz w:val="28"/>
            <w:szCs w:val="28"/>
          </w:rPr>
          <w:t>4</w:t>
        </w:r>
        <w:r w:rsidRPr="00E116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E7278" w:rsidRDefault="00FE72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BA8"/>
    <w:multiLevelType w:val="hybridMultilevel"/>
    <w:tmpl w:val="3F5E82AA"/>
    <w:lvl w:ilvl="0" w:tplc="BB76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E92510"/>
    <w:multiLevelType w:val="hybridMultilevel"/>
    <w:tmpl w:val="31DAFC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D090CD1"/>
    <w:multiLevelType w:val="hybridMultilevel"/>
    <w:tmpl w:val="80BE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71C4C96"/>
    <w:multiLevelType w:val="hybridMultilevel"/>
    <w:tmpl w:val="56208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7541"/>
    <w:rsid w:val="00092A14"/>
    <w:rsid w:val="000D1ADA"/>
    <w:rsid w:val="000F6D13"/>
    <w:rsid w:val="00130113"/>
    <w:rsid w:val="001779EA"/>
    <w:rsid w:val="001A5AAF"/>
    <w:rsid w:val="001B1C20"/>
    <w:rsid w:val="001B6E6C"/>
    <w:rsid w:val="00203570"/>
    <w:rsid w:val="00247E67"/>
    <w:rsid w:val="00264A53"/>
    <w:rsid w:val="0030077F"/>
    <w:rsid w:val="003C5EF8"/>
    <w:rsid w:val="003F517B"/>
    <w:rsid w:val="0045495E"/>
    <w:rsid w:val="004761DB"/>
    <w:rsid w:val="004A1193"/>
    <w:rsid w:val="004B4478"/>
    <w:rsid w:val="004C5AB5"/>
    <w:rsid w:val="00514D40"/>
    <w:rsid w:val="005600E0"/>
    <w:rsid w:val="005600F6"/>
    <w:rsid w:val="006313F2"/>
    <w:rsid w:val="00632D0B"/>
    <w:rsid w:val="006340DB"/>
    <w:rsid w:val="0068260A"/>
    <w:rsid w:val="0068345F"/>
    <w:rsid w:val="006C01C0"/>
    <w:rsid w:val="006E0CBA"/>
    <w:rsid w:val="006F15CF"/>
    <w:rsid w:val="00706AD3"/>
    <w:rsid w:val="0074605C"/>
    <w:rsid w:val="00794ECA"/>
    <w:rsid w:val="00830775"/>
    <w:rsid w:val="00832624"/>
    <w:rsid w:val="00891833"/>
    <w:rsid w:val="008950DE"/>
    <w:rsid w:val="008A6656"/>
    <w:rsid w:val="00902F01"/>
    <w:rsid w:val="00914B1C"/>
    <w:rsid w:val="009403E4"/>
    <w:rsid w:val="0096292A"/>
    <w:rsid w:val="0097599E"/>
    <w:rsid w:val="00985136"/>
    <w:rsid w:val="0099275F"/>
    <w:rsid w:val="009A3CA4"/>
    <w:rsid w:val="00A01C3C"/>
    <w:rsid w:val="00A252C2"/>
    <w:rsid w:val="00A62561"/>
    <w:rsid w:val="00AB060A"/>
    <w:rsid w:val="00B317F0"/>
    <w:rsid w:val="00BC5A66"/>
    <w:rsid w:val="00BD1683"/>
    <w:rsid w:val="00C85A75"/>
    <w:rsid w:val="00CC63FD"/>
    <w:rsid w:val="00D46C19"/>
    <w:rsid w:val="00DC01BA"/>
    <w:rsid w:val="00DC5C42"/>
    <w:rsid w:val="00DD3AE7"/>
    <w:rsid w:val="00DE5480"/>
    <w:rsid w:val="00E11664"/>
    <w:rsid w:val="00E67662"/>
    <w:rsid w:val="00E773C2"/>
    <w:rsid w:val="00EC597D"/>
    <w:rsid w:val="00ED738C"/>
    <w:rsid w:val="00EE46FC"/>
    <w:rsid w:val="00F04963"/>
    <w:rsid w:val="00F11438"/>
    <w:rsid w:val="00F526B2"/>
    <w:rsid w:val="00F657E7"/>
    <w:rsid w:val="00FB181A"/>
    <w:rsid w:val="00FE0652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FE3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</w:style>
  <w:style w:type="paragraph" w:styleId="12">
    <w:name w:val="heading 1"/>
    <w:next w:val="a1"/>
    <w:link w:val="13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qFormat/>
    <w:rsid w:val="00891833"/>
    <w:pPr>
      <w:spacing w:before="240" w:after="60" w:line="276" w:lineRule="auto"/>
      <w:jc w:val="both"/>
      <w:outlineLvl w:val="5"/>
    </w:pPr>
    <w:rPr>
      <w:rFonts w:ascii="Calibri" w:hAnsi="Calibri"/>
      <w:b/>
      <w:bCs/>
      <w:color w:val="auto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891833"/>
    <w:pPr>
      <w:spacing w:before="240" w:after="60" w:line="276" w:lineRule="auto"/>
      <w:jc w:val="both"/>
      <w:outlineLvl w:val="6"/>
    </w:pPr>
    <w:rPr>
      <w:rFonts w:ascii="Calibri" w:hAnsi="Calibri"/>
      <w:color w:val="auto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891833"/>
    <w:pPr>
      <w:spacing w:before="240" w:after="60" w:line="276" w:lineRule="auto"/>
      <w:jc w:val="both"/>
      <w:outlineLvl w:val="7"/>
    </w:pPr>
    <w:rPr>
      <w:rFonts w:ascii="Calibri" w:hAnsi="Calibri"/>
      <w:i/>
      <w:iCs/>
      <w:color w:val="auto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891833"/>
    <w:pPr>
      <w:spacing w:before="240" w:after="60" w:line="276" w:lineRule="auto"/>
      <w:jc w:val="both"/>
      <w:outlineLvl w:val="8"/>
    </w:pPr>
    <w:rPr>
      <w:rFonts w:ascii="Cambria" w:hAnsi="Cambria"/>
      <w:color w:val="auto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0"/>
    <w:link w:val="a5"/>
    <w:uiPriority w:val="99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1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0"/>
    <w:link w:val="a7"/>
    <w:rPr>
      <w:rFonts w:ascii="Calibri" w:hAnsi="Calibri"/>
    </w:rPr>
  </w:style>
  <w:style w:type="paragraph" w:styleId="31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9"/>
    <w:rPr>
      <w:color w:val="0563C1" w:themeColor="hyperlink"/>
      <w:u w:val="single"/>
    </w:rPr>
  </w:style>
  <w:style w:type="character" w:styleId="a9">
    <w:name w:val="Hyperlink"/>
    <w:basedOn w:val="a2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1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1"/>
    <w:link w:val="ab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1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sz w:val="28"/>
    </w:rPr>
  </w:style>
  <w:style w:type="paragraph" w:styleId="ae">
    <w:name w:val="Title"/>
    <w:next w:val="a1"/>
    <w:link w:val="af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styleId="af0">
    <w:name w:val="Balloon Text"/>
    <w:basedOn w:val="a1"/>
    <w:link w:val="af1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0"/>
    <w:link w:val="af0"/>
    <w:uiPriority w:val="99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3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E116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link w:val="ConsPlusNormal0"/>
    <w:rsid w:val="00E11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table" w:customStyle="1" w:styleId="63">
    <w:name w:val="Сетка таблицы6"/>
    <w:basedOn w:val="a3"/>
    <w:next w:val="af2"/>
    <w:uiPriority w:val="59"/>
    <w:rsid w:val="00E1166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E11664"/>
    <w:rPr>
      <w:rFonts w:ascii="Arial" w:hAnsi="Arial" w:cs="Arial"/>
      <w:color w:val="auto"/>
      <w:sz w:val="20"/>
    </w:rPr>
  </w:style>
  <w:style w:type="paragraph" w:customStyle="1" w:styleId="xl71">
    <w:name w:val="xl71"/>
    <w:basedOn w:val="a1"/>
    <w:rsid w:val="000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af3">
    <w:name w:val="Содержимое таблицы"/>
    <w:basedOn w:val="a1"/>
    <w:rsid w:val="001B6E6C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  <w:lang w:eastAsia="zh-CN"/>
    </w:rPr>
  </w:style>
  <w:style w:type="character" w:customStyle="1" w:styleId="60">
    <w:name w:val="Заголовок 6 Знак"/>
    <w:basedOn w:val="a2"/>
    <w:link w:val="6"/>
    <w:rsid w:val="00891833"/>
    <w:rPr>
      <w:rFonts w:ascii="Calibri" w:hAnsi="Calibri"/>
      <w:b/>
      <w:bCs/>
      <w:color w:val="auto"/>
      <w:szCs w:val="22"/>
      <w:lang w:val="x-none" w:eastAsia="en-US"/>
    </w:rPr>
  </w:style>
  <w:style w:type="character" w:customStyle="1" w:styleId="70">
    <w:name w:val="Заголовок 7 Знак"/>
    <w:basedOn w:val="a2"/>
    <w:link w:val="7"/>
    <w:rsid w:val="00891833"/>
    <w:rPr>
      <w:rFonts w:ascii="Calibri" w:hAnsi="Calibri"/>
      <w:color w:val="auto"/>
      <w:szCs w:val="22"/>
      <w:lang w:val="x-none" w:eastAsia="en-US"/>
    </w:rPr>
  </w:style>
  <w:style w:type="character" w:customStyle="1" w:styleId="80">
    <w:name w:val="Заголовок 8 Знак"/>
    <w:basedOn w:val="a2"/>
    <w:link w:val="8"/>
    <w:rsid w:val="00891833"/>
    <w:rPr>
      <w:rFonts w:ascii="Calibri" w:hAnsi="Calibri"/>
      <w:i/>
      <w:iCs/>
      <w:color w:val="auto"/>
      <w:szCs w:val="22"/>
      <w:lang w:val="x-none" w:eastAsia="en-US"/>
    </w:rPr>
  </w:style>
  <w:style w:type="character" w:customStyle="1" w:styleId="90">
    <w:name w:val="Заголовок 9 Знак"/>
    <w:basedOn w:val="a2"/>
    <w:link w:val="9"/>
    <w:rsid w:val="00891833"/>
    <w:rPr>
      <w:rFonts w:ascii="Cambria" w:hAnsi="Cambria"/>
      <w:color w:val="auto"/>
      <w:szCs w:val="22"/>
      <w:lang w:val="x-none" w:eastAsia="en-US"/>
    </w:rPr>
  </w:style>
  <w:style w:type="character" w:customStyle="1" w:styleId="af4">
    <w:name w:val="Гипертекстовая ссылка"/>
    <w:uiPriority w:val="99"/>
    <w:rsid w:val="00891833"/>
    <w:rPr>
      <w:b/>
      <w:bCs/>
      <w:color w:val="008000"/>
      <w:sz w:val="20"/>
      <w:szCs w:val="20"/>
      <w:u w:val="single"/>
    </w:rPr>
  </w:style>
  <w:style w:type="paragraph" w:customStyle="1" w:styleId="af5">
    <w:name w:val="Комментарий"/>
    <w:basedOn w:val="a1"/>
    <w:next w:val="a1"/>
    <w:rsid w:val="0089183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6">
    <w:name w:val="endnote text"/>
    <w:basedOn w:val="a1"/>
    <w:link w:val="af7"/>
    <w:rsid w:val="00891833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7">
    <w:name w:val="Текст концевой сноски Знак"/>
    <w:basedOn w:val="a2"/>
    <w:link w:val="af6"/>
    <w:rsid w:val="00891833"/>
    <w:rPr>
      <w:rFonts w:ascii="Times New Roman" w:hAnsi="Times New Roman"/>
      <w:color w:val="auto"/>
      <w:sz w:val="20"/>
    </w:rPr>
  </w:style>
  <w:style w:type="character" w:styleId="af8">
    <w:name w:val="endnote reference"/>
    <w:rsid w:val="00891833"/>
    <w:rPr>
      <w:vertAlign w:val="superscript"/>
    </w:rPr>
  </w:style>
  <w:style w:type="paragraph" w:customStyle="1" w:styleId="ConsPlusNonformat">
    <w:name w:val="ConsPlusNonformat"/>
    <w:rsid w:val="008918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9">
    <w:name w:val="No Spacing"/>
    <w:link w:val="afa"/>
    <w:uiPriority w:val="1"/>
    <w:qFormat/>
    <w:rsid w:val="00891833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onsPlusTitlePage">
    <w:name w:val="ConsPlusTitlePage"/>
    <w:rsid w:val="00891833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paragraph" w:customStyle="1" w:styleId="19">
    <w:name w:val="Знак1 Знак Знак Знак Знак Знак Знак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character" w:styleId="afb">
    <w:name w:val="Emphasis"/>
    <w:qFormat/>
    <w:rsid w:val="00891833"/>
    <w:rPr>
      <w:i/>
      <w:iCs/>
    </w:rPr>
  </w:style>
  <w:style w:type="paragraph" w:styleId="afc">
    <w:name w:val="Body Text Indent"/>
    <w:basedOn w:val="a1"/>
    <w:link w:val="afd"/>
    <w:rsid w:val="00891833"/>
    <w:pPr>
      <w:spacing w:before="60" w:after="0" w:line="240" w:lineRule="auto"/>
      <w:jc w:val="center"/>
    </w:pPr>
    <w:rPr>
      <w:rFonts w:ascii="Times New Roman" w:hAnsi="Times New Roman"/>
      <w:caps/>
      <w:color w:val="auto"/>
      <w:sz w:val="18"/>
      <w:szCs w:val="18"/>
      <w:lang w:val="x-none" w:eastAsia="x-none"/>
    </w:rPr>
  </w:style>
  <w:style w:type="character" w:customStyle="1" w:styleId="afd">
    <w:name w:val="Основной текст с отступом Знак"/>
    <w:basedOn w:val="a2"/>
    <w:link w:val="afc"/>
    <w:rsid w:val="00891833"/>
    <w:rPr>
      <w:rFonts w:ascii="Times New Roman" w:hAnsi="Times New Roman"/>
      <w:caps/>
      <w:color w:val="auto"/>
      <w:sz w:val="18"/>
      <w:szCs w:val="18"/>
      <w:lang w:val="x-none" w:eastAsia="x-none"/>
    </w:rPr>
  </w:style>
  <w:style w:type="character" w:customStyle="1" w:styleId="afa">
    <w:name w:val="Без интервала Знак"/>
    <w:link w:val="af9"/>
    <w:uiPriority w:val="1"/>
    <w:rsid w:val="00891833"/>
    <w:rPr>
      <w:rFonts w:ascii="Calibri" w:eastAsia="Calibri" w:hAnsi="Calibri"/>
      <w:color w:val="auto"/>
      <w:szCs w:val="22"/>
      <w:lang w:eastAsia="en-US"/>
    </w:rPr>
  </w:style>
  <w:style w:type="paragraph" w:styleId="afe">
    <w:name w:val="List Paragraph"/>
    <w:basedOn w:val="a1"/>
    <w:uiPriority w:val="34"/>
    <w:qFormat/>
    <w:rsid w:val="00891833"/>
    <w:pPr>
      <w:spacing w:after="200" w:line="276" w:lineRule="auto"/>
      <w:ind w:left="708"/>
      <w:jc w:val="both"/>
    </w:pPr>
    <w:rPr>
      <w:rFonts w:ascii="Calibri" w:eastAsia="Calibri" w:hAnsi="Calibri"/>
      <w:color w:val="auto"/>
      <w:szCs w:val="22"/>
      <w:lang w:eastAsia="en-US"/>
    </w:rPr>
  </w:style>
  <w:style w:type="paragraph" w:styleId="aff">
    <w:name w:val="Normal (Web)"/>
    <w:aliases w:val="Обычный (Web),Обычный (Web)1"/>
    <w:basedOn w:val="a1"/>
    <w:link w:val="aff0"/>
    <w:uiPriority w:val="99"/>
    <w:unhideWhenUsed/>
    <w:rsid w:val="00891833"/>
    <w:pPr>
      <w:spacing w:after="0" w:line="384" w:lineRule="atLeas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ff0">
    <w:name w:val="Обычный (веб) Знак"/>
    <w:aliases w:val="Обычный (Web) Знак,Обычный (Web)1 Знак"/>
    <w:link w:val="aff"/>
    <w:uiPriority w:val="99"/>
    <w:locked/>
    <w:rsid w:val="00891833"/>
    <w:rPr>
      <w:rFonts w:ascii="Times New Roman" w:hAnsi="Times New Roman"/>
      <w:color w:val="auto"/>
      <w:sz w:val="24"/>
      <w:szCs w:val="24"/>
    </w:rPr>
  </w:style>
  <w:style w:type="character" w:customStyle="1" w:styleId="aff1">
    <w:name w:val="Основной текст_"/>
    <w:link w:val="1a"/>
    <w:locked/>
    <w:rsid w:val="00891833"/>
    <w:rPr>
      <w:shd w:val="clear" w:color="auto" w:fill="FFFFFF"/>
    </w:rPr>
  </w:style>
  <w:style w:type="paragraph" w:customStyle="1" w:styleId="1a">
    <w:name w:val="Основной текст1"/>
    <w:basedOn w:val="a1"/>
    <w:link w:val="aff1"/>
    <w:rsid w:val="00891833"/>
    <w:pPr>
      <w:shd w:val="clear" w:color="auto" w:fill="FFFFFF"/>
      <w:spacing w:after="0" w:line="254" w:lineRule="exact"/>
      <w:jc w:val="both"/>
    </w:pPr>
  </w:style>
  <w:style w:type="character" w:styleId="aff2">
    <w:name w:val="FollowedHyperlink"/>
    <w:basedOn w:val="a2"/>
    <w:uiPriority w:val="99"/>
    <w:unhideWhenUsed/>
    <w:rsid w:val="00891833"/>
    <w:rPr>
      <w:color w:val="800080"/>
      <w:u w:val="single"/>
    </w:rPr>
  </w:style>
  <w:style w:type="paragraph" w:customStyle="1" w:styleId="xl66">
    <w:name w:val="xl66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67">
    <w:name w:val="xl67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69">
    <w:name w:val="xl69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0">
    <w:name w:val="xl70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2">
    <w:name w:val="xl72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18"/>
      <w:szCs w:val="18"/>
    </w:rPr>
  </w:style>
  <w:style w:type="paragraph" w:customStyle="1" w:styleId="xl73">
    <w:name w:val="xl73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4">
    <w:name w:val="xl74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5">
    <w:name w:val="xl75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6">
    <w:name w:val="xl76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1"/>
    <w:rsid w:val="0089183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8">
    <w:name w:val="xl78"/>
    <w:basedOn w:val="a1"/>
    <w:rsid w:val="00891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9">
    <w:name w:val="xl79"/>
    <w:basedOn w:val="a1"/>
    <w:rsid w:val="00891833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0">
    <w:name w:val="xl80"/>
    <w:basedOn w:val="a1"/>
    <w:rsid w:val="00891833"/>
    <w:pP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1">
    <w:name w:val="xl81"/>
    <w:basedOn w:val="a1"/>
    <w:rsid w:val="00891833"/>
    <w:pP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2">
    <w:name w:val="xl82"/>
    <w:basedOn w:val="a1"/>
    <w:rsid w:val="00891833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3">
    <w:name w:val="xl83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1"/>
    <w:rsid w:val="00891833"/>
    <w:pP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5">
    <w:name w:val="xl8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6">
    <w:name w:val="xl86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7">
    <w:name w:val="xl87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88">
    <w:name w:val="xl88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9">
    <w:name w:val="xl89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0">
    <w:name w:val="xl90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2">
    <w:name w:val="xl92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3">
    <w:name w:val="xl93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4">
    <w:name w:val="xl94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96">
    <w:name w:val="xl96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97">
    <w:name w:val="xl97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8">
    <w:name w:val="xl98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9">
    <w:name w:val="xl99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0">
    <w:name w:val="xl100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101">
    <w:name w:val="xl101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3">
    <w:name w:val="xl103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6">
    <w:name w:val="xl106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7">
    <w:name w:val="xl107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8">
    <w:name w:val="xl108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9">
    <w:name w:val="xl109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0">
    <w:name w:val="xl110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1">
    <w:name w:val="xl111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12">
    <w:name w:val="xl112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13">
    <w:name w:val="xl113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4">
    <w:name w:val="xl114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1"/>
    <w:link w:val="HTML0"/>
    <w:rsid w:val="00891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2"/>
    <w:link w:val="HTML"/>
    <w:rsid w:val="00891833"/>
    <w:rPr>
      <w:rFonts w:ascii="Courier New" w:hAnsi="Courier New" w:cs="Courier New"/>
      <w:color w:val="auto"/>
      <w:sz w:val="20"/>
    </w:rPr>
  </w:style>
  <w:style w:type="paragraph" w:styleId="24">
    <w:name w:val="Body Text Indent 2"/>
    <w:aliases w:val=" Знак Знак Знак,Знак Знак"/>
    <w:basedOn w:val="a1"/>
    <w:link w:val="25"/>
    <w:rsid w:val="00891833"/>
    <w:pPr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aliases w:val=" Знак Знак Знак Знак,Знак Знак Знак1"/>
    <w:basedOn w:val="a2"/>
    <w:link w:val="24"/>
    <w:rsid w:val="00891833"/>
    <w:rPr>
      <w:rFonts w:ascii="Times New Roman" w:hAnsi="Times New Roman"/>
      <w:color w:val="auto"/>
      <w:sz w:val="28"/>
      <w:szCs w:val="28"/>
      <w:lang w:val="x-none" w:eastAsia="x-none"/>
    </w:rPr>
  </w:style>
  <w:style w:type="paragraph" w:customStyle="1" w:styleId="ConsPlusCell">
    <w:name w:val="ConsPlusCell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aff3">
    <w:name w:val="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numbering" w:customStyle="1" w:styleId="1b">
    <w:name w:val="Нет списка1"/>
    <w:next w:val="a4"/>
    <w:uiPriority w:val="99"/>
    <w:semiHidden/>
    <w:unhideWhenUsed/>
    <w:rsid w:val="00891833"/>
  </w:style>
  <w:style w:type="numbering" w:customStyle="1" w:styleId="110">
    <w:name w:val="Нет списка11"/>
    <w:next w:val="a4"/>
    <w:semiHidden/>
    <w:unhideWhenUsed/>
    <w:rsid w:val="00891833"/>
  </w:style>
  <w:style w:type="character" w:customStyle="1" w:styleId="410">
    <w:name w:val="Заголовок 4 Знак1"/>
    <w:rsid w:val="0089183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ff4">
    <w:name w:val="Strong"/>
    <w:qFormat/>
    <w:rsid w:val="00891833"/>
    <w:rPr>
      <w:b/>
      <w:bCs/>
    </w:rPr>
  </w:style>
  <w:style w:type="paragraph" w:styleId="26">
    <w:name w:val="Quote"/>
    <w:basedOn w:val="a1"/>
    <w:next w:val="a1"/>
    <w:link w:val="27"/>
    <w:uiPriority w:val="29"/>
    <w:qFormat/>
    <w:rsid w:val="00891833"/>
    <w:pPr>
      <w:spacing w:after="200" w:line="276" w:lineRule="auto"/>
      <w:jc w:val="both"/>
    </w:pPr>
    <w:rPr>
      <w:rFonts w:ascii="Calibri" w:eastAsia="Calibri" w:hAnsi="Calibri"/>
      <w:i/>
      <w:iCs/>
      <w:szCs w:val="22"/>
      <w:lang w:val="x-none" w:eastAsia="en-US"/>
    </w:rPr>
  </w:style>
  <w:style w:type="character" w:customStyle="1" w:styleId="27">
    <w:name w:val="Цитата 2 Знак"/>
    <w:basedOn w:val="a2"/>
    <w:link w:val="26"/>
    <w:uiPriority w:val="29"/>
    <w:rsid w:val="00891833"/>
    <w:rPr>
      <w:rFonts w:ascii="Calibri" w:eastAsia="Calibri" w:hAnsi="Calibri"/>
      <w:i/>
      <w:iCs/>
      <w:szCs w:val="22"/>
      <w:lang w:val="x-none" w:eastAsia="en-US"/>
    </w:rPr>
  </w:style>
  <w:style w:type="paragraph" w:styleId="aff5">
    <w:name w:val="Intense Quote"/>
    <w:basedOn w:val="a1"/>
    <w:next w:val="a1"/>
    <w:link w:val="aff6"/>
    <w:uiPriority w:val="30"/>
    <w:qFormat/>
    <w:rsid w:val="00891833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customStyle="1" w:styleId="aff6">
    <w:name w:val="Выделенная цитата Знак"/>
    <w:basedOn w:val="a2"/>
    <w:link w:val="aff5"/>
    <w:uiPriority w:val="30"/>
    <w:rsid w:val="00891833"/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styleId="aff7">
    <w:name w:val="Subtle Emphasis"/>
    <w:uiPriority w:val="19"/>
    <w:qFormat/>
    <w:rsid w:val="00891833"/>
    <w:rPr>
      <w:i/>
      <w:iCs/>
      <w:color w:val="808080"/>
    </w:rPr>
  </w:style>
  <w:style w:type="character" w:styleId="aff8">
    <w:name w:val="Intense Emphasis"/>
    <w:uiPriority w:val="21"/>
    <w:qFormat/>
    <w:rsid w:val="00891833"/>
    <w:rPr>
      <w:b/>
      <w:bCs/>
      <w:i/>
      <w:iCs/>
      <w:color w:val="4F81BD"/>
    </w:rPr>
  </w:style>
  <w:style w:type="character" w:styleId="aff9">
    <w:name w:val="Subtle Reference"/>
    <w:uiPriority w:val="31"/>
    <w:qFormat/>
    <w:rsid w:val="00891833"/>
    <w:rPr>
      <w:smallCaps/>
      <w:color w:val="C0504D"/>
      <w:u w:val="single"/>
    </w:rPr>
  </w:style>
  <w:style w:type="character" w:styleId="affa">
    <w:name w:val="Intense Reference"/>
    <w:uiPriority w:val="32"/>
    <w:qFormat/>
    <w:rsid w:val="00891833"/>
    <w:rPr>
      <w:b/>
      <w:bCs/>
      <w:smallCaps/>
      <w:color w:val="C0504D"/>
      <w:spacing w:val="5"/>
      <w:u w:val="single"/>
    </w:rPr>
  </w:style>
  <w:style w:type="character" w:styleId="affb">
    <w:name w:val="Book Title"/>
    <w:uiPriority w:val="33"/>
    <w:qFormat/>
    <w:rsid w:val="00891833"/>
    <w:rPr>
      <w:b/>
      <w:bCs/>
      <w:smallCaps/>
      <w:spacing w:val="5"/>
    </w:rPr>
  </w:style>
  <w:style w:type="paragraph" w:styleId="affc">
    <w:name w:val="TOC Heading"/>
    <w:basedOn w:val="12"/>
    <w:next w:val="a1"/>
    <w:uiPriority w:val="39"/>
    <w:qFormat/>
    <w:rsid w:val="00891833"/>
    <w:pPr>
      <w:keepNext/>
      <w:spacing w:before="240" w:after="60" w:line="276" w:lineRule="auto"/>
      <w:outlineLvl w:val="9"/>
    </w:pPr>
    <w:rPr>
      <w:rFonts w:ascii="Cambria" w:hAnsi="Cambria"/>
      <w:bCs/>
      <w:color w:val="auto"/>
      <w:kern w:val="32"/>
      <w:szCs w:val="32"/>
      <w:lang w:val="x-none" w:eastAsia="en-US"/>
    </w:rPr>
  </w:style>
  <w:style w:type="paragraph" w:styleId="33">
    <w:name w:val="Body Text 3"/>
    <w:basedOn w:val="a1"/>
    <w:link w:val="34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2"/>
    <w:link w:val="33"/>
    <w:rsid w:val="0089183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Normal">
    <w:name w:val="ConsNormal"/>
    <w:rsid w:val="008918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color w:val="auto"/>
      <w:sz w:val="20"/>
    </w:rPr>
  </w:style>
  <w:style w:type="paragraph" w:styleId="affd">
    <w:name w:val="Body Text"/>
    <w:basedOn w:val="a1"/>
    <w:link w:val="affe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28"/>
      <w:szCs w:val="28"/>
      <w:lang w:val="x-none" w:eastAsia="x-none"/>
    </w:rPr>
  </w:style>
  <w:style w:type="character" w:customStyle="1" w:styleId="affe">
    <w:name w:val="Основной текст Знак"/>
    <w:basedOn w:val="a2"/>
    <w:link w:val="affd"/>
    <w:rsid w:val="00891833"/>
    <w:rPr>
      <w:rFonts w:ascii="Times New Roman" w:hAnsi="Times New Roman"/>
      <w:color w:val="auto"/>
      <w:sz w:val="28"/>
      <w:szCs w:val="28"/>
      <w:lang w:val="x-none" w:eastAsia="x-none"/>
    </w:rPr>
  </w:style>
  <w:style w:type="paragraph" w:customStyle="1" w:styleId="macotsikko1">
    <w:name w:val="macotsikko1"/>
    <w:basedOn w:val="a1"/>
    <w:rsid w:val="00891833"/>
    <w:pPr>
      <w:spacing w:before="155" w:after="155" w:line="360" w:lineRule="auto"/>
      <w:ind w:left="155" w:right="155"/>
      <w:jc w:val="both"/>
    </w:pPr>
    <w:rPr>
      <w:rFonts w:ascii="Verdana" w:hAnsi="Verdana"/>
      <w:b/>
      <w:bCs/>
      <w:sz w:val="24"/>
      <w:szCs w:val="24"/>
    </w:rPr>
  </w:style>
  <w:style w:type="paragraph" w:customStyle="1" w:styleId="qe9If23">
    <w:name w:val="Îñíîâíîqe9 òåêñò ñ îIf2ñòóïîì 3"/>
    <w:basedOn w:val="a1"/>
    <w:rsid w:val="00891833"/>
    <w:pPr>
      <w:widowControl w:val="0"/>
      <w:spacing w:after="0" w:line="288" w:lineRule="auto"/>
      <w:ind w:firstLine="709"/>
      <w:jc w:val="both"/>
    </w:pPr>
    <w:rPr>
      <w:rFonts w:ascii="Times New Roman" w:hAnsi="Times New Roman"/>
      <w:color w:val="auto"/>
      <w:sz w:val="24"/>
    </w:rPr>
  </w:style>
  <w:style w:type="character" w:styleId="afff">
    <w:name w:val="page number"/>
    <w:rsid w:val="00891833"/>
  </w:style>
  <w:style w:type="paragraph" w:customStyle="1" w:styleId="NormalANX">
    <w:name w:val="NormalANX"/>
    <w:basedOn w:val="a1"/>
    <w:rsid w:val="00891833"/>
    <w:pPr>
      <w:spacing w:before="240" w:after="240" w:line="360" w:lineRule="auto"/>
      <w:ind w:firstLine="720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Style11">
    <w:name w:val="Style11"/>
    <w:basedOn w:val="a1"/>
    <w:rsid w:val="00891833"/>
    <w:pPr>
      <w:widowControl w:val="0"/>
      <w:autoSpaceDE w:val="0"/>
      <w:autoSpaceDN w:val="0"/>
      <w:adjustRightInd w:val="0"/>
      <w:spacing w:after="0" w:line="446" w:lineRule="exact"/>
      <w:ind w:firstLine="706"/>
      <w:jc w:val="both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FontStyle19">
    <w:name w:val="Font Style19"/>
    <w:rsid w:val="00891833"/>
    <w:rPr>
      <w:rFonts w:ascii="Times New Roman" w:hAnsi="Times New Roman" w:cs="Times New Roman"/>
      <w:sz w:val="26"/>
      <w:szCs w:val="26"/>
    </w:rPr>
  </w:style>
  <w:style w:type="paragraph" w:customStyle="1" w:styleId="1c">
    <w:name w:val="Стиль1"/>
    <w:basedOn w:val="aff"/>
    <w:rsid w:val="00891833"/>
    <w:pPr>
      <w:spacing w:line="240" w:lineRule="auto"/>
      <w:ind w:firstLine="709"/>
    </w:pPr>
    <w:rPr>
      <w:sz w:val="28"/>
      <w:szCs w:val="28"/>
    </w:rPr>
  </w:style>
  <w:style w:type="paragraph" w:styleId="35">
    <w:name w:val="List 3"/>
    <w:basedOn w:val="a1"/>
    <w:rsid w:val="00891833"/>
    <w:pPr>
      <w:spacing w:after="0" w:line="240" w:lineRule="auto"/>
      <w:ind w:left="849" w:hanging="283"/>
      <w:jc w:val="both"/>
    </w:pPr>
    <w:rPr>
      <w:rFonts w:ascii="Times New Roman" w:hAnsi="Times New Roman"/>
      <w:color w:val="auto"/>
      <w:sz w:val="24"/>
      <w:szCs w:val="24"/>
    </w:rPr>
  </w:style>
  <w:style w:type="paragraph" w:styleId="28">
    <w:name w:val="Body Text 2"/>
    <w:basedOn w:val="a1"/>
    <w:link w:val="29"/>
    <w:rsid w:val="00891833"/>
    <w:pPr>
      <w:spacing w:after="120" w:line="480" w:lineRule="auto"/>
      <w:jc w:val="both"/>
    </w:pPr>
    <w:rPr>
      <w:rFonts w:ascii="Calibri" w:eastAsia="Calibri" w:hAnsi="Calibri"/>
      <w:color w:val="auto"/>
      <w:szCs w:val="22"/>
      <w:lang w:val="x-none" w:eastAsia="en-US"/>
    </w:rPr>
  </w:style>
  <w:style w:type="character" w:customStyle="1" w:styleId="29">
    <w:name w:val="Основной текст 2 Знак"/>
    <w:basedOn w:val="a2"/>
    <w:link w:val="28"/>
    <w:rsid w:val="00891833"/>
    <w:rPr>
      <w:rFonts w:ascii="Calibri" w:eastAsia="Calibri" w:hAnsi="Calibri"/>
      <w:color w:val="auto"/>
      <w:szCs w:val="22"/>
      <w:lang w:val="x-none" w:eastAsia="en-US"/>
    </w:rPr>
  </w:style>
  <w:style w:type="paragraph" w:customStyle="1" w:styleId="afff0">
    <w:name w:val="Знак Знак 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paragraph" w:styleId="36">
    <w:name w:val="Body Text Indent 3"/>
    <w:basedOn w:val="a1"/>
    <w:link w:val="37"/>
    <w:rsid w:val="00891833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2"/>
    <w:link w:val="36"/>
    <w:rsid w:val="00891833"/>
    <w:rPr>
      <w:rFonts w:ascii="Times New Roman" w:hAnsi="Times New Roman"/>
      <w:sz w:val="16"/>
      <w:szCs w:val="16"/>
      <w:lang w:val="x-none" w:eastAsia="x-none"/>
    </w:rPr>
  </w:style>
  <w:style w:type="paragraph" w:customStyle="1" w:styleId="afff1">
    <w:name w:val="МОН основной"/>
    <w:basedOn w:val="a1"/>
    <w:rsid w:val="0089183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auto"/>
      <w:sz w:val="28"/>
    </w:rPr>
  </w:style>
  <w:style w:type="paragraph" w:customStyle="1" w:styleId="111">
    <w:name w:val="заголовок11"/>
    <w:basedOn w:val="a1"/>
    <w:rsid w:val="00891833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color w:val="auto"/>
      <w:sz w:val="24"/>
      <w:lang w:val="en-US"/>
    </w:rPr>
  </w:style>
  <w:style w:type="paragraph" w:customStyle="1" w:styleId="2a">
    <w:name w:val="стиль2 Знак"/>
    <w:basedOn w:val="a1"/>
    <w:rsid w:val="00891833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2b">
    <w:name w:val="стиль2 Знак Знак"/>
    <w:rsid w:val="00891833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891833"/>
    <w:pPr>
      <w:numPr>
        <w:numId w:val="1"/>
      </w:numPr>
      <w:tabs>
        <w:tab w:val="clear" w:pos="1791"/>
        <w:tab w:val="num" w:pos="-5400"/>
      </w:tabs>
      <w:spacing w:after="0" w:line="240" w:lineRule="auto"/>
      <w:ind w:left="1260" w:hanging="360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220">
    <w:name w:val="Стиль22"/>
    <w:basedOn w:val="11"/>
    <w:rsid w:val="00891833"/>
    <w:pPr>
      <w:tabs>
        <w:tab w:val="left" w:pos="1260"/>
      </w:tabs>
      <w:ind w:left="0" w:firstLine="900"/>
    </w:pPr>
  </w:style>
  <w:style w:type="paragraph" w:customStyle="1" w:styleId="2c">
    <w:name w:val="Стиль заголовка 2"/>
    <w:basedOn w:val="a1"/>
    <w:rsid w:val="00891833"/>
    <w:pPr>
      <w:shd w:val="clear" w:color="auto" w:fill="FFFFFF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2d">
    <w:name w:val="Стиль заголовка 2 Знак"/>
    <w:rsid w:val="00891833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0"/>
    </w:rPr>
  </w:style>
  <w:style w:type="paragraph" w:customStyle="1" w:styleId="p6">
    <w:name w:val="p6"/>
    <w:basedOn w:val="a1"/>
    <w:rsid w:val="00891833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hAnsi="Times New Roman"/>
      <w:snapToGrid w:val="0"/>
      <w:color w:val="auto"/>
      <w:sz w:val="24"/>
      <w:lang w:val="en-US" w:eastAsia="en-US"/>
    </w:rPr>
  </w:style>
  <w:style w:type="character" w:customStyle="1" w:styleId="newsparagraph">
    <w:name w:val="newsparagraph"/>
    <w:rsid w:val="00891833"/>
  </w:style>
  <w:style w:type="character" w:styleId="afff2">
    <w:name w:val="line number"/>
    <w:rsid w:val="00891833"/>
  </w:style>
  <w:style w:type="paragraph" w:styleId="aff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f4"/>
    <w:rsid w:val="00891833"/>
    <w:pPr>
      <w:spacing w:after="0" w:line="240" w:lineRule="auto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afff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f3"/>
    <w:rsid w:val="00891833"/>
    <w:rPr>
      <w:rFonts w:ascii="Times New Roman" w:hAnsi="Times New Roman"/>
      <w:sz w:val="20"/>
      <w:lang w:val="x-none" w:eastAsia="x-none"/>
    </w:rPr>
  </w:style>
  <w:style w:type="paragraph" w:customStyle="1" w:styleId="afff5">
    <w:name w:val="Основной"/>
    <w:basedOn w:val="a1"/>
    <w:rsid w:val="00891833"/>
    <w:pPr>
      <w:spacing w:after="0" w:line="240" w:lineRule="auto"/>
      <w:jc w:val="both"/>
      <w:outlineLvl w:val="3"/>
    </w:pPr>
    <w:rPr>
      <w:rFonts w:ascii="Times New Roman" w:hAnsi="Times New Roman"/>
      <w:color w:val="auto"/>
      <w:sz w:val="24"/>
      <w:szCs w:val="24"/>
    </w:rPr>
  </w:style>
  <w:style w:type="paragraph" w:customStyle="1" w:styleId="095">
    <w:name w:val="Стиль Первая строка:  095 см"/>
    <w:basedOn w:val="a1"/>
    <w:rsid w:val="00891833"/>
    <w:pPr>
      <w:spacing w:after="0" w:line="240" w:lineRule="auto"/>
      <w:ind w:firstLine="539"/>
      <w:jc w:val="both"/>
    </w:pPr>
    <w:rPr>
      <w:rFonts w:ascii="Times New Roman" w:hAnsi="Times New Roman"/>
      <w:color w:val="auto"/>
      <w:sz w:val="25"/>
      <w:szCs w:val="25"/>
    </w:rPr>
  </w:style>
  <w:style w:type="paragraph" w:customStyle="1" w:styleId="afff6">
    <w:name w:val="Стиль По центру"/>
    <w:basedOn w:val="a1"/>
    <w:rsid w:val="00891833"/>
    <w:pPr>
      <w:spacing w:after="0" w:line="240" w:lineRule="auto"/>
      <w:jc w:val="center"/>
    </w:pPr>
    <w:rPr>
      <w:rFonts w:ascii="Times New Roman" w:hAnsi="Times New Roman"/>
      <w:color w:val="auto"/>
      <w:sz w:val="25"/>
      <w:szCs w:val="25"/>
    </w:rPr>
  </w:style>
  <w:style w:type="paragraph" w:customStyle="1" w:styleId="afff7">
    <w:name w:val="раздилитель сноски"/>
    <w:basedOn w:val="a1"/>
    <w:next w:val="afff3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24"/>
      <w:lang w:val="en-US"/>
    </w:rPr>
  </w:style>
  <w:style w:type="paragraph" w:customStyle="1" w:styleId="2e">
    <w:name w:val="Знак2 Знак Знак Знак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211">
    <w:name w:val="Основной текст с отступом 21"/>
    <w:basedOn w:val="a1"/>
    <w:rsid w:val="008918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color w:val="auto"/>
      <w:sz w:val="28"/>
      <w:lang w:eastAsia="zh-CN"/>
    </w:rPr>
  </w:style>
  <w:style w:type="paragraph" w:customStyle="1" w:styleId="xl48">
    <w:name w:val="xl48"/>
    <w:basedOn w:val="a1"/>
    <w:rsid w:val="008918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auto"/>
      <w:sz w:val="28"/>
      <w:szCs w:val="28"/>
    </w:rPr>
  </w:style>
  <w:style w:type="paragraph" w:customStyle="1" w:styleId="xl26">
    <w:name w:val="xl26"/>
    <w:basedOn w:val="a1"/>
    <w:rsid w:val="0089183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color w:val="auto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c"/>
    <w:rsid w:val="00891833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f8">
    <w:name w:val="Знак Знак Знак Знак Знак Знак Знак Знак Знак Знак Знак Знак Знак 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paragraph" w:customStyle="1" w:styleId="2f">
    <w:name w:val="Знак2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1d">
    <w:name w:val="Знак1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character" w:styleId="afff9">
    <w:name w:val="footnote reference"/>
    <w:uiPriority w:val="99"/>
    <w:rsid w:val="00891833"/>
    <w:rPr>
      <w:vertAlign w:val="superscript"/>
    </w:rPr>
  </w:style>
  <w:style w:type="paragraph" w:customStyle="1" w:styleId="afffa">
    <w:name w:val="Знак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afffb">
    <w:name w:val="Прижатый влево"/>
    <w:basedOn w:val="a1"/>
    <w:next w:val="a1"/>
    <w:uiPriority w:val="99"/>
    <w:rsid w:val="008918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styleId="afffc">
    <w:name w:val="caption"/>
    <w:basedOn w:val="a1"/>
    <w:next w:val="a1"/>
    <w:uiPriority w:val="35"/>
    <w:qFormat/>
    <w:rsid w:val="00891833"/>
    <w:pPr>
      <w:spacing w:after="200" w:line="240" w:lineRule="auto"/>
      <w:jc w:val="both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f0">
    <w:name w:val="Обычный2"/>
    <w:rsid w:val="00891833"/>
    <w:pPr>
      <w:widowControl w:val="0"/>
      <w:spacing w:after="0" w:line="240" w:lineRule="auto"/>
      <w:jc w:val="both"/>
    </w:pPr>
    <w:rPr>
      <w:rFonts w:ascii="Times New Roman" w:hAnsi="Times New Roman"/>
      <w:color w:val="auto"/>
      <w:sz w:val="20"/>
    </w:rPr>
  </w:style>
  <w:style w:type="character" w:customStyle="1" w:styleId="afffd">
    <w:name w:val="Цветовое выделение"/>
    <w:uiPriority w:val="99"/>
    <w:rsid w:val="00891833"/>
    <w:rPr>
      <w:b/>
      <w:color w:val="000080"/>
      <w:sz w:val="20"/>
    </w:rPr>
  </w:style>
  <w:style w:type="paragraph" w:customStyle="1" w:styleId="1e">
    <w:name w:val="Абзац списка1"/>
    <w:basedOn w:val="a1"/>
    <w:rsid w:val="00891833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color w:val="auto"/>
      <w:kern w:val="28"/>
      <w:sz w:val="28"/>
      <w:szCs w:val="28"/>
    </w:rPr>
  </w:style>
  <w:style w:type="paragraph" w:customStyle="1" w:styleId="1f">
    <w:name w:val="Основной текст с отступом1"/>
    <w:basedOn w:val="a1"/>
    <w:rsid w:val="00891833"/>
    <w:pPr>
      <w:spacing w:after="120" w:line="240" w:lineRule="auto"/>
      <w:ind w:left="283"/>
      <w:jc w:val="both"/>
    </w:pPr>
    <w:rPr>
      <w:rFonts w:ascii="Times New Roman" w:hAnsi="Times New Roman"/>
      <w:color w:val="auto"/>
      <w:sz w:val="20"/>
    </w:rPr>
  </w:style>
  <w:style w:type="character" w:customStyle="1" w:styleId="FontStyle21">
    <w:name w:val="Font Style21"/>
    <w:rsid w:val="008918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89183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891833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12">
    <w:name w:val="Сетка таблицы11"/>
    <w:basedOn w:val="a3"/>
    <w:next w:val="af2"/>
    <w:rsid w:val="00891833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f2"/>
    <w:uiPriority w:val="59"/>
    <w:rsid w:val="00891833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next w:val="af2"/>
    <w:uiPriority w:val="59"/>
    <w:rsid w:val="00891833"/>
    <w:pPr>
      <w:spacing w:after="0" w:line="240" w:lineRule="auto"/>
    </w:pPr>
    <w:rPr>
      <w:rFonts w:ascii="Calibri" w:hAnsi="Calibr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1">
    <w:name w:val="Нет списка2"/>
    <w:next w:val="a4"/>
    <w:semiHidden/>
    <w:unhideWhenUsed/>
    <w:rsid w:val="00891833"/>
  </w:style>
  <w:style w:type="table" w:customStyle="1" w:styleId="53">
    <w:name w:val="Сетка таблицы5"/>
    <w:basedOn w:val="a3"/>
    <w:next w:val="af2"/>
    <w:rsid w:val="00891833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 Знак Знак Знак Знак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paragraph" w:customStyle="1" w:styleId="Default">
    <w:name w:val="Default"/>
    <w:rsid w:val="0089183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ffe">
    <w:name w:val="Revision"/>
    <w:hidden/>
    <w:uiPriority w:val="99"/>
    <w:semiHidden/>
    <w:rsid w:val="00891833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text3cl">
    <w:name w:val="text3cl"/>
    <w:basedOn w:val="a1"/>
    <w:rsid w:val="00891833"/>
    <w:pPr>
      <w:spacing w:before="144" w:after="288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0">
    <w:name w:val="Список с номерами"/>
    <w:basedOn w:val="a1"/>
    <w:rsid w:val="00891833"/>
    <w:pPr>
      <w:numPr>
        <w:numId w:val="2"/>
      </w:numPr>
      <w:tabs>
        <w:tab w:val="clear" w:pos="1571"/>
        <w:tab w:val="num" w:pos="1276"/>
      </w:tabs>
      <w:spacing w:before="120" w:after="0" w:line="240" w:lineRule="auto"/>
      <w:ind w:left="0" w:firstLine="851"/>
      <w:jc w:val="both"/>
    </w:pPr>
    <w:rPr>
      <w:rFonts w:ascii="Times New Roman" w:hAnsi="Times New Roman"/>
      <w:color w:val="auto"/>
      <w:sz w:val="26"/>
    </w:rPr>
  </w:style>
  <w:style w:type="paragraph" w:customStyle="1" w:styleId="a">
    <w:name w:val="Обычный СПИСОК Точка"/>
    <w:basedOn w:val="a1"/>
    <w:rsid w:val="00891833"/>
    <w:pPr>
      <w:numPr>
        <w:numId w:val="3"/>
      </w:numPr>
      <w:spacing w:after="0" w:line="240" w:lineRule="auto"/>
      <w:jc w:val="both"/>
    </w:pPr>
    <w:rPr>
      <w:rFonts w:ascii="Times New Roman" w:hAnsi="Times New Roman"/>
      <w:color w:val="auto"/>
      <w:sz w:val="28"/>
      <w:szCs w:val="24"/>
    </w:rPr>
  </w:style>
  <w:style w:type="paragraph" w:customStyle="1" w:styleId="1">
    <w:name w:val="Список 1"/>
    <w:basedOn w:val="a1"/>
    <w:rsid w:val="00891833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affff">
    <w:name w:val="Абзац"/>
    <w:basedOn w:val="a1"/>
    <w:rsid w:val="00891833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hAnsi="Times New Roman"/>
      <w:color w:val="auto"/>
      <w:sz w:val="26"/>
    </w:rPr>
  </w:style>
  <w:style w:type="character" w:customStyle="1" w:styleId="1f1">
    <w:name w:val="Название1"/>
    <w:rsid w:val="00891833"/>
  </w:style>
  <w:style w:type="paragraph" w:customStyle="1" w:styleId="FR1">
    <w:name w:val="FR1"/>
    <w:uiPriority w:val="99"/>
    <w:rsid w:val="00891833"/>
    <w:pPr>
      <w:widowControl w:val="0"/>
      <w:spacing w:before="40" w:after="0" w:line="260" w:lineRule="auto"/>
      <w:ind w:firstLine="720"/>
      <w:jc w:val="both"/>
    </w:pPr>
    <w:rPr>
      <w:rFonts w:ascii="Times New Roman" w:hAnsi="Times New Roman"/>
      <w:snapToGrid w:val="0"/>
      <w:color w:val="auto"/>
      <w:sz w:val="28"/>
    </w:rPr>
  </w:style>
  <w:style w:type="paragraph" w:customStyle="1" w:styleId="1f2">
    <w:name w:val="Без интервала1"/>
    <w:rsid w:val="00891833"/>
    <w:pPr>
      <w:spacing w:after="0" w:line="240" w:lineRule="auto"/>
    </w:pPr>
    <w:rPr>
      <w:rFonts w:ascii="Times New Roman" w:eastAsia="Calibri" w:hAnsi="Times New Roman"/>
      <w:color w:val="auto"/>
      <w:sz w:val="28"/>
      <w:szCs w:val="28"/>
    </w:rPr>
  </w:style>
  <w:style w:type="paragraph" w:customStyle="1" w:styleId="consplusnormal1">
    <w:name w:val="consplusnormal"/>
    <w:basedOn w:val="a1"/>
    <w:rsid w:val="00891833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tyle5">
    <w:name w:val="Style5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hAnsi="Times New Roman"/>
      <w:color w:val="auto"/>
      <w:sz w:val="24"/>
      <w:szCs w:val="24"/>
    </w:rPr>
  </w:style>
  <w:style w:type="character" w:customStyle="1" w:styleId="FontStyle15">
    <w:name w:val="Font Style15"/>
    <w:uiPriority w:val="99"/>
    <w:rsid w:val="0089183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2f2">
    <w:name w:val="Без интервала2"/>
    <w:rsid w:val="00891833"/>
    <w:pPr>
      <w:spacing w:after="0" w:line="240" w:lineRule="auto"/>
    </w:pPr>
    <w:rPr>
      <w:rFonts w:ascii="Calibri" w:hAnsi="Calibri"/>
      <w:color w:val="auto"/>
      <w:szCs w:val="22"/>
      <w:lang w:eastAsia="en-US"/>
    </w:rPr>
  </w:style>
  <w:style w:type="table" w:customStyle="1" w:styleId="73">
    <w:name w:val="Сетка таблицы7"/>
    <w:basedOn w:val="a3"/>
    <w:next w:val="af2"/>
    <w:uiPriority w:val="59"/>
    <w:rsid w:val="0089183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65">
    <w:name w:val="xl65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fontstyle01">
    <w:name w:val="fontstyle01"/>
    <w:basedOn w:val="a2"/>
    <w:rsid w:val="008918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fff0">
    <w:name w:val="Нормальный (таблица)"/>
    <w:basedOn w:val="a1"/>
    <w:next w:val="a1"/>
    <w:uiPriority w:val="99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blk">
    <w:name w:val="blk"/>
    <w:basedOn w:val="a2"/>
    <w:rsid w:val="0089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13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Ширкина Алевтина Викторовна</cp:lastModifiedBy>
  <cp:revision>29</cp:revision>
  <dcterms:created xsi:type="dcterms:W3CDTF">2023-05-02T08:03:00Z</dcterms:created>
  <dcterms:modified xsi:type="dcterms:W3CDTF">2023-10-18T02:45:00Z</dcterms:modified>
</cp:coreProperties>
</file>