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56" w:rsidRDefault="00D349A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A56" w:rsidRDefault="00440A5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0A56" w:rsidRDefault="0044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A56" w:rsidRDefault="00440A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40A56" w:rsidRDefault="00D3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440A56" w:rsidRDefault="00D34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440A56" w:rsidRDefault="00440A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6" w:rsidRDefault="00D34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40A56" w:rsidRDefault="00440A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A56" w:rsidRDefault="00440A5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39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5"/>
      </w:tblGrid>
      <w:tr w:rsidR="00440A56">
        <w:trPr>
          <w:trHeight w:hRule="exact" w:val="380"/>
        </w:trPr>
        <w:tc>
          <w:tcPr>
            <w:tcW w:w="4395" w:type="dxa"/>
            <w:tcBorders>
              <w:bottom w:val="single" w:sz="4" w:space="0" w:color="000000"/>
            </w:tcBorders>
          </w:tcPr>
          <w:p w:rsidR="00440A56" w:rsidRDefault="00D349AE">
            <w:pPr>
              <w:widowControl w:val="0"/>
              <w:spacing w:after="0" w:line="276" w:lineRule="auto"/>
              <w:ind w:left="214"/>
              <w:jc w:val="center"/>
              <w:rPr>
                <w:sz w:val="24"/>
                <w:szCs w:val="24"/>
              </w:rPr>
            </w:pPr>
            <w:bookmarkStart w:id="0" w:name="REGNUMDATESTAMP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регистрации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] № [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]</w:t>
            </w:r>
            <w:bookmarkEnd w:id="0"/>
          </w:p>
        </w:tc>
      </w:tr>
    </w:tbl>
    <w:p w:rsidR="00440A56" w:rsidRDefault="00D349AE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440A56" w:rsidRDefault="00440A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1"/>
        <w:tblW w:w="567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72"/>
      </w:tblGrid>
      <w:tr w:rsidR="00440A56" w:rsidTr="00ED23DD">
        <w:trPr>
          <w:trHeight w:val="3428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440A56" w:rsidRDefault="000222E8" w:rsidP="00D13EDC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</w:t>
            </w:r>
            <w:r w:rsidR="00D13E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3EDC">
              <w:rPr>
                <w:rFonts w:ascii="Times New Roman" w:hAnsi="Times New Roman" w:cs="Times New Roman"/>
                <w:sz w:val="28"/>
                <w:szCs w:val="28"/>
              </w:rPr>
              <w:t xml:space="preserve">1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C162E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C162E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23.11.2022 № 418 </w:t>
            </w:r>
            <w:r w:rsidR="00FA32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085D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нормативных затрат на обеспечение функций Министерства труда и развития кадрового потенциала Камчатского края и краевых государственных казенных учреждений центров занятости населения, подведомственных Министерству труда и развития кадрового потенциала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40A56" w:rsidRDefault="00440A56" w:rsidP="00666B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51" w:rsidRPr="006D085D" w:rsidRDefault="00666B51" w:rsidP="00666B51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85D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                                          «О контрактной системе в сфере закупок товаров, работ, услуг для обеспечения государственных и муниципальных нужд», постановлением Прав</w:t>
      </w:r>
      <w:r>
        <w:rPr>
          <w:rFonts w:ascii="Times New Roman" w:hAnsi="Times New Roman" w:cs="Times New Roman"/>
          <w:bCs/>
          <w:sz w:val="28"/>
          <w:szCs w:val="28"/>
        </w:rPr>
        <w:t>ительства Камчатского края от 06.05.2021 № 174</w:t>
      </w:r>
      <w:r w:rsidRPr="006D085D">
        <w:rPr>
          <w:rFonts w:ascii="Times New Roman" w:hAnsi="Times New Roman" w:cs="Times New Roman"/>
          <w:bCs/>
          <w:sz w:val="28"/>
          <w:szCs w:val="28"/>
        </w:rPr>
        <w:t xml:space="preserve">-П  «Об утверждении Правил определения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</w:t>
      </w:r>
      <w:r w:rsidRPr="006D085D">
        <w:rPr>
          <w:rFonts w:ascii="Times New Roman" w:hAnsi="Times New Roman" w:cs="Times New Roman"/>
          <w:bCs/>
          <w:sz w:val="28"/>
          <w:szCs w:val="28"/>
        </w:rPr>
        <w:t>государственной власти Камчатского края и подведомственных им краевых казенных учреждений»</w:t>
      </w:r>
    </w:p>
    <w:p w:rsidR="005956C1" w:rsidRDefault="005956C1" w:rsidP="00ED2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56" w:rsidRDefault="00D349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40A56" w:rsidRDefault="00440A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B51" w:rsidRDefault="000222E8" w:rsidP="005956C1">
      <w:pPr>
        <w:pStyle w:val="af2"/>
        <w:numPr>
          <w:ilvl w:val="0"/>
          <w:numId w:val="1"/>
        </w:numPr>
        <w:tabs>
          <w:tab w:val="left" w:pos="851"/>
        </w:tabs>
        <w:autoSpaceDE w:val="0"/>
        <w:spacing w:after="0" w:line="264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в приложение </w:t>
      </w:r>
      <w:r w:rsidR="009C2CB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62EC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приказ</w:t>
      </w:r>
      <w:r w:rsidR="00C162EC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A3268">
        <w:rPr>
          <w:rFonts w:ascii="Times New Roman" w:hAnsi="Times New Roman"/>
          <w:bCs/>
          <w:sz w:val="28"/>
          <w:szCs w:val="28"/>
        </w:rPr>
        <w:t xml:space="preserve">Министерства труда и развития кадрового потенциала Камчатского края </w:t>
      </w:r>
      <w:r>
        <w:rPr>
          <w:rFonts w:ascii="Times New Roman" w:hAnsi="Times New Roman"/>
          <w:bCs/>
          <w:sz w:val="28"/>
          <w:szCs w:val="28"/>
        </w:rPr>
        <w:t>от 23.11.2022 № 418</w:t>
      </w:r>
      <w:r w:rsidR="00C162EC">
        <w:rPr>
          <w:rFonts w:ascii="Times New Roman" w:hAnsi="Times New Roman"/>
          <w:bCs/>
          <w:sz w:val="28"/>
          <w:szCs w:val="28"/>
        </w:rPr>
        <w:t xml:space="preserve"> изменение</w:t>
      </w:r>
      <w:r>
        <w:rPr>
          <w:rFonts w:ascii="Times New Roman" w:hAnsi="Times New Roman"/>
          <w:bCs/>
          <w:sz w:val="28"/>
          <w:szCs w:val="28"/>
        </w:rPr>
        <w:t xml:space="preserve">, дополнив </w:t>
      </w:r>
      <w:proofErr w:type="gramStart"/>
      <w:r w:rsidR="00A05FB7">
        <w:rPr>
          <w:rFonts w:ascii="Times New Roman" w:hAnsi="Times New Roman"/>
          <w:bCs/>
          <w:sz w:val="28"/>
          <w:szCs w:val="28"/>
        </w:rPr>
        <w:t xml:space="preserve">раздел </w:t>
      </w:r>
      <w:r w:rsidR="009C2CB7">
        <w:rPr>
          <w:rFonts w:ascii="Times New Roman" w:hAnsi="Times New Roman"/>
          <w:bCs/>
          <w:sz w:val="28"/>
          <w:szCs w:val="28"/>
        </w:rPr>
        <w:t xml:space="preserve"> 3.5.2</w:t>
      </w:r>
      <w:proofErr w:type="gramEnd"/>
      <w:r w:rsidR="00FA3268">
        <w:rPr>
          <w:rFonts w:ascii="Times New Roman" w:hAnsi="Times New Roman"/>
          <w:bCs/>
          <w:sz w:val="28"/>
          <w:szCs w:val="28"/>
        </w:rPr>
        <w:t xml:space="preserve"> </w:t>
      </w:r>
      <w:r w:rsidR="00A05FB7">
        <w:rPr>
          <w:rFonts w:ascii="Times New Roman" w:hAnsi="Times New Roman"/>
          <w:bCs/>
          <w:sz w:val="28"/>
          <w:szCs w:val="28"/>
        </w:rPr>
        <w:t xml:space="preserve">пунктом 27 </w:t>
      </w:r>
      <w:r w:rsidR="00C162EC">
        <w:rPr>
          <w:rFonts w:ascii="Times New Roman" w:hAnsi="Times New Roman"/>
          <w:bCs/>
          <w:sz w:val="28"/>
          <w:szCs w:val="28"/>
        </w:rPr>
        <w:t>следующ</w:t>
      </w:r>
      <w:r w:rsidR="00A05FB7">
        <w:rPr>
          <w:rFonts w:ascii="Times New Roman" w:hAnsi="Times New Roman"/>
          <w:bCs/>
          <w:sz w:val="28"/>
          <w:szCs w:val="28"/>
        </w:rPr>
        <w:t>его</w:t>
      </w:r>
      <w:r w:rsidR="00C162EC">
        <w:rPr>
          <w:rFonts w:ascii="Times New Roman" w:hAnsi="Times New Roman"/>
          <w:bCs/>
          <w:sz w:val="28"/>
          <w:szCs w:val="28"/>
        </w:rPr>
        <w:t xml:space="preserve"> содержан</w:t>
      </w:r>
      <w:r w:rsidR="00FA3268">
        <w:rPr>
          <w:rFonts w:ascii="Times New Roman" w:hAnsi="Times New Roman"/>
          <w:bCs/>
          <w:sz w:val="28"/>
          <w:szCs w:val="28"/>
        </w:rPr>
        <w:t>и</w:t>
      </w:r>
      <w:r w:rsidR="00A05FB7"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222E8" w:rsidRDefault="000222E8" w:rsidP="000222E8">
      <w:pPr>
        <w:pStyle w:val="af2"/>
        <w:autoSpaceDE w:val="0"/>
        <w:spacing w:after="0" w:line="264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130D4F" w:rsidRPr="00331D96" w:rsidRDefault="000222E8" w:rsidP="00130D4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30D4F">
        <w:rPr>
          <w:rFonts w:ascii="Times New Roman" w:hAnsi="Times New Roman"/>
          <w:bCs/>
          <w:sz w:val="28"/>
          <w:szCs w:val="28"/>
        </w:rPr>
        <w:t xml:space="preserve">3.5.2. </w:t>
      </w:r>
      <w:r w:rsidR="00130D4F" w:rsidRPr="00331D96">
        <w:rPr>
          <w:rFonts w:ascii="Times New Roman" w:hAnsi="Times New Roman"/>
          <w:sz w:val="28"/>
          <w:szCs w:val="28"/>
          <w:lang w:eastAsia="ru-RU"/>
        </w:rPr>
        <w:t>Затраты на приобретение предметов бытовой техники</w:t>
      </w:r>
      <w:r w:rsidR="00130D4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0D4F" w:rsidRPr="00331D96">
        <w:rPr>
          <w:rFonts w:ascii="Times New Roman" w:hAnsi="Times New Roman"/>
          <w:sz w:val="28"/>
          <w:szCs w:val="28"/>
          <w:lang w:eastAsia="ru-RU"/>
        </w:rPr>
        <w:t xml:space="preserve">инструментов </w:t>
      </w:r>
      <w:r w:rsidR="00130D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 отдельных материально-технических ресурсов </w:t>
      </w:r>
      <w:r w:rsidR="00130D4F" w:rsidRPr="00331D9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130D4F" w:rsidRPr="00331D96">
        <w:rPr>
          <w:rFonts w:ascii="Times New Roman" w:hAnsi="Times New Roman"/>
          <w:sz w:val="28"/>
          <w:szCs w:val="28"/>
          <w:lang w:eastAsia="ru-RU"/>
        </w:rPr>
        <w:t>З</w:t>
      </w:r>
      <w:r w:rsidR="00130D4F">
        <w:rPr>
          <w:rFonts w:ascii="Times New Roman" w:hAnsi="Times New Roman"/>
          <w:sz w:val="28"/>
          <w:szCs w:val="28"/>
          <w:vertAlign w:val="subscript"/>
          <w:lang w:eastAsia="ru-RU"/>
        </w:rPr>
        <w:t>пбти</w:t>
      </w:r>
      <w:proofErr w:type="spellEnd"/>
      <w:r w:rsidR="00130D4F" w:rsidRPr="00331D96">
        <w:rPr>
          <w:rFonts w:ascii="Times New Roman" w:hAnsi="Times New Roman"/>
          <w:sz w:val="28"/>
          <w:szCs w:val="28"/>
          <w:lang w:eastAsia="ru-RU"/>
        </w:rPr>
        <w:t>) (табл. 45) определяются по формуле:</w:t>
      </w:r>
      <w:r w:rsidR="00130D4F" w:rsidRPr="00331D96">
        <w:rPr>
          <w:rFonts w:ascii="Times New Roman" w:hAnsi="Times New Roman"/>
          <w:position w:val="-21"/>
          <w:lang w:eastAsia="ru-RU"/>
        </w:rPr>
        <w:t xml:space="preserve"> </w:t>
      </w: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position w:val="-23"/>
          <w:lang w:eastAsia="ru-RU"/>
        </w:rPr>
      </w:pPr>
    </w:p>
    <w:p w:rsidR="00130D4F" w:rsidRPr="00F818B3" w:rsidRDefault="00130D4F" w:rsidP="00130D4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position w:val="-5"/>
          <w:sz w:val="28"/>
          <w:szCs w:val="28"/>
          <w:lang w:eastAsia="ru-RU"/>
        </w:rPr>
        <w:t>З</w:t>
      </w:r>
      <w:r>
        <w:rPr>
          <w:rFonts w:ascii="Times New Roman" w:hAnsi="Times New Roman"/>
          <w:position w:val="-5"/>
          <w:sz w:val="28"/>
          <w:szCs w:val="28"/>
          <w:vertAlign w:val="subscript"/>
          <w:lang w:eastAsia="ru-RU"/>
        </w:rPr>
        <w:t>пбти</w:t>
      </w:r>
      <w:proofErr w:type="spellEnd"/>
      <w:r>
        <w:rPr>
          <w:rFonts w:ascii="Times New Roman" w:hAnsi="Times New Roman"/>
          <w:position w:val="-5"/>
          <w:sz w:val="28"/>
          <w:szCs w:val="28"/>
          <w:lang w:eastAsia="ru-RU"/>
        </w:rPr>
        <w:t xml:space="preserve"> = </w:t>
      </w:r>
      <w:r>
        <w:rPr>
          <w:rFonts w:ascii="Times New Roman" w:hAnsi="Times New Roman"/>
          <w:position w:val="-5"/>
          <w:sz w:val="28"/>
          <w:szCs w:val="28"/>
          <w:lang w:val="en-US" w:eastAsia="ru-RU"/>
        </w:rPr>
        <w:t>Q</w:t>
      </w:r>
      <w:proofErr w:type="spellStart"/>
      <w:r>
        <w:rPr>
          <w:rFonts w:ascii="Times New Roman" w:hAnsi="Times New Roman"/>
          <w:position w:val="-5"/>
          <w:sz w:val="16"/>
          <w:szCs w:val="16"/>
          <w:lang w:eastAsia="ru-RU"/>
        </w:rPr>
        <w:t>пбти</w:t>
      </w:r>
      <w:proofErr w:type="spellEnd"/>
      <w:r>
        <w:rPr>
          <w:rFonts w:ascii="Times New Roman" w:hAnsi="Times New Roman"/>
          <w:position w:val="-5"/>
          <w:sz w:val="28"/>
          <w:szCs w:val="28"/>
          <w:lang w:eastAsia="ru-RU"/>
        </w:rPr>
        <w:t xml:space="preserve"> * </w:t>
      </w:r>
      <w:proofErr w:type="spellStart"/>
      <w:proofErr w:type="gramStart"/>
      <w:r>
        <w:rPr>
          <w:rFonts w:ascii="Times New Roman" w:hAnsi="Times New Roman"/>
          <w:position w:val="-5"/>
          <w:sz w:val="28"/>
          <w:szCs w:val="28"/>
          <w:lang w:eastAsia="ru-RU"/>
        </w:rPr>
        <w:t>Р</w:t>
      </w:r>
      <w:r>
        <w:rPr>
          <w:rFonts w:ascii="Times New Roman" w:hAnsi="Times New Roman"/>
          <w:position w:val="-5"/>
          <w:sz w:val="16"/>
          <w:szCs w:val="16"/>
          <w:lang w:eastAsia="ru-RU"/>
        </w:rPr>
        <w:t>пбти</w:t>
      </w:r>
      <w:proofErr w:type="spellEnd"/>
      <w:r>
        <w:rPr>
          <w:rFonts w:ascii="Times New Roman" w:hAnsi="Times New Roman"/>
          <w:position w:val="-5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position w:val="-5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position w:val="-5"/>
          <w:sz w:val="28"/>
          <w:szCs w:val="28"/>
          <w:lang w:eastAsia="ru-RU"/>
        </w:rPr>
        <w:t xml:space="preserve"> где</w:t>
      </w: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5"/>
          <w:sz w:val="28"/>
          <w:szCs w:val="28"/>
          <w:lang w:val="en-US" w:eastAsia="ru-RU"/>
        </w:rPr>
        <w:t>Q</w:t>
      </w:r>
      <w:proofErr w:type="spellStart"/>
      <w:r>
        <w:rPr>
          <w:rFonts w:ascii="Times New Roman" w:hAnsi="Times New Roman"/>
          <w:position w:val="-5"/>
          <w:sz w:val="16"/>
          <w:szCs w:val="16"/>
          <w:lang w:eastAsia="ru-RU"/>
        </w:rPr>
        <w:t>пбти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1D96">
        <w:rPr>
          <w:rFonts w:ascii="Times New Roman" w:hAnsi="Times New Roman"/>
          <w:sz w:val="28"/>
          <w:szCs w:val="28"/>
          <w:lang w:eastAsia="ru-RU"/>
        </w:rPr>
        <w:t>- количество i-х предметов бытовой техники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31D96">
        <w:rPr>
          <w:rFonts w:ascii="Times New Roman" w:hAnsi="Times New Roman"/>
          <w:sz w:val="28"/>
          <w:szCs w:val="28"/>
          <w:lang w:eastAsia="ru-RU"/>
        </w:rPr>
        <w:t>инструментов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отдельных материально-технических ресурсов </w:t>
      </w:r>
      <w:r w:rsidRPr="00331D96">
        <w:rPr>
          <w:rFonts w:ascii="Times New Roman" w:hAnsi="Times New Roman"/>
          <w:sz w:val="28"/>
          <w:szCs w:val="28"/>
          <w:lang w:eastAsia="ru-RU"/>
        </w:rPr>
        <w:t>в соответствии с нормативами;</w:t>
      </w: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position w:val="-5"/>
          <w:sz w:val="28"/>
          <w:szCs w:val="28"/>
          <w:lang w:eastAsia="ru-RU"/>
        </w:rPr>
        <w:t>Р</w:t>
      </w:r>
      <w:r>
        <w:rPr>
          <w:rFonts w:ascii="Times New Roman" w:hAnsi="Times New Roman"/>
          <w:position w:val="-5"/>
          <w:sz w:val="16"/>
          <w:szCs w:val="16"/>
          <w:lang w:eastAsia="ru-RU"/>
        </w:rPr>
        <w:t>пбти</w:t>
      </w:r>
      <w:proofErr w:type="spellEnd"/>
      <w:r w:rsidRPr="00331D96">
        <w:rPr>
          <w:rFonts w:ascii="Times New Roman" w:hAnsi="Times New Roman"/>
        </w:rPr>
        <w:t xml:space="preserve"> </w:t>
      </w:r>
      <w:r w:rsidRPr="00331D96">
        <w:rPr>
          <w:rFonts w:ascii="Times New Roman" w:hAnsi="Times New Roman"/>
          <w:sz w:val="28"/>
          <w:szCs w:val="28"/>
          <w:lang w:eastAsia="ru-RU"/>
        </w:rPr>
        <w:t xml:space="preserve"> -</w:t>
      </w:r>
      <w:proofErr w:type="gramEnd"/>
      <w:r w:rsidRPr="00331D96">
        <w:rPr>
          <w:rFonts w:ascii="Times New Roman" w:hAnsi="Times New Roman"/>
          <w:sz w:val="28"/>
          <w:szCs w:val="28"/>
          <w:lang w:eastAsia="ru-RU"/>
        </w:rPr>
        <w:t xml:space="preserve"> цена i-</w:t>
      </w:r>
      <w:proofErr w:type="spellStart"/>
      <w:r w:rsidRPr="00331D9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331D96">
        <w:rPr>
          <w:rFonts w:ascii="Times New Roman" w:hAnsi="Times New Roman"/>
          <w:sz w:val="28"/>
          <w:szCs w:val="28"/>
          <w:lang w:eastAsia="ru-RU"/>
        </w:rPr>
        <w:t xml:space="preserve"> предмета бытовой техники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248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1D96">
        <w:rPr>
          <w:rFonts w:ascii="Times New Roman" w:hAnsi="Times New Roman"/>
          <w:sz w:val="28"/>
          <w:szCs w:val="28"/>
          <w:lang w:eastAsia="ru-RU"/>
        </w:rPr>
        <w:t>инструментов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отдельных материально-технических ресурсов</w:t>
      </w:r>
      <w:r w:rsidRPr="00331D96">
        <w:rPr>
          <w:rFonts w:ascii="Times New Roman" w:hAnsi="Times New Roman"/>
          <w:sz w:val="28"/>
          <w:szCs w:val="28"/>
          <w:lang w:eastAsia="ru-RU"/>
        </w:rPr>
        <w:t xml:space="preserve"> в соответствии с нормативами.</w:t>
      </w: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 w:rsidRPr="00331D96">
        <w:rPr>
          <w:rFonts w:ascii="Times New Roman" w:hAnsi="Times New Roman"/>
          <w:sz w:val="24"/>
          <w:szCs w:val="28"/>
          <w:lang w:eastAsia="ru-RU"/>
        </w:rPr>
        <w:t xml:space="preserve">Таблица 45 </w:t>
      </w:r>
    </w:p>
    <w:p w:rsidR="00130D4F" w:rsidRDefault="00130D4F" w:rsidP="00130D4F">
      <w:pPr>
        <w:pStyle w:val="af3"/>
        <w:jc w:val="center"/>
        <w:rPr>
          <w:rFonts w:ascii="Times New Roman" w:hAnsi="Times New Roman"/>
          <w:b/>
          <w:szCs w:val="24"/>
        </w:rPr>
      </w:pPr>
    </w:p>
    <w:p w:rsidR="00130D4F" w:rsidRPr="00331D96" w:rsidRDefault="00130D4F" w:rsidP="00130D4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331D96">
        <w:rPr>
          <w:rFonts w:ascii="Times New Roman" w:hAnsi="Times New Roman"/>
          <w:b/>
          <w:sz w:val="24"/>
          <w:szCs w:val="28"/>
          <w:lang w:eastAsia="ru-RU"/>
        </w:rPr>
        <w:t>Норматив затрат на приобрете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ние предметов бытовой техники, </w:t>
      </w:r>
      <w:r w:rsidRPr="00331D96">
        <w:rPr>
          <w:rFonts w:ascii="Times New Roman" w:hAnsi="Times New Roman"/>
          <w:b/>
          <w:sz w:val="24"/>
          <w:szCs w:val="28"/>
          <w:lang w:eastAsia="ru-RU"/>
        </w:rPr>
        <w:t>инструментов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 и отдельных материально-технических ресурсов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3"/>
        <w:gridCol w:w="2100"/>
        <w:gridCol w:w="1143"/>
        <w:gridCol w:w="1276"/>
        <w:gridCol w:w="1418"/>
        <w:gridCol w:w="1275"/>
        <w:gridCol w:w="1701"/>
      </w:tblGrid>
      <w:tr w:rsidR="00130D4F" w:rsidRPr="00761812" w:rsidTr="00130D4F">
        <w:trPr>
          <w:trHeight w:val="5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4F" w:rsidRPr="00331D96" w:rsidRDefault="00130D4F" w:rsidP="00130D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331D96" w:rsidRDefault="00130D4F" w:rsidP="00130D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0D4F" w:rsidRPr="00331D96" w:rsidRDefault="00130D4F" w:rsidP="00130D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130D4F" w:rsidRPr="00331D96" w:rsidRDefault="00130D4F" w:rsidP="00130D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331D96" w:rsidRDefault="00130D4F" w:rsidP="00130D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Кол-во (норматив)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0D4F" w:rsidRPr="00331D96" w:rsidRDefault="00130D4F" w:rsidP="00130D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Срок полезного использования в годах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331D96" w:rsidRDefault="00130D4F" w:rsidP="00130D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Цена единицы товара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331D96" w:rsidRDefault="00130D4F" w:rsidP="00130D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9C28AB" w:rsidRPr="00761812" w:rsidTr="009C28AB">
        <w:trPr>
          <w:trHeight w:val="22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8AB" w:rsidRPr="009C28AB" w:rsidRDefault="009C28AB" w:rsidP="00130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8AB" w:rsidRPr="009C28AB" w:rsidRDefault="009C28AB" w:rsidP="00130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28AB" w:rsidRPr="009C28AB" w:rsidRDefault="009C28AB" w:rsidP="00130D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8AB" w:rsidRPr="009C28AB" w:rsidRDefault="009C28AB" w:rsidP="00130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28AB" w:rsidRPr="009C28AB" w:rsidRDefault="009C28AB" w:rsidP="00130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8AB" w:rsidRPr="009C28AB" w:rsidRDefault="009C28AB" w:rsidP="00130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8AB" w:rsidRPr="009C28AB" w:rsidRDefault="009C28AB" w:rsidP="00130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7</w:t>
            </w:r>
          </w:p>
        </w:tc>
      </w:tr>
      <w:tr w:rsidR="00130D4F" w:rsidRPr="00761812" w:rsidTr="00130D4F">
        <w:trPr>
          <w:trHeight w:val="27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4F" w:rsidRDefault="00130D4F" w:rsidP="00130D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Default="00130D4F" w:rsidP="00130D4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Арматура для бачка унитаза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0D4F" w:rsidRDefault="00130D4F" w:rsidP="00130D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Default="00130D4F" w:rsidP="00130D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0D4F" w:rsidRDefault="00130D4F" w:rsidP="00130D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CC5EAC" w:rsidRDefault="00130D4F" w:rsidP="00130D4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CC5EAC" w:rsidRDefault="00130D4F" w:rsidP="00130D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унитаз</w:t>
            </w:r>
          </w:p>
        </w:tc>
      </w:tr>
    </w:tbl>
    <w:p w:rsidR="000222E8" w:rsidRDefault="005956C1" w:rsidP="005956C1">
      <w:pPr>
        <w:pStyle w:val="af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</w:t>
      </w:r>
      <w:r w:rsidR="00FA3268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>»</w:t>
      </w:r>
      <w:r w:rsidR="00FA3268">
        <w:rPr>
          <w:rFonts w:ascii="Times New Roman" w:hAnsi="Times New Roman"/>
          <w:bCs/>
          <w:sz w:val="28"/>
          <w:szCs w:val="28"/>
        </w:rPr>
        <w:t>.</w:t>
      </w:r>
    </w:p>
    <w:p w:rsidR="00130D4F" w:rsidRPr="00130D4F" w:rsidRDefault="00130D4F" w:rsidP="00130D4F">
      <w:pPr>
        <w:pStyle w:val="af2"/>
        <w:numPr>
          <w:ilvl w:val="0"/>
          <w:numId w:val="1"/>
        </w:numPr>
        <w:tabs>
          <w:tab w:val="left" w:pos="709"/>
        </w:tabs>
        <w:autoSpaceDE w:val="0"/>
        <w:spacing w:after="0" w:line="264" w:lineRule="auto"/>
        <w:ind w:left="284" w:firstLine="425"/>
        <w:jc w:val="both"/>
        <w:rPr>
          <w:rFonts w:ascii="Times New Roman" w:hAnsi="Times New Roman"/>
          <w:bCs/>
          <w:sz w:val="28"/>
          <w:szCs w:val="28"/>
        </w:rPr>
      </w:pPr>
      <w:r w:rsidRPr="00130D4F">
        <w:rPr>
          <w:rFonts w:ascii="Times New Roman" w:hAnsi="Times New Roman"/>
          <w:bCs/>
          <w:sz w:val="28"/>
          <w:szCs w:val="28"/>
        </w:rPr>
        <w:t xml:space="preserve">Внести в приложение </w:t>
      </w:r>
      <w:r>
        <w:rPr>
          <w:rFonts w:ascii="Times New Roman" w:hAnsi="Times New Roman"/>
          <w:bCs/>
          <w:sz w:val="28"/>
          <w:szCs w:val="28"/>
        </w:rPr>
        <w:t>2</w:t>
      </w:r>
      <w:r w:rsidRPr="00130D4F">
        <w:rPr>
          <w:rFonts w:ascii="Times New Roman" w:hAnsi="Times New Roman"/>
          <w:bCs/>
          <w:sz w:val="28"/>
          <w:szCs w:val="28"/>
        </w:rPr>
        <w:t xml:space="preserve"> к приказу Министерства труда и развития кадрового потенциала Камчатского края от 23.11.2022 № 418 изменение, дополнив </w:t>
      </w:r>
      <w:proofErr w:type="gramStart"/>
      <w:r w:rsidRPr="00130D4F">
        <w:rPr>
          <w:rFonts w:ascii="Times New Roman" w:hAnsi="Times New Roman"/>
          <w:bCs/>
          <w:sz w:val="28"/>
          <w:szCs w:val="28"/>
        </w:rPr>
        <w:t>раздел  3.</w:t>
      </w:r>
      <w:r w:rsidR="00A32C77" w:rsidRPr="00A32C77">
        <w:rPr>
          <w:rFonts w:ascii="Times New Roman" w:hAnsi="Times New Roman"/>
          <w:bCs/>
          <w:sz w:val="28"/>
          <w:szCs w:val="28"/>
        </w:rPr>
        <w:t>6</w:t>
      </w:r>
      <w:r w:rsidRPr="00130D4F">
        <w:rPr>
          <w:rFonts w:ascii="Times New Roman" w:hAnsi="Times New Roman"/>
          <w:bCs/>
          <w:sz w:val="28"/>
          <w:szCs w:val="28"/>
        </w:rPr>
        <w:t>.2</w:t>
      </w:r>
      <w:proofErr w:type="gramEnd"/>
      <w:r w:rsidRPr="00130D4F">
        <w:rPr>
          <w:rFonts w:ascii="Times New Roman" w:hAnsi="Times New Roman"/>
          <w:bCs/>
          <w:sz w:val="28"/>
          <w:szCs w:val="28"/>
        </w:rPr>
        <w:t xml:space="preserve"> пунктом 27 следующего содержания:</w:t>
      </w:r>
    </w:p>
    <w:p w:rsidR="00130D4F" w:rsidRDefault="00130D4F" w:rsidP="00130D4F">
      <w:pPr>
        <w:pStyle w:val="af2"/>
        <w:autoSpaceDE w:val="0"/>
        <w:spacing w:after="0" w:line="264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«3.</w:t>
      </w:r>
      <w:r w:rsidR="00A32C77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.2. </w:t>
      </w:r>
      <w:r w:rsidRPr="00331D96">
        <w:rPr>
          <w:rFonts w:ascii="Times New Roman" w:hAnsi="Times New Roman"/>
          <w:sz w:val="28"/>
          <w:szCs w:val="28"/>
          <w:lang w:eastAsia="ru-RU"/>
        </w:rPr>
        <w:t>Затраты на приобретение предметов бытовой техники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31D96">
        <w:rPr>
          <w:rFonts w:ascii="Times New Roman" w:hAnsi="Times New Roman"/>
          <w:sz w:val="28"/>
          <w:szCs w:val="28"/>
          <w:lang w:eastAsia="ru-RU"/>
        </w:rPr>
        <w:t xml:space="preserve">инструментов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и отдельных материально-технических ресурсов </w:t>
      </w:r>
      <w:r w:rsidRPr="00331D96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331D96"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пбти</w:t>
      </w:r>
      <w:proofErr w:type="spellEnd"/>
      <w:r w:rsidRPr="00331D9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A32C77">
        <w:rPr>
          <w:rFonts w:ascii="Times New Roman" w:hAnsi="Times New Roman"/>
          <w:sz w:val="28"/>
          <w:szCs w:val="28"/>
          <w:lang w:eastAsia="ru-RU"/>
        </w:rPr>
        <w:t>(табл. 5</w:t>
      </w:r>
      <w:r w:rsidR="00A32C77">
        <w:rPr>
          <w:rFonts w:ascii="Times New Roman" w:hAnsi="Times New Roman"/>
          <w:sz w:val="28"/>
          <w:szCs w:val="28"/>
          <w:lang w:val="en-US" w:eastAsia="ru-RU"/>
        </w:rPr>
        <w:t>4</w:t>
      </w:r>
      <w:r w:rsidRPr="00331D96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  <w:r w:rsidRPr="00331D96">
        <w:rPr>
          <w:rFonts w:ascii="Times New Roman" w:hAnsi="Times New Roman"/>
          <w:position w:val="-21"/>
          <w:lang w:eastAsia="ru-RU"/>
        </w:rPr>
        <w:t xml:space="preserve"> </w:t>
      </w: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position w:val="-23"/>
          <w:lang w:eastAsia="ru-RU"/>
        </w:rPr>
      </w:pPr>
    </w:p>
    <w:p w:rsidR="00130D4F" w:rsidRPr="00F818B3" w:rsidRDefault="00130D4F" w:rsidP="00130D4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position w:val="-5"/>
          <w:sz w:val="28"/>
          <w:szCs w:val="28"/>
          <w:lang w:eastAsia="ru-RU"/>
        </w:rPr>
        <w:t>З</w:t>
      </w:r>
      <w:r>
        <w:rPr>
          <w:rFonts w:ascii="Times New Roman" w:hAnsi="Times New Roman"/>
          <w:position w:val="-5"/>
          <w:sz w:val="28"/>
          <w:szCs w:val="28"/>
          <w:vertAlign w:val="subscript"/>
          <w:lang w:eastAsia="ru-RU"/>
        </w:rPr>
        <w:t>пбти</w:t>
      </w:r>
      <w:proofErr w:type="spellEnd"/>
      <w:r>
        <w:rPr>
          <w:rFonts w:ascii="Times New Roman" w:hAnsi="Times New Roman"/>
          <w:position w:val="-5"/>
          <w:sz w:val="28"/>
          <w:szCs w:val="28"/>
          <w:lang w:eastAsia="ru-RU"/>
        </w:rPr>
        <w:t xml:space="preserve"> = </w:t>
      </w:r>
      <w:r>
        <w:rPr>
          <w:rFonts w:ascii="Times New Roman" w:hAnsi="Times New Roman"/>
          <w:position w:val="-5"/>
          <w:sz w:val="28"/>
          <w:szCs w:val="28"/>
          <w:lang w:val="en-US" w:eastAsia="ru-RU"/>
        </w:rPr>
        <w:t>Q</w:t>
      </w:r>
      <w:proofErr w:type="spellStart"/>
      <w:r>
        <w:rPr>
          <w:rFonts w:ascii="Times New Roman" w:hAnsi="Times New Roman"/>
          <w:position w:val="-5"/>
          <w:sz w:val="16"/>
          <w:szCs w:val="16"/>
          <w:lang w:eastAsia="ru-RU"/>
        </w:rPr>
        <w:t>пбти</w:t>
      </w:r>
      <w:proofErr w:type="spellEnd"/>
      <w:r>
        <w:rPr>
          <w:rFonts w:ascii="Times New Roman" w:hAnsi="Times New Roman"/>
          <w:position w:val="-5"/>
          <w:sz w:val="28"/>
          <w:szCs w:val="28"/>
          <w:lang w:eastAsia="ru-RU"/>
        </w:rPr>
        <w:t xml:space="preserve"> * </w:t>
      </w:r>
      <w:proofErr w:type="spellStart"/>
      <w:proofErr w:type="gramStart"/>
      <w:r>
        <w:rPr>
          <w:rFonts w:ascii="Times New Roman" w:hAnsi="Times New Roman"/>
          <w:position w:val="-5"/>
          <w:sz w:val="28"/>
          <w:szCs w:val="28"/>
          <w:lang w:eastAsia="ru-RU"/>
        </w:rPr>
        <w:t>Р</w:t>
      </w:r>
      <w:r>
        <w:rPr>
          <w:rFonts w:ascii="Times New Roman" w:hAnsi="Times New Roman"/>
          <w:position w:val="-5"/>
          <w:sz w:val="16"/>
          <w:szCs w:val="16"/>
          <w:lang w:eastAsia="ru-RU"/>
        </w:rPr>
        <w:t>пбти</w:t>
      </w:r>
      <w:proofErr w:type="spellEnd"/>
      <w:r>
        <w:rPr>
          <w:rFonts w:ascii="Times New Roman" w:hAnsi="Times New Roman"/>
          <w:position w:val="-5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position w:val="-5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position w:val="-5"/>
          <w:sz w:val="28"/>
          <w:szCs w:val="28"/>
          <w:lang w:eastAsia="ru-RU"/>
        </w:rPr>
        <w:t xml:space="preserve"> где</w:t>
      </w: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5"/>
          <w:sz w:val="28"/>
          <w:szCs w:val="28"/>
          <w:lang w:val="en-US" w:eastAsia="ru-RU"/>
        </w:rPr>
        <w:t>Q</w:t>
      </w:r>
      <w:proofErr w:type="spellStart"/>
      <w:r>
        <w:rPr>
          <w:rFonts w:ascii="Times New Roman" w:hAnsi="Times New Roman"/>
          <w:position w:val="-5"/>
          <w:sz w:val="16"/>
          <w:szCs w:val="16"/>
          <w:lang w:eastAsia="ru-RU"/>
        </w:rPr>
        <w:t>пбти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1D96">
        <w:rPr>
          <w:rFonts w:ascii="Times New Roman" w:hAnsi="Times New Roman"/>
          <w:sz w:val="28"/>
          <w:szCs w:val="28"/>
          <w:lang w:eastAsia="ru-RU"/>
        </w:rPr>
        <w:t>- количество i-х предметов бытовой техники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31D96">
        <w:rPr>
          <w:rFonts w:ascii="Times New Roman" w:hAnsi="Times New Roman"/>
          <w:sz w:val="28"/>
          <w:szCs w:val="28"/>
          <w:lang w:eastAsia="ru-RU"/>
        </w:rPr>
        <w:t>инструментов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отдельных материально-технических ресурсов </w:t>
      </w:r>
      <w:r w:rsidRPr="00331D96">
        <w:rPr>
          <w:rFonts w:ascii="Times New Roman" w:hAnsi="Times New Roman"/>
          <w:sz w:val="28"/>
          <w:szCs w:val="28"/>
          <w:lang w:eastAsia="ru-RU"/>
        </w:rPr>
        <w:t>в соответствии с нормативами;</w:t>
      </w:r>
    </w:p>
    <w:p w:rsidR="00130D4F" w:rsidRDefault="00130D4F" w:rsidP="00130D4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/>
          <w:position w:val="-5"/>
          <w:sz w:val="28"/>
          <w:szCs w:val="28"/>
          <w:lang w:eastAsia="ru-RU"/>
        </w:rPr>
        <w:t>Р</w:t>
      </w:r>
      <w:r>
        <w:rPr>
          <w:rFonts w:ascii="Times New Roman" w:hAnsi="Times New Roman"/>
          <w:position w:val="-5"/>
          <w:sz w:val="16"/>
          <w:szCs w:val="16"/>
          <w:lang w:eastAsia="ru-RU"/>
        </w:rPr>
        <w:t>пбти</w:t>
      </w:r>
      <w:proofErr w:type="spellEnd"/>
      <w:r w:rsidRPr="00331D96">
        <w:rPr>
          <w:rFonts w:ascii="Times New Roman" w:hAnsi="Times New Roman"/>
        </w:rPr>
        <w:t xml:space="preserve"> </w:t>
      </w:r>
      <w:r w:rsidRPr="00331D96">
        <w:rPr>
          <w:rFonts w:ascii="Times New Roman" w:hAnsi="Times New Roman"/>
          <w:sz w:val="28"/>
          <w:szCs w:val="28"/>
          <w:lang w:eastAsia="ru-RU"/>
        </w:rPr>
        <w:t xml:space="preserve"> -</w:t>
      </w:r>
      <w:proofErr w:type="gramEnd"/>
      <w:r w:rsidRPr="00331D96">
        <w:rPr>
          <w:rFonts w:ascii="Times New Roman" w:hAnsi="Times New Roman"/>
          <w:sz w:val="28"/>
          <w:szCs w:val="28"/>
          <w:lang w:eastAsia="ru-RU"/>
        </w:rPr>
        <w:t xml:space="preserve"> цена i-</w:t>
      </w:r>
      <w:proofErr w:type="spellStart"/>
      <w:r w:rsidRPr="00331D96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331D96">
        <w:rPr>
          <w:rFonts w:ascii="Times New Roman" w:hAnsi="Times New Roman"/>
          <w:sz w:val="28"/>
          <w:szCs w:val="28"/>
          <w:lang w:eastAsia="ru-RU"/>
        </w:rPr>
        <w:t xml:space="preserve"> предмета бытовой техники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248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31D96">
        <w:rPr>
          <w:rFonts w:ascii="Times New Roman" w:hAnsi="Times New Roman"/>
          <w:sz w:val="28"/>
          <w:szCs w:val="28"/>
          <w:lang w:eastAsia="ru-RU"/>
        </w:rPr>
        <w:t>инструментов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и отдельных материально-технических ресурсов</w:t>
      </w:r>
      <w:r w:rsidRPr="00331D96">
        <w:rPr>
          <w:rFonts w:ascii="Times New Roman" w:hAnsi="Times New Roman"/>
          <w:sz w:val="28"/>
          <w:szCs w:val="28"/>
          <w:lang w:eastAsia="ru-RU"/>
        </w:rPr>
        <w:t xml:space="preserve"> в соответствии с нормативами.</w:t>
      </w:r>
    </w:p>
    <w:p w:rsidR="00ED23DD" w:rsidRPr="00331D96" w:rsidRDefault="00ED23DD" w:rsidP="00130D4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30D4F" w:rsidRPr="00331D96" w:rsidRDefault="00130D4F" w:rsidP="00130D4F">
      <w:pPr>
        <w:widowControl w:val="0"/>
        <w:autoSpaceDE w:val="0"/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 w:rsidRPr="00331D96">
        <w:rPr>
          <w:rFonts w:ascii="Times New Roman" w:hAnsi="Times New Roman"/>
          <w:sz w:val="24"/>
          <w:szCs w:val="28"/>
          <w:lang w:eastAsia="ru-RU"/>
        </w:rPr>
        <w:t xml:space="preserve">Таблица </w:t>
      </w:r>
      <w:r w:rsidR="00A32C77">
        <w:rPr>
          <w:rFonts w:ascii="Times New Roman" w:hAnsi="Times New Roman"/>
          <w:sz w:val="24"/>
          <w:szCs w:val="28"/>
          <w:lang w:eastAsia="ru-RU"/>
        </w:rPr>
        <w:t>54</w:t>
      </w:r>
      <w:r w:rsidRPr="00331D96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130D4F" w:rsidRDefault="00130D4F" w:rsidP="00130D4F">
      <w:pPr>
        <w:pStyle w:val="af3"/>
        <w:jc w:val="center"/>
        <w:rPr>
          <w:rFonts w:ascii="Times New Roman" w:hAnsi="Times New Roman"/>
          <w:b/>
          <w:szCs w:val="24"/>
        </w:rPr>
      </w:pPr>
    </w:p>
    <w:p w:rsidR="00130D4F" w:rsidRPr="00331D96" w:rsidRDefault="00130D4F" w:rsidP="00130D4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331D96">
        <w:rPr>
          <w:rFonts w:ascii="Times New Roman" w:hAnsi="Times New Roman"/>
          <w:b/>
          <w:sz w:val="24"/>
          <w:szCs w:val="28"/>
          <w:lang w:eastAsia="ru-RU"/>
        </w:rPr>
        <w:t>Норматив затрат на приобрете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ние предметов бытовой техники, </w:t>
      </w:r>
      <w:r w:rsidRPr="00331D96">
        <w:rPr>
          <w:rFonts w:ascii="Times New Roman" w:hAnsi="Times New Roman"/>
          <w:b/>
          <w:sz w:val="24"/>
          <w:szCs w:val="28"/>
          <w:lang w:eastAsia="ru-RU"/>
        </w:rPr>
        <w:t>инструментов</w:t>
      </w:r>
      <w:r>
        <w:rPr>
          <w:rFonts w:ascii="Times New Roman" w:hAnsi="Times New Roman"/>
          <w:b/>
          <w:sz w:val="24"/>
          <w:szCs w:val="28"/>
          <w:lang w:eastAsia="ru-RU"/>
        </w:rPr>
        <w:t xml:space="preserve"> и отдельных материально-технических ресурсов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3"/>
        <w:gridCol w:w="2100"/>
        <w:gridCol w:w="1143"/>
        <w:gridCol w:w="1276"/>
        <w:gridCol w:w="1418"/>
        <w:gridCol w:w="1275"/>
        <w:gridCol w:w="1701"/>
      </w:tblGrid>
      <w:tr w:rsidR="00130D4F" w:rsidRPr="00761812" w:rsidTr="00A96925">
        <w:trPr>
          <w:trHeight w:val="54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4F" w:rsidRPr="00331D96" w:rsidRDefault="00130D4F" w:rsidP="00A969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331D96" w:rsidRDefault="00130D4F" w:rsidP="00A969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0D4F" w:rsidRPr="00331D96" w:rsidRDefault="00130D4F" w:rsidP="00A969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:rsidR="00130D4F" w:rsidRPr="00331D96" w:rsidRDefault="00130D4F" w:rsidP="00A969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331D96" w:rsidRDefault="00130D4F" w:rsidP="00A969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Кол-во (норматив)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0D4F" w:rsidRPr="00331D96" w:rsidRDefault="00130D4F" w:rsidP="00A969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Срок полезного использования в годах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331D96" w:rsidRDefault="00130D4F" w:rsidP="00A969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31D96">
              <w:rPr>
                <w:rFonts w:ascii="Times New Roman" w:hAnsi="Times New Roman"/>
                <w:color w:val="000000"/>
                <w:szCs w:val="24"/>
                <w:lang w:eastAsia="ru-RU"/>
              </w:rPr>
              <w:t>Цена единицы товара (руб.)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331D96" w:rsidRDefault="00130D4F" w:rsidP="00A9692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9C28AB" w:rsidRPr="00761812" w:rsidTr="009C28AB">
        <w:trPr>
          <w:trHeight w:val="29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28AB" w:rsidRPr="009C28AB" w:rsidRDefault="009C28AB" w:rsidP="00A96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8AB" w:rsidRPr="009C28AB" w:rsidRDefault="009C28AB" w:rsidP="00A96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28AB" w:rsidRPr="009C28AB" w:rsidRDefault="009C28AB" w:rsidP="00A969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8AB" w:rsidRPr="009C28AB" w:rsidRDefault="009C28AB" w:rsidP="00A96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C28AB" w:rsidRPr="009C28AB" w:rsidRDefault="009C28AB" w:rsidP="00A96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8AB" w:rsidRPr="009C28AB" w:rsidRDefault="009C28AB" w:rsidP="00A96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28AB" w:rsidRPr="009C28AB" w:rsidRDefault="009C28AB" w:rsidP="00A96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en-US" w:eastAsia="ru-RU"/>
              </w:rPr>
              <w:t>7</w:t>
            </w:r>
          </w:p>
        </w:tc>
      </w:tr>
      <w:tr w:rsidR="00130D4F" w:rsidRPr="00761812" w:rsidTr="00A96925">
        <w:trPr>
          <w:trHeight w:val="27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D4F" w:rsidRDefault="00130D4F" w:rsidP="00A9692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Default="00130D4F" w:rsidP="00A9692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Арматура для бачка унитаза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0D4F" w:rsidRDefault="00130D4F" w:rsidP="00A969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Default="00130D4F" w:rsidP="00A9692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0D4F" w:rsidRDefault="00130D4F" w:rsidP="00A9692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CC5EAC" w:rsidRDefault="00130D4F" w:rsidP="00A9692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4F" w:rsidRPr="00CC5EAC" w:rsidRDefault="00130D4F" w:rsidP="00A9692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унитаз</w:t>
            </w:r>
          </w:p>
        </w:tc>
      </w:tr>
    </w:tbl>
    <w:p w:rsidR="00ED23DD" w:rsidRDefault="00130D4F" w:rsidP="00130D4F">
      <w:pPr>
        <w:pStyle w:val="af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="009C28AB">
        <w:rPr>
          <w:rFonts w:ascii="Times New Roman" w:hAnsi="Times New Roman"/>
          <w:bCs/>
          <w:sz w:val="28"/>
          <w:szCs w:val="28"/>
        </w:rPr>
        <w:t xml:space="preserve">                              ».</w:t>
      </w:r>
      <w:bookmarkStart w:id="1" w:name="_GoBack"/>
      <w:bookmarkEnd w:id="1"/>
    </w:p>
    <w:p w:rsidR="00ED23DD" w:rsidRPr="00A32C77" w:rsidRDefault="00ED23DD" w:rsidP="00130D4F">
      <w:pPr>
        <w:pStyle w:val="af3"/>
        <w:rPr>
          <w:rFonts w:ascii="Times New Roman" w:hAnsi="Times New Roman"/>
          <w:bCs/>
          <w:sz w:val="28"/>
          <w:szCs w:val="28"/>
          <w:lang w:val="en-US"/>
        </w:rPr>
      </w:pPr>
    </w:p>
    <w:p w:rsidR="005956C1" w:rsidRPr="000222E8" w:rsidRDefault="005956C1" w:rsidP="00130D4F">
      <w:pPr>
        <w:pStyle w:val="af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 за исполнением данного приказа оставляю за собой.</w:t>
      </w:r>
    </w:p>
    <w:p w:rsidR="00666B51" w:rsidRDefault="00666B51" w:rsidP="00666B51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0A56" w:rsidRDefault="00440A5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56" w:rsidRDefault="00440A5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545"/>
        <w:gridCol w:w="2835"/>
      </w:tblGrid>
      <w:tr w:rsidR="00440A56">
        <w:trPr>
          <w:trHeight w:val="1335"/>
        </w:trPr>
        <w:tc>
          <w:tcPr>
            <w:tcW w:w="3259" w:type="dxa"/>
            <w:shd w:val="clear" w:color="auto" w:fill="auto"/>
          </w:tcPr>
          <w:p w:rsidR="00440A56" w:rsidRDefault="00D349AE">
            <w:pPr>
              <w:widowControl w:val="0"/>
              <w:spacing w:after="0" w:line="240" w:lineRule="auto"/>
              <w:ind w:hanging="4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5" w:type="dxa"/>
            <w:shd w:val="clear" w:color="auto" w:fill="auto"/>
          </w:tcPr>
          <w:p w:rsidR="00440A56" w:rsidRDefault="00D349AE">
            <w:pPr>
              <w:widowControl w:val="0"/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440A56" w:rsidRDefault="00440A56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40A56" w:rsidRDefault="00D349AE">
            <w:pPr>
              <w:widowControl w:val="0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:rsidR="00440A56" w:rsidRDefault="00440A56"/>
    <w:sectPr w:rsidR="00440A56" w:rsidSect="00FA3268">
      <w:footerReference w:type="default" r:id="rId9"/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C8" w:rsidRDefault="00FE23C8" w:rsidP="00FA3268">
      <w:pPr>
        <w:spacing w:after="0" w:line="240" w:lineRule="auto"/>
      </w:pPr>
      <w:r>
        <w:separator/>
      </w:r>
    </w:p>
  </w:endnote>
  <w:endnote w:type="continuationSeparator" w:id="0">
    <w:p w:rsidR="00FE23C8" w:rsidRDefault="00FE23C8" w:rsidP="00FA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655229"/>
      <w:docPartObj>
        <w:docPartGallery w:val="Page Numbers (Bottom of Page)"/>
        <w:docPartUnique/>
      </w:docPartObj>
    </w:sdtPr>
    <w:sdtEndPr/>
    <w:sdtContent>
      <w:p w:rsidR="00FA3268" w:rsidRDefault="00FA32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8AB">
          <w:rPr>
            <w:noProof/>
          </w:rPr>
          <w:t>3</w:t>
        </w:r>
        <w:r>
          <w:fldChar w:fldCharType="end"/>
        </w:r>
      </w:p>
    </w:sdtContent>
  </w:sdt>
  <w:p w:rsidR="00FA3268" w:rsidRDefault="00FA32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C8" w:rsidRDefault="00FE23C8" w:rsidP="00FA3268">
      <w:pPr>
        <w:spacing w:after="0" w:line="240" w:lineRule="auto"/>
      </w:pPr>
      <w:r>
        <w:separator/>
      </w:r>
    </w:p>
  </w:footnote>
  <w:footnote w:type="continuationSeparator" w:id="0">
    <w:p w:rsidR="00FE23C8" w:rsidRDefault="00FE23C8" w:rsidP="00FA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C005A"/>
    <w:multiLevelType w:val="hybridMultilevel"/>
    <w:tmpl w:val="78DE54B2"/>
    <w:lvl w:ilvl="0" w:tplc="13040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503ADF"/>
    <w:multiLevelType w:val="hybridMultilevel"/>
    <w:tmpl w:val="F912D20C"/>
    <w:lvl w:ilvl="0" w:tplc="62EA0B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C227D"/>
    <w:multiLevelType w:val="hybridMultilevel"/>
    <w:tmpl w:val="78DE54B2"/>
    <w:lvl w:ilvl="0" w:tplc="13040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56"/>
    <w:rsid w:val="000222E8"/>
    <w:rsid w:val="000C1924"/>
    <w:rsid w:val="00130D4F"/>
    <w:rsid w:val="00440A56"/>
    <w:rsid w:val="005956C1"/>
    <w:rsid w:val="00666B51"/>
    <w:rsid w:val="008E03A4"/>
    <w:rsid w:val="009C28AB"/>
    <w:rsid w:val="009C2CB7"/>
    <w:rsid w:val="00A05FB7"/>
    <w:rsid w:val="00A32C77"/>
    <w:rsid w:val="00B806A1"/>
    <w:rsid w:val="00C162EC"/>
    <w:rsid w:val="00D0667A"/>
    <w:rsid w:val="00D13EDC"/>
    <w:rsid w:val="00D349AE"/>
    <w:rsid w:val="00ED23DD"/>
    <w:rsid w:val="00FA3268"/>
    <w:rsid w:val="00FB65AD"/>
    <w:rsid w:val="00FE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4C20"/>
  <w15:docId w15:val="{54E89788-60A9-4432-AE9C-C75C4599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customStyle="1" w:styleId="-">
    <w:name w:val="Интернет-ссылка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0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qFormat/>
    <w:rsid w:val="00666B5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">
    <w:name w:val="Заголовок №3_"/>
    <w:rsid w:val="000222E8"/>
    <w:rPr>
      <w:b/>
      <w:sz w:val="23"/>
      <w:shd w:val="clear" w:color="auto" w:fill="FFFFFF"/>
    </w:rPr>
  </w:style>
  <w:style w:type="paragraph" w:styleId="af3">
    <w:name w:val="No Spacing"/>
    <w:basedOn w:val="a"/>
    <w:qFormat/>
    <w:rsid w:val="000222E8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zh-CN"/>
    </w:rPr>
  </w:style>
  <w:style w:type="character" w:styleId="af4">
    <w:name w:val="line number"/>
    <w:basedOn w:val="a0"/>
    <w:uiPriority w:val="99"/>
    <w:semiHidden/>
    <w:unhideWhenUsed/>
    <w:rsid w:val="00FA3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EAAC-2D04-42CA-8131-887E3CA6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Хрячкова Екатерина Викторовна</cp:lastModifiedBy>
  <cp:revision>3</cp:revision>
  <cp:lastPrinted>2021-10-08T05:51:00Z</cp:lastPrinted>
  <dcterms:created xsi:type="dcterms:W3CDTF">2023-03-27T01:52:00Z</dcterms:created>
  <dcterms:modified xsi:type="dcterms:W3CDTF">2023-03-27T02:39:00Z</dcterms:modified>
  <dc:language>ru-RU</dc:language>
</cp:coreProperties>
</file>