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CF9" w:rsidRDefault="00A00CF9">
      <w:pPr>
        <w:pStyle w:val="ConsPlusTitle"/>
        <w:jc w:val="center"/>
        <w:outlineLvl w:val="0"/>
      </w:pPr>
      <w:r>
        <w:t>ПРАВИТЕЛЬСТВО КАМЧАТСКОГО КРАЯ</w:t>
      </w:r>
    </w:p>
    <w:p w:rsidR="00A00CF9" w:rsidRDefault="00A00CF9">
      <w:pPr>
        <w:pStyle w:val="ConsPlusTitle"/>
        <w:ind w:firstLine="540"/>
        <w:jc w:val="both"/>
      </w:pPr>
    </w:p>
    <w:p w:rsidR="00A00CF9" w:rsidRDefault="00A00CF9">
      <w:pPr>
        <w:pStyle w:val="ConsPlusTitle"/>
        <w:jc w:val="center"/>
      </w:pPr>
      <w:r>
        <w:t>ПОСТАНОВЛЕНИЕ</w:t>
      </w:r>
    </w:p>
    <w:p w:rsidR="00A00CF9" w:rsidRDefault="00A00CF9">
      <w:pPr>
        <w:pStyle w:val="ConsPlusTitle"/>
        <w:jc w:val="center"/>
      </w:pPr>
      <w:r>
        <w:t>от 15 февраля 2021 г. N 54-П</w:t>
      </w:r>
    </w:p>
    <w:p w:rsidR="00A00CF9" w:rsidRDefault="00A00CF9">
      <w:pPr>
        <w:pStyle w:val="ConsPlusTitle"/>
        <w:ind w:firstLine="540"/>
        <w:jc w:val="both"/>
      </w:pPr>
    </w:p>
    <w:p w:rsidR="00A00CF9" w:rsidRDefault="00A00CF9">
      <w:pPr>
        <w:pStyle w:val="ConsPlusTitle"/>
        <w:jc w:val="center"/>
      </w:pPr>
      <w:r>
        <w:t>ОБ УТВЕРЖДЕНИИ ПОРЯДКА</w:t>
      </w:r>
    </w:p>
    <w:p w:rsidR="00A00CF9" w:rsidRDefault="00A00CF9">
      <w:pPr>
        <w:pStyle w:val="ConsPlusTitle"/>
        <w:jc w:val="center"/>
      </w:pPr>
      <w:r>
        <w:t>ВЗАИМОДЕЙСТВИЯ ИСПОЛНИТЕЛЬНЫХ ОРГАНОВ ГОСУДАРСТВЕННОЙ ВЛАСТИ</w:t>
      </w:r>
    </w:p>
    <w:p w:rsidR="00A00CF9" w:rsidRDefault="00A00CF9">
      <w:pPr>
        <w:pStyle w:val="ConsPlusTitle"/>
        <w:jc w:val="center"/>
      </w:pPr>
      <w:r>
        <w:t>КАМЧАТСКОГО КРАЯ, РАБОТОДАТЕЛЕЙ КАМЧАТСКОГО КРАЯ И ГРАЖДАН</w:t>
      </w:r>
    </w:p>
    <w:p w:rsidR="00A00CF9" w:rsidRDefault="00A00CF9">
      <w:pPr>
        <w:pStyle w:val="ConsPlusTitle"/>
        <w:jc w:val="center"/>
      </w:pPr>
      <w:r>
        <w:t>ПРИ ОРГАНИЗАЦИИ ЦЕЛЕВОГО ОБУЧЕНИЯ В ЦЕЛЯХ ОБЕСПЕЧЕНИЯ</w:t>
      </w:r>
    </w:p>
    <w:p w:rsidR="00A00CF9" w:rsidRDefault="00A00CF9">
      <w:pPr>
        <w:pStyle w:val="ConsPlusTitle"/>
        <w:jc w:val="center"/>
      </w:pPr>
      <w:r>
        <w:t>ПРИОРИТЕТНЫХ ОТРАСЛЕЙ ЭКОНОМИКИ И СОЦИАЛЬНОЙ СФЕРЫ</w:t>
      </w:r>
    </w:p>
    <w:p w:rsidR="00A00CF9" w:rsidRDefault="00A00CF9">
      <w:pPr>
        <w:pStyle w:val="ConsPlusTitle"/>
        <w:jc w:val="center"/>
      </w:pPr>
      <w:r>
        <w:t>КАМЧАТСКОГО КРАЯ КВАЛИФИЦИРОВАННЫМИ КАДРАМИ</w:t>
      </w:r>
    </w:p>
    <w:p w:rsidR="00A00CF9" w:rsidRDefault="00A00C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A00CF9" w:rsidRPr="00A00C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0CF9" w:rsidRPr="00A00CF9" w:rsidRDefault="00A00CF9" w:rsidP="00A00C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0CF9" w:rsidRPr="00A00CF9" w:rsidRDefault="00A00CF9" w:rsidP="00A00C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0CF9" w:rsidRPr="00A00CF9" w:rsidRDefault="00A00CF9" w:rsidP="00A00CF9">
            <w:pPr>
              <w:pStyle w:val="ConsPlusNormal"/>
              <w:jc w:val="center"/>
            </w:pPr>
            <w:r w:rsidRPr="00A00CF9">
              <w:t>Список изменяющих документов</w:t>
            </w:r>
          </w:p>
          <w:p w:rsidR="00A00CF9" w:rsidRPr="00A00CF9" w:rsidRDefault="00A00CF9" w:rsidP="00A00CF9">
            <w:pPr>
              <w:pStyle w:val="ConsPlusNormal"/>
              <w:jc w:val="center"/>
            </w:pPr>
            <w:r w:rsidRPr="00A00CF9">
              <w:t xml:space="preserve">(в ред. </w:t>
            </w:r>
            <w:hyperlink r:id="rId4">
              <w:r w:rsidRPr="00A00CF9">
                <w:t>Постановления</w:t>
              </w:r>
            </w:hyperlink>
            <w:r w:rsidRPr="00A00CF9">
              <w:t xml:space="preserve"> Правительства Камчатского края</w:t>
            </w:r>
          </w:p>
          <w:p w:rsidR="00A00CF9" w:rsidRPr="00A00CF9" w:rsidRDefault="00A00CF9" w:rsidP="00A00CF9">
            <w:pPr>
              <w:pStyle w:val="ConsPlusNormal"/>
              <w:jc w:val="center"/>
            </w:pPr>
            <w:r w:rsidRPr="00A00CF9">
              <w:t>от 01.03.2022 N 98-П)</w:t>
            </w:r>
          </w:p>
        </w:tc>
        <w:tc>
          <w:tcPr>
            <w:tcW w:w="113" w:type="dxa"/>
            <w:tcBorders>
              <w:top w:val="nil"/>
              <w:left w:val="nil"/>
              <w:bottom w:val="nil"/>
              <w:right w:val="nil"/>
            </w:tcBorders>
            <w:shd w:val="clear" w:color="auto" w:fill="F4F3F8"/>
            <w:tcMar>
              <w:top w:w="0" w:type="dxa"/>
              <w:left w:w="0" w:type="dxa"/>
              <w:bottom w:w="0" w:type="dxa"/>
              <w:right w:w="0" w:type="dxa"/>
            </w:tcMar>
          </w:tcPr>
          <w:p w:rsidR="00A00CF9" w:rsidRPr="00A00CF9" w:rsidRDefault="00A00CF9" w:rsidP="00A00CF9">
            <w:pPr>
              <w:pStyle w:val="ConsPlusNormal"/>
            </w:pPr>
          </w:p>
        </w:tc>
      </w:tr>
    </w:tbl>
    <w:p w:rsidR="00A00CF9" w:rsidRPr="00A00CF9" w:rsidRDefault="00A00CF9" w:rsidP="00A00CF9">
      <w:pPr>
        <w:pStyle w:val="ConsPlusNormal"/>
        <w:jc w:val="both"/>
      </w:pPr>
    </w:p>
    <w:p w:rsidR="00A00CF9" w:rsidRPr="00A00CF9" w:rsidRDefault="00A00CF9" w:rsidP="00A00CF9">
      <w:pPr>
        <w:pStyle w:val="ConsPlusNormal"/>
        <w:ind w:firstLine="540"/>
        <w:jc w:val="both"/>
      </w:pPr>
      <w:r w:rsidRPr="00A00CF9">
        <w:t xml:space="preserve">В целях реализации </w:t>
      </w:r>
      <w:hyperlink r:id="rId5">
        <w:r w:rsidRPr="00A00CF9">
          <w:t>статьи 56</w:t>
        </w:r>
      </w:hyperlink>
      <w:r w:rsidRPr="00A00CF9">
        <w:t xml:space="preserve"> Федерального закона от 29.12.2012 N 273-ФЗ "Об образовании в Российской Федерации", </w:t>
      </w:r>
      <w:hyperlink r:id="rId6">
        <w:r w:rsidRPr="00A00CF9">
          <w:t>Постановления</w:t>
        </w:r>
      </w:hyperlink>
      <w:r w:rsidRPr="00A00CF9">
        <w:t xml:space="preserve"> Правительства Российской Федерации от 13.10.2020 N 1681 "О целевом обучении по образовательным программам среднего профессионального и высшего образования" и содействия кадровому обеспечению приоритетных отраслей экономики и социальной сферы Камчатского края квалифицированными кадрами</w:t>
      </w:r>
    </w:p>
    <w:p w:rsidR="00A00CF9" w:rsidRPr="00A00CF9" w:rsidRDefault="00A00CF9" w:rsidP="00A00CF9">
      <w:pPr>
        <w:pStyle w:val="ConsPlusNormal"/>
        <w:jc w:val="both"/>
      </w:pPr>
    </w:p>
    <w:p w:rsidR="00A00CF9" w:rsidRPr="00A00CF9" w:rsidRDefault="00A00CF9" w:rsidP="00A00CF9">
      <w:pPr>
        <w:pStyle w:val="ConsPlusNormal"/>
        <w:ind w:firstLine="540"/>
        <w:jc w:val="both"/>
      </w:pPr>
      <w:r w:rsidRPr="00A00CF9">
        <w:t>ПРАВИТЕЛЬСТВО ПОСТАНОВЛЯЕТ:</w:t>
      </w:r>
    </w:p>
    <w:p w:rsidR="00A00CF9" w:rsidRPr="00A00CF9" w:rsidRDefault="00A00CF9" w:rsidP="00A00CF9">
      <w:pPr>
        <w:pStyle w:val="ConsPlusNormal"/>
        <w:jc w:val="both"/>
      </w:pPr>
      <w:r w:rsidRPr="00A00CF9">
        <w:t xml:space="preserve">(преамбула в ред. </w:t>
      </w:r>
      <w:hyperlink r:id="rId7">
        <w:r w:rsidRPr="00A00CF9">
          <w:t>Постановления</w:t>
        </w:r>
      </w:hyperlink>
      <w:r w:rsidRPr="00A00CF9">
        <w:t xml:space="preserve"> Правительства Камчатского края от 01.03.2022 N 98-П)</w:t>
      </w:r>
    </w:p>
    <w:p w:rsidR="00A00CF9" w:rsidRPr="00A00CF9" w:rsidRDefault="00A00CF9" w:rsidP="00A00CF9">
      <w:pPr>
        <w:pStyle w:val="ConsPlusNormal"/>
        <w:jc w:val="both"/>
      </w:pPr>
    </w:p>
    <w:p w:rsidR="00A00CF9" w:rsidRPr="00A00CF9" w:rsidRDefault="00A00CF9" w:rsidP="00A00CF9">
      <w:pPr>
        <w:pStyle w:val="ConsPlusNormal"/>
        <w:ind w:firstLine="540"/>
        <w:jc w:val="both"/>
      </w:pPr>
      <w:r w:rsidRPr="00A00CF9">
        <w:t xml:space="preserve">1. Утвердить </w:t>
      </w:r>
      <w:hyperlink w:anchor="P40">
        <w:r w:rsidRPr="00A00CF9">
          <w:t>Порядок</w:t>
        </w:r>
      </w:hyperlink>
      <w:r w:rsidRPr="00A00CF9">
        <w:t xml:space="preserve"> взаимодействия исполнительных органов государственной власти Камчатского края, работодателей Камчатского края и граждан при организации целевого обучения в целях обеспечения приоритетных отраслей экономики и социальной сферы Камчатского края квалифицированными кадрами согласно приложению к настоящему Постановлению.</w:t>
      </w:r>
    </w:p>
    <w:p w:rsidR="00A00CF9" w:rsidRPr="00A00CF9" w:rsidRDefault="00A00CF9" w:rsidP="00A00CF9">
      <w:pPr>
        <w:pStyle w:val="ConsPlusNormal"/>
        <w:ind w:firstLine="540"/>
        <w:jc w:val="both"/>
      </w:pPr>
      <w:r w:rsidRPr="00A00CF9">
        <w:t>2. Настоящее Постановление вступает в силу после дня его официального опубликования.</w:t>
      </w:r>
    </w:p>
    <w:p w:rsidR="00A00CF9" w:rsidRPr="00A00CF9" w:rsidRDefault="00A00CF9" w:rsidP="00A00CF9">
      <w:pPr>
        <w:pStyle w:val="ConsPlusNormal"/>
        <w:jc w:val="both"/>
      </w:pPr>
      <w:r w:rsidRPr="00A00CF9">
        <w:t xml:space="preserve">(постановляющая часть в ред. </w:t>
      </w:r>
      <w:hyperlink r:id="rId8">
        <w:r w:rsidRPr="00A00CF9">
          <w:t>Постановления</w:t>
        </w:r>
      </w:hyperlink>
      <w:r w:rsidRPr="00A00CF9">
        <w:t xml:space="preserve"> Правительства Камчатского края от 01.03.2022 N 98-П)</w:t>
      </w:r>
    </w:p>
    <w:p w:rsidR="00A00CF9" w:rsidRPr="00A00CF9" w:rsidRDefault="00A00CF9" w:rsidP="00A00CF9">
      <w:pPr>
        <w:pStyle w:val="ConsPlusNormal"/>
        <w:jc w:val="both"/>
      </w:pPr>
    </w:p>
    <w:p w:rsidR="00A00CF9" w:rsidRPr="00A00CF9" w:rsidRDefault="00A00CF9" w:rsidP="00A00CF9">
      <w:pPr>
        <w:pStyle w:val="ConsPlusNormal"/>
        <w:jc w:val="right"/>
      </w:pPr>
      <w:r w:rsidRPr="00A00CF9">
        <w:t>Исполняющий обязанности</w:t>
      </w:r>
    </w:p>
    <w:p w:rsidR="00A00CF9" w:rsidRPr="00A00CF9" w:rsidRDefault="00A00CF9" w:rsidP="00A00CF9">
      <w:pPr>
        <w:pStyle w:val="ConsPlusNormal"/>
        <w:jc w:val="right"/>
      </w:pPr>
      <w:r w:rsidRPr="00A00CF9">
        <w:t>председателя Правительства -</w:t>
      </w:r>
    </w:p>
    <w:p w:rsidR="00A00CF9" w:rsidRPr="00A00CF9" w:rsidRDefault="00A00CF9" w:rsidP="00A00CF9">
      <w:pPr>
        <w:pStyle w:val="ConsPlusNormal"/>
        <w:jc w:val="right"/>
      </w:pPr>
      <w:r w:rsidRPr="00A00CF9">
        <w:t>первого вице-губернатора</w:t>
      </w:r>
    </w:p>
    <w:p w:rsidR="00A00CF9" w:rsidRPr="00A00CF9" w:rsidRDefault="00A00CF9" w:rsidP="00A00CF9">
      <w:pPr>
        <w:pStyle w:val="ConsPlusNormal"/>
        <w:jc w:val="right"/>
      </w:pPr>
      <w:r w:rsidRPr="00A00CF9">
        <w:t>Камчатского края</w:t>
      </w:r>
    </w:p>
    <w:p w:rsidR="00A00CF9" w:rsidRPr="00A00CF9" w:rsidRDefault="00A00CF9" w:rsidP="00A00CF9">
      <w:pPr>
        <w:pStyle w:val="ConsPlusNormal"/>
        <w:jc w:val="right"/>
      </w:pPr>
      <w:r w:rsidRPr="00A00CF9">
        <w:t>Е.А.ЧЕКИН</w:t>
      </w:r>
    </w:p>
    <w:p w:rsidR="00A00CF9" w:rsidRPr="00A00CF9" w:rsidRDefault="00A00CF9" w:rsidP="00A00CF9">
      <w:pPr>
        <w:pStyle w:val="ConsPlusNormal"/>
        <w:jc w:val="both"/>
      </w:pPr>
    </w:p>
    <w:p w:rsidR="00A00CF9" w:rsidRPr="00A00CF9" w:rsidRDefault="00A00CF9" w:rsidP="00A00CF9">
      <w:pPr>
        <w:pStyle w:val="ConsPlusNormal"/>
        <w:jc w:val="both"/>
      </w:pPr>
    </w:p>
    <w:p w:rsidR="00A00CF9" w:rsidRDefault="00A00CF9" w:rsidP="00A00CF9">
      <w:pPr>
        <w:pStyle w:val="ConsPlusNormal"/>
        <w:jc w:val="both"/>
      </w:pPr>
    </w:p>
    <w:p w:rsidR="00A00CF9" w:rsidRDefault="00A00CF9" w:rsidP="00A00CF9">
      <w:pPr>
        <w:pStyle w:val="ConsPlusNormal"/>
        <w:jc w:val="both"/>
      </w:pPr>
    </w:p>
    <w:p w:rsidR="00A00CF9" w:rsidRDefault="00A00CF9" w:rsidP="00A00CF9">
      <w:pPr>
        <w:pStyle w:val="ConsPlusNormal"/>
        <w:jc w:val="both"/>
      </w:pPr>
    </w:p>
    <w:p w:rsidR="00A00CF9" w:rsidRDefault="00A00CF9" w:rsidP="00A00CF9">
      <w:pPr>
        <w:pStyle w:val="ConsPlusNormal"/>
        <w:jc w:val="both"/>
      </w:pPr>
    </w:p>
    <w:p w:rsidR="00A00CF9" w:rsidRDefault="00A00CF9" w:rsidP="00A00CF9">
      <w:pPr>
        <w:pStyle w:val="ConsPlusNormal"/>
        <w:jc w:val="both"/>
      </w:pPr>
    </w:p>
    <w:p w:rsidR="00A00CF9" w:rsidRDefault="00A00CF9" w:rsidP="00A00CF9">
      <w:pPr>
        <w:pStyle w:val="ConsPlusNormal"/>
        <w:jc w:val="both"/>
      </w:pPr>
    </w:p>
    <w:p w:rsidR="00A00CF9" w:rsidRDefault="00A00CF9" w:rsidP="00A00CF9">
      <w:pPr>
        <w:pStyle w:val="ConsPlusNormal"/>
        <w:jc w:val="both"/>
      </w:pPr>
    </w:p>
    <w:p w:rsidR="00A00CF9" w:rsidRDefault="00A00CF9" w:rsidP="00A00CF9">
      <w:pPr>
        <w:pStyle w:val="ConsPlusNormal"/>
        <w:jc w:val="both"/>
      </w:pPr>
    </w:p>
    <w:p w:rsidR="00A00CF9" w:rsidRDefault="00A00CF9" w:rsidP="00A00CF9">
      <w:pPr>
        <w:pStyle w:val="ConsPlusNormal"/>
        <w:jc w:val="both"/>
      </w:pPr>
    </w:p>
    <w:p w:rsidR="00A00CF9" w:rsidRDefault="00A00CF9" w:rsidP="00A00CF9">
      <w:pPr>
        <w:pStyle w:val="ConsPlusNormal"/>
        <w:jc w:val="both"/>
      </w:pPr>
    </w:p>
    <w:p w:rsidR="00FD7ED3" w:rsidRDefault="00FD7ED3" w:rsidP="00A00CF9">
      <w:pPr>
        <w:pStyle w:val="ConsPlusNormal"/>
        <w:jc w:val="both"/>
      </w:pPr>
    </w:p>
    <w:p w:rsidR="00FD7ED3" w:rsidRDefault="00FD7ED3" w:rsidP="00A00CF9">
      <w:pPr>
        <w:pStyle w:val="ConsPlusNormal"/>
        <w:jc w:val="both"/>
      </w:pPr>
    </w:p>
    <w:p w:rsidR="00A00CF9" w:rsidRDefault="00A00CF9" w:rsidP="00A00CF9">
      <w:pPr>
        <w:pStyle w:val="ConsPlusNormal"/>
        <w:jc w:val="both"/>
      </w:pPr>
    </w:p>
    <w:p w:rsidR="00A00CF9" w:rsidRPr="00A00CF9" w:rsidRDefault="00A00CF9" w:rsidP="00A00CF9">
      <w:pPr>
        <w:pStyle w:val="ConsPlusNormal"/>
        <w:jc w:val="both"/>
      </w:pPr>
    </w:p>
    <w:p w:rsidR="00A00CF9" w:rsidRPr="00A00CF9" w:rsidRDefault="00A00CF9" w:rsidP="00A00CF9">
      <w:pPr>
        <w:pStyle w:val="ConsPlusNormal"/>
        <w:jc w:val="both"/>
      </w:pPr>
    </w:p>
    <w:p w:rsidR="00A00CF9" w:rsidRPr="00A00CF9" w:rsidRDefault="00A00CF9" w:rsidP="00A00CF9">
      <w:pPr>
        <w:pStyle w:val="ConsPlusNormal"/>
        <w:jc w:val="both"/>
      </w:pPr>
    </w:p>
    <w:p w:rsidR="00A00CF9" w:rsidRPr="00FD7ED3" w:rsidRDefault="00A00CF9" w:rsidP="00A00CF9">
      <w:pPr>
        <w:pStyle w:val="ConsPlusNormal"/>
        <w:jc w:val="right"/>
        <w:outlineLvl w:val="0"/>
        <w:rPr>
          <w:sz w:val="18"/>
          <w:szCs w:val="18"/>
        </w:rPr>
      </w:pPr>
      <w:r w:rsidRPr="00FD7ED3">
        <w:rPr>
          <w:sz w:val="18"/>
          <w:szCs w:val="18"/>
        </w:rPr>
        <w:lastRenderedPageBreak/>
        <w:t>Приложение</w:t>
      </w:r>
    </w:p>
    <w:p w:rsidR="00A00CF9" w:rsidRPr="00FD7ED3" w:rsidRDefault="00A00CF9" w:rsidP="00FD7ED3">
      <w:pPr>
        <w:pStyle w:val="ConsPlusNormal"/>
        <w:ind w:left="6946"/>
        <w:rPr>
          <w:sz w:val="18"/>
          <w:szCs w:val="18"/>
        </w:rPr>
      </w:pPr>
      <w:r w:rsidRPr="00FD7ED3">
        <w:rPr>
          <w:sz w:val="18"/>
          <w:szCs w:val="18"/>
        </w:rPr>
        <w:t>к Постановлению Правительства</w:t>
      </w:r>
    </w:p>
    <w:p w:rsidR="00A00CF9" w:rsidRPr="00FD7ED3" w:rsidRDefault="00A00CF9" w:rsidP="00FD7ED3">
      <w:pPr>
        <w:pStyle w:val="ConsPlusNormal"/>
        <w:ind w:left="6946"/>
        <w:rPr>
          <w:sz w:val="18"/>
          <w:szCs w:val="18"/>
        </w:rPr>
      </w:pPr>
      <w:r w:rsidRPr="00FD7ED3">
        <w:rPr>
          <w:sz w:val="18"/>
          <w:szCs w:val="18"/>
        </w:rPr>
        <w:t>Камчатского края</w:t>
      </w:r>
      <w:r w:rsidR="00FD7ED3">
        <w:rPr>
          <w:sz w:val="18"/>
          <w:szCs w:val="18"/>
        </w:rPr>
        <w:t xml:space="preserve"> </w:t>
      </w:r>
      <w:r w:rsidRPr="00FD7ED3">
        <w:rPr>
          <w:sz w:val="18"/>
          <w:szCs w:val="18"/>
        </w:rPr>
        <w:t>от 15.02.2021 N 54-П</w:t>
      </w:r>
    </w:p>
    <w:p w:rsidR="00A00CF9" w:rsidRPr="00A00CF9" w:rsidRDefault="00A00CF9" w:rsidP="00FD7ED3">
      <w:pPr>
        <w:pStyle w:val="ConsPlusNormal"/>
      </w:pPr>
    </w:p>
    <w:p w:rsidR="00A00CF9" w:rsidRPr="00A00CF9" w:rsidRDefault="00A00CF9" w:rsidP="00A00CF9">
      <w:pPr>
        <w:pStyle w:val="ConsPlusTitle"/>
        <w:jc w:val="center"/>
      </w:pPr>
      <w:bookmarkStart w:id="0" w:name="P40"/>
      <w:bookmarkEnd w:id="0"/>
      <w:r w:rsidRPr="00A00CF9">
        <w:t>ПОРЯДОК</w:t>
      </w:r>
    </w:p>
    <w:p w:rsidR="00A00CF9" w:rsidRPr="00A00CF9" w:rsidRDefault="00A00CF9" w:rsidP="00A00CF9">
      <w:pPr>
        <w:pStyle w:val="ConsPlusTitle"/>
        <w:jc w:val="center"/>
      </w:pPr>
      <w:r w:rsidRPr="00A00CF9">
        <w:t>ВЗАИМОДЕЙСТВИЯ ИСПОЛНИТЕЛЬНЫХ ОРГАНОВ ГОСУДАРСТВЕННОЙ ВЛАСТИ</w:t>
      </w:r>
    </w:p>
    <w:p w:rsidR="00A00CF9" w:rsidRPr="00A00CF9" w:rsidRDefault="00A00CF9" w:rsidP="00A00CF9">
      <w:pPr>
        <w:pStyle w:val="ConsPlusTitle"/>
        <w:jc w:val="center"/>
      </w:pPr>
      <w:r w:rsidRPr="00A00CF9">
        <w:t>КАМЧАТСКОГО КРАЯ, РАБОТОДАТЕЛЕЙ КАМЧАТСКОГО КРАЯ И ГРАЖДАН</w:t>
      </w:r>
    </w:p>
    <w:p w:rsidR="00A00CF9" w:rsidRPr="00A00CF9" w:rsidRDefault="00A00CF9" w:rsidP="00A00CF9">
      <w:pPr>
        <w:pStyle w:val="ConsPlusTitle"/>
        <w:jc w:val="center"/>
      </w:pPr>
      <w:r w:rsidRPr="00A00CF9">
        <w:t>ПРИ ОРГАНИЗАЦИИ ЦЕЛЕВОГО ОБУЧЕНИЯ В ЦЕЛЯХ ОБЕСПЕЧЕНИЯ</w:t>
      </w:r>
    </w:p>
    <w:p w:rsidR="00A00CF9" w:rsidRPr="00A00CF9" w:rsidRDefault="00A00CF9" w:rsidP="00A00CF9">
      <w:pPr>
        <w:pStyle w:val="ConsPlusTitle"/>
        <w:jc w:val="center"/>
      </w:pPr>
      <w:r w:rsidRPr="00A00CF9">
        <w:t>ПРИОРИТЕТНЫХ ОТРАСЛЕЙ ЭКОНОМИКИ, СОЦИАЛЬНОЙ СФЕРЫ</w:t>
      </w:r>
    </w:p>
    <w:p w:rsidR="00A00CF9" w:rsidRPr="00A00CF9" w:rsidRDefault="00A00CF9" w:rsidP="00A00CF9">
      <w:pPr>
        <w:pStyle w:val="ConsPlusTitle"/>
        <w:jc w:val="center"/>
      </w:pPr>
      <w:r w:rsidRPr="00A00CF9">
        <w:t>КАМЧАТСКОГО КРАЯ КВАЛИФИЦИРОВАННЫМИ КАДРАМИ</w:t>
      </w:r>
    </w:p>
    <w:p w:rsidR="00A00CF9" w:rsidRPr="00A00CF9" w:rsidRDefault="00A00CF9" w:rsidP="00A00CF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A00CF9" w:rsidRPr="00A00C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0CF9" w:rsidRPr="00A00CF9" w:rsidRDefault="00A00CF9" w:rsidP="00A00C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0CF9" w:rsidRPr="00A00CF9" w:rsidRDefault="00A00CF9" w:rsidP="00A00C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0CF9" w:rsidRPr="00A00CF9" w:rsidRDefault="00A00CF9" w:rsidP="00A00CF9">
            <w:pPr>
              <w:pStyle w:val="ConsPlusNormal"/>
              <w:jc w:val="center"/>
            </w:pPr>
            <w:r w:rsidRPr="00A00CF9">
              <w:t>Список изменяющих документов</w:t>
            </w:r>
          </w:p>
          <w:p w:rsidR="00A00CF9" w:rsidRPr="00A00CF9" w:rsidRDefault="00A00CF9" w:rsidP="00A00CF9">
            <w:pPr>
              <w:pStyle w:val="ConsPlusNormal"/>
              <w:jc w:val="center"/>
            </w:pPr>
            <w:r w:rsidRPr="00A00CF9">
              <w:t xml:space="preserve">(в ред. </w:t>
            </w:r>
            <w:hyperlink r:id="rId9">
              <w:r w:rsidRPr="00A00CF9">
                <w:t>Постановления</w:t>
              </w:r>
            </w:hyperlink>
            <w:r w:rsidRPr="00A00CF9">
              <w:t xml:space="preserve"> Правительства Камчатского края</w:t>
            </w:r>
          </w:p>
          <w:p w:rsidR="00A00CF9" w:rsidRPr="00A00CF9" w:rsidRDefault="00A00CF9" w:rsidP="00A00CF9">
            <w:pPr>
              <w:pStyle w:val="ConsPlusNormal"/>
              <w:jc w:val="center"/>
            </w:pPr>
            <w:r w:rsidRPr="00A00CF9">
              <w:t>от 01.03.2022 N 98-П)</w:t>
            </w:r>
          </w:p>
        </w:tc>
        <w:tc>
          <w:tcPr>
            <w:tcW w:w="113" w:type="dxa"/>
            <w:tcBorders>
              <w:top w:val="nil"/>
              <w:left w:val="nil"/>
              <w:bottom w:val="nil"/>
              <w:right w:val="nil"/>
            </w:tcBorders>
            <w:shd w:val="clear" w:color="auto" w:fill="F4F3F8"/>
            <w:tcMar>
              <w:top w:w="0" w:type="dxa"/>
              <w:left w:w="0" w:type="dxa"/>
              <w:bottom w:w="0" w:type="dxa"/>
              <w:right w:w="0" w:type="dxa"/>
            </w:tcMar>
          </w:tcPr>
          <w:p w:rsidR="00A00CF9" w:rsidRPr="00A00CF9" w:rsidRDefault="00A00CF9" w:rsidP="00A00CF9">
            <w:pPr>
              <w:pStyle w:val="ConsPlusNormal"/>
            </w:pPr>
          </w:p>
        </w:tc>
      </w:tr>
    </w:tbl>
    <w:p w:rsidR="00A00CF9" w:rsidRPr="00A00CF9" w:rsidRDefault="00A00CF9" w:rsidP="00A00CF9">
      <w:pPr>
        <w:pStyle w:val="ConsPlusNormal"/>
        <w:jc w:val="both"/>
      </w:pPr>
    </w:p>
    <w:p w:rsidR="00A00CF9" w:rsidRPr="00A00CF9" w:rsidRDefault="00A00CF9" w:rsidP="00A00CF9">
      <w:pPr>
        <w:pStyle w:val="ConsPlusTitle"/>
        <w:jc w:val="center"/>
        <w:outlineLvl w:val="1"/>
      </w:pPr>
      <w:r w:rsidRPr="00A00CF9">
        <w:t>1. Общие положения</w:t>
      </w:r>
    </w:p>
    <w:p w:rsidR="00A00CF9" w:rsidRPr="00A00CF9" w:rsidRDefault="00A00CF9" w:rsidP="00A00CF9">
      <w:pPr>
        <w:pStyle w:val="ConsPlusNormal"/>
        <w:jc w:val="both"/>
      </w:pPr>
    </w:p>
    <w:p w:rsidR="00A00CF9" w:rsidRPr="00A00CF9" w:rsidRDefault="00A00CF9" w:rsidP="00A00CF9">
      <w:pPr>
        <w:pStyle w:val="ConsPlusNormal"/>
        <w:ind w:firstLine="540"/>
        <w:jc w:val="both"/>
      </w:pPr>
      <w:r w:rsidRPr="00A00CF9">
        <w:t>1. Настоящий Порядок регулирует вопросы, связанные с взаимодействием исполнительных органов государственной власти Камчатского края, работодателей Камчатского края и граждан, поступающих на обучение по образовательной программе среднего профессионального или высшего образования либо обучающихся по соответствующей образовательной программе (далее - граждане), при организации целевого обучения в целях обеспечения приоритетных отраслей экономики, социальной сферы Камчатского края квалифицированными кадрами, в том числе при формировании потребностей в подготовке кадров в рамках целевого обучения, проведении отбора претендентов на право заключения договора о целевом обучении с Министерством труда и развития кадрового потенциала Камчатского края (далее - Министерство труда) и мониторинге трудоустройства граждан, прошедших целевое обучение.</w:t>
      </w:r>
    </w:p>
    <w:p w:rsidR="00A00CF9" w:rsidRPr="00A00CF9" w:rsidRDefault="00A00CF9" w:rsidP="00A00CF9">
      <w:pPr>
        <w:pStyle w:val="ConsPlusNormal"/>
        <w:ind w:firstLine="540"/>
        <w:jc w:val="both"/>
      </w:pPr>
      <w:r w:rsidRPr="00A00CF9">
        <w:t>2. Положения настоящего Порядка не распространяются на правоотношения, связанные с организацией целевого обучения в целях подготовки кадров для организаций системы здравоохранения Камчатского края и государственной гражданской службы Камчатского края.</w:t>
      </w:r>
    </w:p>
    <w:p w:rsidR="00A00CF9" w:rsidRPr="00A00CF9" w:rsidRDefault="00A00CF9" w:rsidP="00A00CF9">
      <w:pPr>
        <w:pStyle w:val="ConsPlusNormal"/>
        <w:ind w:firstLine="540"/>
        <w:jc w:val="both"/>
      </w:pPr>
      <w:r w:rsidRPr="00A00CF9">
        <w:t>3. В рамках взаимодействия при организации целевого обучения:</w:t>
      </w:r>
    </w:p>
    <w:p w:rsidR="00A00CF9" w:rsidRPr="00A00CF9" w:rsidRDefault="00A00CF9" w:rsidP="00A00CF9">
      <w:pPr>
        <w:pStyle w:val="ConsPlusNormal"/>
        <w:ind w:firstLine="540"/>
        <w:jc w:val="both"/>
      </w:pPr>
      <w:r w:rsidRPr="00A00CF9">
        <w:t>1) Министерство труда:</w:t>
      </w:r>
    </w:p>
    <w:p w:rsidR="00A00CF9" w:rsidRPr="00A00CF9" w:rsidRDefault="00A00CF9" w:rsidP="00A00CF9">
      <w:pPr>
        <w:pStyle w:val="ConsPlusNormal"/>
        <w:ind w:firstLine="540"/>
        <w:jc w:val="both"/>
      </w:pPr>
      <w:bookmarkStart w:id="1" w:name="P56"/>
      <w:bookmarkEnd w:id="1"/>
      <w:r w:rsidRPr="00A00CF9">
        <w:t>а) выступает заказчиком по договорам о целевом обучении граждан для краевых государственных учреждений, государственных унитарных предприятий Камчатского края, хозяйственных обществ, в уставном капитале которых присутствует доля Камчатского края, и их дочерних организаций (далее - работодатели);</w:t>
      </w:r>
    </w:p>
    <w:p w:rsidR="00A00CF9" w:rsidRPr="00A00CF9" w:rsidRDefault="00A00CF9" w:rsidP="00A00CF9">
      <w:pPr>
        <w:pStyle w:val="ConsPlusNormal"/>
        <w:ind w:firstLine="540"/>
        <w:jc w:val="both"/>
      </w:pPr>
      <w:r w:rsidRPr="00A00CF9">
        <w:t>б) организует и осуществляет сбор заявок на целевое обучение от работодателей, формирует сводные заявки на подготовку кадров по договорам о целевом обучении с учетом прогноза потребностей рынка труда Камчатского края;</w:t>
      </w:r>
    </w:p>
    <w:p w:rsidR="00A00CF9" w:rsidRPr="00A00CF9" w:rsidRDefault="00A00CF9" w:rsidP="00A00CF9">
      <w:pPr>
        <w:pStyle w:val="ConsPlusNormal"/>
        <w:ind w:firstLine="540"/>
        <w:jc w:val="both"/>
      </w:pPr>
      <w:r w:rsidRPr="00A00CF9">
        <w:t>в) осуществляет трудоустройство и мониторинг трудоустройства граждан, прошедших целевое обучение;</w:t>
      </w:r>
    </w:p>
    <w:p w:rsidR="00A00CF9" w:rsidRPr="00A00CF9" w:rsidRDefault="00A00CF9" w:rsidP="00A00CF9">
      <w:pPr>
        <w:pStyle w:val="ConsPlusNormal"/>
        <w:ind w:firstLine="540"/>
        <w:jc w:val="both"/>
      </w:pPr>
      <w:r w:rsidRPr="00A00CF9">
        <w:t>2) Министерство образования Камчатского края (далее - Министерство образования):</w:t>
      </w:r>
    </w:p>
    <w:p w:rsidR="00A00CF9" w:rsidRPr="00A00CF9" w:rsidRDefault="00A00CF9" w:rsidP="00A00CF9">
      <w:pPr>
        <w:pStyle w:val="ConsPlusNormal"/>
        <w:ind w:firstLine="540"/>
        <w:jc w:val="both"/>
      </w:pPr>
      <w:r w:rsidRPr="00A00CF9">
        <w:t xml:space="preserve">а) организует информирование граждан о возможностях прохождения обучения в рамках целевой подготовки через </w:t>
      </w:r>
      <w:proofErr w:type="spellStart"/>
      <w:r w:rsidRPr="00A00CF9">
        <w:t>профориентационную</w:t>
      </w:r>
      <w:proofErr w:type="spellEnd"/>
      <w:r w:rsidRPr="00A00CF9">
        <w:t xml:space="preserve"> работу с обучающимися в образовательных организациях в Камчатском крае;</w:t>
      </w:r>
    </w:p>
    <w:p w:rsidR="00A00CF9" w:rsidRPr="00A00CF9" w:rsidRDefault="00A00CF9" w:rsidP="00A00CF9">
      <w:pPr>
        <w:pStyle w:val="ConsPlusNormal"/>
        <w:ind w:firstLine="540"/>
        <w:jc w:val="both"/>
      </w:pPr>
      <w:r w:rsidRPr="00A00CF9">
        <w:t>б) предоставляет по запросу Министерства труда сведения о результатах единого государственного экзамена граждан, принявших участие в отборе, при наличии согласия субъекта персональных данных;</w:t>
      </w:r>
    </w:p>
    <w:p w:rsidR="00A00CF9" w:rsidRPr="00A00CF9" w:rsidRDefault="00A00CF9" w:rsidP="00A00CF9">
      <w:pPr>
        <w:pStyle w:val="ConsPlusNormal"/>
        <w:ind w:firstLine="540"/>
        <w:jc w:val="both"/>
      </w:pPr>
      <w:r w:rsidRPr="00A00CF9">
        <w:t>3) иные исполнительные органы государственной власти Камчатского края, курирующие соответствующие отрасли экономики и социальной сферы Камчатского края (далее - отраслевые органы), участвуют в сборе заявок на целевое обучение от работодателей, а также в привлечении граждан к обучению в рамках целевого обучения, мониторинге трудоустройства граждан, прошедших целевое обучение.</w:t>
      </w:r>
    </w:p>
    <w:p w:rsidR="00A00CF9" w:rsidRPr="00A00CF9" w:rsidRDefault="00A00CF9" w:rsidP="00A00CF9">
      <w:pPr>
        <w:pStyle w:val="ConsPlusNormal"/>
        <w:ind w:firstLine="540"/>
        <w:jc w:val="both"/>
      </w:pPr>
      <w:r w:rsidRPr="00A00CF9">
        <w:t xml:space="preserve">4. Работодатели, указанные в </w:t>
      </w:r>
      <w:hyperlink w:anchor="P56">
        <w:r w:rsidRPr="00A00CF9">
          <w:t>подпункте "а" пункта 1 части 3</w:t>
        </w:r>
      </w:hyperlink>
      <w:r w:rsidRPr="00A00CF9">
        <w:t xml:space="preserve"> настоящего Порядка, с учетом положений </w:t>
      </w:r>
      <w:hyperlink r:id="rId10">
        <w:r w:rsidRPr="00A00CF9">
          <w:t>части 1 статьи 71.1</w:t>
        </w:r>
      </w:hyperlink>
      <w:r w:rsidRPr="00A00CF9">
        <w:t xml:space="preserve"> Федерального закона от 29.12.2012 N 273-ФЗ "Об образовании в Российской Федерации" вправе самостоятельно заключать договоры о целевом обучении с гражданами.</w:t>
      </w:r>
    </w:p>
    <w:p w:rsidR="00A00CF9" w:rsidRPr="00A00CF9" w:rsidRDefault="00A00CF9" w:rsidP="00A00CF9">
      <w:pPr>
        <w:pStyle w:val="ConsPlusNormal"/>
        <w:ind w:firstLine="540"/>
        <w:jc w:val="both"/>
      </w:pPr>
      <w:r w:rsidRPr="00A00CF9">
        <w:t xml:space="preserve">5. Заключение договора о целевом обучении между Министерством труда и гражданином, поступающим на обучение по образовательной программе среднего профессионального или высшего </w:t>
      </w:r>
      <w:r w:rsidRPr="00A00CF9">
        <w:lastRenderedPageBreak/>
        <w:t xml:space="preserve">образования, осуществляется по итогам проведения отбора претендентов на право заключения договора о целевом обучении с Министерством труда в соответствии с </w:t>
      </w:r>
      <w:hyperlink w:anchor="P83">
        <w:r w:rsidRPr="00A00CF9">
          <w:t>разделом 3</w:t>
        </w:r>
      </w:hyperlink>
      <w:r w:rsidRPr="00A00CF9">
        <w:t xml:space="preserve"> настоящего Порядка.</w:t>
      </w:r>
    </w:p>
    <w:p w:rsidR="00A00CF9" w:rsidRPr="00A00CF9" w:rsidRDefault="00A00CF9" w:rsidP="00A00CF9">
      <w:pPr>
        <w:pStyle w:val="ConsPlusNormal"/>
        <w:ind w:firstLine="540"/>
        <w:jc w:val="both"/>
      </w:pPr>
      <w:r w:rsidRPr="00A00CF9">
        <w:t>6. Заключение договора о целевом обучении между Министерством труда и гражданином, обучающимся по образовательной программе среднего профессионального или высшего образования, осуществляется Министерством труда на основании заявки от работодателей.</w:t>
      </w:r>
    </w:p>
    <w:p w:rsidR="00A00CF9" w:rsidRPr="00A00CF9" w:rsidRDefault="00A00CF9" w:rsidP="00A00CF9">
      <w:pPr>
        <w:pStyle w:val="ConsPlusNormal"/>
        <w:ind w:firstLine="540"/>
        <w:jc w:val="both"/>
      </w:pPr>
      <w:r w:rsidRPr="00A00CF9">
        <w:t>7. Целевое обучение граждан проводится по образовательным программам среднего профессионального и высшего образования.</w:t>
      </w:r>
    </w:p>
    <w:p w:rsidR="00A00CF9" w:rsidRPr="00A00CF9" w:rsidRDefault="00A00CF9" w:rsidP="00A00CF9">
      <w:pPr>
        <w:pStyle w:val="ConsPlusNormal"/>
        <w:ind w:firstLine="540"/>
        <w:jc w:val="both"/>
      </w:pPr>
      <w:r w:rsidRPr="00A00CF9">
        <w:t xml:space="preserve">8. Целевое обучение осуществляется на основании договора о целевом обучении, заключенного в соответствии с </w:t>
      </w:r>
      <w:hyperlink r:id="rId11">
        <w:r w:rsidRPr="00A00CF9">
          <w:t>Постановлением</w:t>
        </w:r>
      </w:hyperlink>
      <w:r w:rsidRPr="00A00CF9">
        <w:t xml:space="preserve"> Правительства Российской Федерации от 13.10.2020 N 1681 "О целевом обучении по образовательным программам среднего профессионального и высшего образования" (далее - Постановление Правительства Российской Федерации от 13.10.2020 N 1681).</w:t>
      </w:r>
    </w:p>
    <w:p w:rsidR="00A00CF9" w:rsidRPr="00A00CF9" w:rsidRDefault="00A00CF9" w:rsidP="00A00CF9">
      <w:pPr>
        <w:pStyle w:val="ConsPlusNormal"/>
        <w:jc w:val="both"/>
      </w:pPr>
    </w:p>
    <w:p w:rsidR="00A00CF9" w:rsidRPr="00A00CF9" w:rsidRDefault="00A00CF9" w:rsidP="00A00CF9">
      <w:pPr>
        <w:pStyle w:val="ConsPlusTitle"/>
        <w:jc w:val="center"/>
        <w:outlineLvl w:val="1"/>
      </w:pPr>
      <w:r w:rsidRPr="00A00CF9">
        <w:t>2. Формирование потребностей в подготовке кадров в рамках</w:t>
      </w:r>
    </w:p>
    <w:p w:rsidR="00A00CF9" w:rsidRPr="00A00CF9" w:rsidRDefault="00A00CF9" w:rsidP="00A00CF9">
      <w:pPr>
        <w:pStyle w:val="ConsPlusTitle"/>
        <w:jc w:val="center"/>
      </w:pPr>
      <w:r w:rsidRPr="00A00CF9">
        <w:t>целевого обучения</w:t>
      </w:r>
    </w:p>
    <w:p w:rsidR="00A00CF9" w:rsidRPr="00A00CF9" w:rsidRDefault="00A00CF9" w:rsidP="00A00CF9">
      <w:pPr>
        <w:pStyle w:val="ConsPlusNormal"/>
        <w:jc w:val="both"/>
      </w:pPr>
    </w:p>
    <w:p w:rsidR="00A00CF9" w:rsidRPr="00A00CF9" w:rsidRDefault="00A00CF9" w:rsidP="00A00CF9">
      <w:pPr>
        <w:pStyle w:val="ConsPlusNormal"/>
        <w:ind w:firstLine="540"/>
        <w:jc w:val="both"/>
      </w:pPr>
      <w:r w:rsidRPr="00A00CF9">
        <w:t xml:space="preserve">9. Формирование потребностей в подготовке кадров в рамках целевого обучения осуществляется на основании прогноза потребности рынка труда Камчатского края в специалистах различных направлений (далее - прогноз потребности рынка труда), сформированного в соответствии с Регламентом формирования прогноза потребности рынка труда Камчатского края в специалистах различных направлений, утвержденным </w:t>
      </w:r>
      <w:hyperlink r:id="rId12">
        <w:r w:rsidRPr="00A00CF9">
          <w:t>Распоряжением</w:t>
        </w:r>
      </w:hyperlink>
      <w:r w:rsidRPr="00A00CF9">
        <w:t xml:space="preserve"> Правительства Камчатского края от 30.07.2013 N 352-РП.</w:t>
      </w:r>
    </w:p>
    <w:p w:rsidR="00A00CF9" w:rsidRPr="00A00CF9" w:rsidRDefault="00A00CF9" w:rsidP="00A00CF9">
      <w:pPr>
        <w:pStyle w:val="ConsPlusNormal"/>
        <w:ind w:firstLine="540"/>
        <w:jc w:val="both"/>
      </w:pPr>
      <w:r w:rsidRPr="00A00CF9">
        <w:t>Планирование набора на целевое обучение осуществляется с учетом потребностей рынка труда на перспективный период не менее семи лет.</w:t>
      </w:r>
    </w:p>
    <w:p w:rsidR="00A00CF9" w:rsidRPr="00A00CF9" w:rsidRDefault="00A00CF9" w:rsidP="00A00CF9">
      <w:pPr>
        <w:pStyle w:val="ConsPlusNormal"/>
        <w:ind w:firstLine="540"/>
        <w:jc w:val="both"/>
      </w:pPr>
      <w:r w:rsidRPr="00A00CF9">
        <w:t xml:space="preserve">На основании прогноза потребностей рынка труда Министерство труда организует сбор заявок на целевое обучение от работодателей, предоставивших информацию в прогноз потребности рынка труда и желающих участвовать в целевом обучении, по </w:t>
      </w:r>
      <w:hyperlink w:anchor="P144">
        <w:r w:rsidRPr="00A00CF9">
          <w:t>форме</w:t>
        </w:r>
      </w:hyperlink>
      <w:r w:rsidRPr="00A00CF9">
        <w:t xml:space="preserve"> согласно приложению 1 к настоящему Порядку.</w:t>
      </w:r>
    </w:p>
    <w:p w:rsidR="00A00CF9" w:rsidRPr="00A00CF9" w:rsidRDefault="00A00CF9" w:rsidP="00A00CF9">
      <w:pPr>
        <w:pStyle w:val="ConsPlusNormal"/>
        <w:ind w:firstLine="540"/>
        <w:jc w:val="both"/>
      </w:pPr>
      <w:r w:rsidRPr="00A00CF9">
        <w:t>Сбор заявок осуществляется ежегодно, в срок до 15 марта, для организации целевого обучения в текущем году. Работодатели вправе подать заявку непосредственно в Министерство труда либо через отраслевые органы.</w:t>
      </w:r>
    </w:p>
    <w:p w:rsidR="00A00CF9" w:rsidRPr="00A00CF9" w:rsidRDefault="00A00CF9" w:rsidP="00A00CF9">
      <w:pPr>
        <w:pStyle w:val="ConsPlusNormal"/>
        <w:ind w:firstLine="540"/>
        <w:jc w:val="both"/>
      </w:pPr>
      <w:r w:rsidRPr="00A00CF9">
        <w:t>Заявки, поступившие от работодателей после 15 марта, включаются в сводные заявки на год, следующий за годом их поступления. Такие заявки подлежат актуализации Министерством труда в год организации целевого обучения.</w:t>
      </w:r>
    </w:p>
    <w:p w:rsidR="00A00CF9" w:rsidRPr="00A00CF9" w:rsidRDefault="00A00CF9" w:rsidP="00A00CF9">
      <w:pPr>
        <w:pStyle w:val="ConsPlusNormal"/>
        <w:ind w:firstLine="540"/>
        <w:jc w:val="both"/>
      </w:pPr>
      <w:r w:rsidRPr="00A00CF9">
        <w:t>10. Министерство труда на основании заявок работодателей ежемесячно составляет сводную заявку на целевое обучение и направляет ее в Министерство образования и отраслевые органы в срок до 5 числа месяца, следующего за месяцем формирования сводной заявки.</w:t>
      </w:r>
    </w:p>
    <w:p w:rsidR="00A00CF9" w:rsidRPr="00A00CF9" w:rsidRDefault="00A00CF9" w:rsidP="00A00CF9">
      <w:pPr>
        <w:pStyle w:val="ConsPlusNormal"/>
        <w:ind w:firstLine="540"/>
        <w:jc w:val="both"/>
      </w:pPr>
      <w:r w:rsidRPr="00A00CF9">
        <w:t xml:space="preserve">В сводную заявку на целевое обучение включаются работодатели, указанные в </w:t>
      </w:r>
      <w:hyperlink w:anchor="P56">
        <w:r w:rsidRPr="00A00CF9">
          <w:t>подпункте "а" пункта 1 части 3</w:t>
        </w:r>
      </w:hyperlink>
      <w:r w:rsidRPr="00A00CF9">
        <w:t xml:space="preserve"> настоящего Порядка.</w:t>
      </w:r>
    </w:p>
    <w:p w:rsidR="00A00CF9" w:rsidRPr="00A00CF9" w:rsidRDefault="00A00CF9" w:rsidP="00A00CF9">
      <w:pPr>
        <w:pStyle w:val="ConsPlusNormal"/>
        <w:ind w:firstLine="540"/>
        <w:jc w:val="both"/>
      </w:pPr>
      <w:r w:rsidRPr="00A00CF9">
        <w:t xml:space="preserve">Информация о работодателях, не указанных в </w:t>
      </w:r>
      <w:hyperlink w:anchor="P56">
        <w:r w:rsidRPr="00A00CF9">
          <w:t>подпункте "а" пункта 1 части 3</w:t>
        </w:r>
      </w:hyperlink>
      <w:r w:rsidRPr="00A00CF9">
        <w:t xml:space="preserve"> настоящего Порядка, подавших заявки на целевое обучение, включается Министерством труда в банк заказчиков целевого обучения для организации дальнейшего взаимодействия по вопросам целевого обучения.</w:t>
      </w:r>
    </w:p>
    <w:p w:rsidR="00A00CF9" w:rsidRPr="00A00CF9" w:rsidRDefault="00A00CF9" w:rsidP="00A00CF9">
      <w:pPr>
        <w:pStyle w:val="ConsPlusNormal"/>
        <w:ind w:firstLine="540"/>
        <w:jc w:val="both"/>
      </w:pPr>
      <w:r w:rsidRPr="00A00CF9">
        <w:t>11. Министерство труда в течение 5 календарных дней со дня поступления заявки работодателя (непосредственно от него либо от отраслевого органа) уведомляет его посредством телефонной связи о включении заявки в сводную заявку, либо о включении информации в банк заказчиков целевого обучения для организации дальнейшего взаимодействия по вопросам целевого обучения.</w:t>
      </w:r>
    </w:p>
    <w:p w:rsidR="00A00CF9" w:rsidRPr="00A00CF9" w:rsidRDefault="00A00CF9" w:rsidP="00A00CF9">
      <w:pPr>
        <w:pStyle w:val="ConsPlusNormal"/>
        <w:ind w:firstLine="540"/>
        <w:jc w:val="both"/>
      </w:pPr>
      <w:r w:rsidRPr="00A00CF9">
        <w:t xml:space="preserve">12. Министерство образования на основании сводных заявок совместно с отраслевыми органами организует информирование и привлечение граждан к обучению в рамках целевой подготовки посредством проведения </w:t>
      </w:r>
      <w:proofErr w:type="spellStart"/>
      <w:r w:rsidRPr="00A00CF9">
        <w:t>профориентационной</w:t>
      </w:r>
      <w:proofErr w:type="spellEnd"/>
      <w:r w:rsidRPr="00A00CF9">
        <w:t xml:space="preserve"> работы, а также разъясняют порядок отбора претендентов на право заключения договоров о целевом обучении.</w:t>
      </w:r>
    </w:p>
    <w:p w:rsidR="00A00CF9" w:rsidRPr="00A00CF9" w:rsidRDefault="00A00CF9" w:rsidP="00A00CF9">
      <w:pPr>
        <w:pStyle w:val="ConsPlusNormal"/>
        <w:jc w:val="both"/>
      </w:pPr>
    </w:p>
    <w:p w:rsidR="00A00CF9" w:rsidRPr="00A00CF9" w:rsidRDefault="00A00CF9" w:rsidP="00A00CF9">
      <w:pPr>
        <w:pStyle w:val="ConsPlusTitle"/>
        <w:jc w:val="center"/>
        <w:outlineLvl w:val="1"/>
      </w:pPr>
      <w:bookmarkStart w:id="2" w:name="P83"/>
      <w:bookmarkEnd w:id="2"/>
      <w:r w:rsidRPr="00A00CF9">
        <w:t>3. Отбор претендентов на право заключения договора о целевом</w:t>
      </w:r>
    </w:p>
    <w:p w:rsidR="00A00CF9" w:rsidRPr="00A00CF9" w:rsidRDefault="00A00CF9" w:rsidP="00A00CF9">
      <w:pPr>
        <w:pStyle w:val="ConsPlusTitle"/>
        <w:jc w:val="center"/>
      </w:pPr>
      <w:r w:rsidRPr="00A00CF9">
        <w:t>обучении с Министерством труда</w:t>
      </w:r>
    </w:p>
    <w:p w:rsidR="00A00CF9" w:rsidRPr="00A00CF9" w:rsidRDefault="00A00CF9" w:rsidP="00A00CF9">
      <w:pPr>
        <w:pStyle w:val="ConsPlusNormal"/>
        <w:jc w:val="both"/>
      </w:pPr>
    </w:p>
    <w:p w:rsidR="00A00CF9" w:rsidRPr="00A00CF9" w:rsidRDefault="00A00CF9" w:rsidP="00A00CF9">
      <w:pPr>
        <w:pStyle w:val="ConsPlusNormal"/>
        <w:ind w:firstLine="540"/>
        <w:jc w:val="both"/>
      </w:pPr>
      <w:r w:rsidRPr="00A00CF9">
        <w:t>13. Для проведения отбора претендентов на право заключения договора о целевом обучении с Министерством труда образуется Комиссия по отбору претендентов на право заключения договора о целевом обучении с Министерством труда и развития кадрового потенциала Камчатского края (далее - Комиссия). Положение о Комиссии и ее состав утверждаются распоряжением Правительства Камчатского края.</w:t>
      </w:r>
    </w:p>
    <w:p w:rsidR="00A00CF9" w:rsidRPr="00A00CF9" w:rsidRDefault="00A00CF9" w:rsidP="00A00CF9">
      <w:pPr>
        <w:pStyle w:val="ConsPlusNormal"/>
        <w:ind w:firstLine="540"/>
        <w:jc w:val="both"/>
      </w:pPr>
      <w:r w:rsidRPr="00A00CF9">
        <w:lastRenderedPageBreak/>
        <w:t>14. Претендентами на право заключения договора о целевом обучении с Министерством труда в рамках отбора являются граждане Российской Федерации, проживающие на территории Камчатского края, получившие (получающие) основное общее или среднее общее образование (для получения среднего профессионального образования), или получившие (получающие) среднее общее или среднее профессиональное образование (для получения высшего образования) (далее - претенденты).</w:t>
      </w:r>
    </w:p>
    <w:p w:rsidR="00A00CF9" w:rsidRPr="00A00CF9" w:rsidRDefault="00A00CF9" w:rsidP="00A00CF9">
      <w:pPr>
        <w:pStyle w:val="ConsPlusNormal"/>
        <w:ind w:firstLine="540"/>
        <w:jc w:val="both"/>
      </w:pPr>
      <w:r w:rsidRPr="00A00CF9">
        <w:t xml:space="preserve">15. Комиссия осуществляет отбор претендентов на основании сводной заявки и документов, представленных претендентом в соответствии с </w:t>
      </w:r>
      <w:hyperlink w:anchor="P90">
        <w:r w:rsidRPr="00A00CF9">
          <w:t>частью 17</w:t>
        </w:r>
      </w:hyperlink>
      <w:r w:rsidRPr="00A00CF9">
        <w:t xml:space="preserve"> настоящего Порядка.</w:t>
      </w:r>
    </w:p>
    <w:p w:rsidR="00A00CF9" w:rsidRPr="00A00CF9" w:rsidRDefault="00A00CF9" w:rsidP="00A00CF9">
      <w:pPr>
        <w:pStyle w:val="ConsPlusNormal"/>
        <w:ind w:firstLine="540"/>
        <w:jc w:val="both"/>
      </w:pPr>
      <w:r w:rsidRPr="00A00CF9">
        <w:t>16. Отбор претендентов проводится по каждому уровню профессионального образования и направлению подготовки (профессии/специальности), указанных в сводных заявках.</w:t>
      </w:r>
    </w:p>
    <w:p w:rsidR="00A00CF9" w:rsidRPr="00A00CF9" w:rsidRDefault="00A00CF9" w:rsidP="00A00CF9">
      <w:pPr>
        <w:pStyle w:val="ConsPlusNormal"/>
        <w:ind w:firstLine="540"/>
        <w:jc w:val="both"/>
      </w:pPr>
      <w:bookmarkStart w:id="3" w:name="P90"/>
      <w:bookmarkEnd w:id="3"/>
      <w:r w:rsidRPr="00A00CF9">
        <w:t>17. Для участия в отборе претендент, изъявивший желание участвовать в отборе, представляет в Комиссию:</w:t>
      </w:r>
    </w:p>
    <w:p w:rsidR="00A00CF9" w:rsidRPr="00A00CF9" w:rsidRDefault="00A00CF9" w:rsidP="00A00CF9">
      <w:pPr>
        <w:pStyle w:val="ConsPlusNormal"/>
        <w:ind w:firstLine="540"/>
        <w:jc w:val="both"/>
      </w:pPr>
      <w:r w:rsidRPr="00A00CF9">
        <w:t xml:space="preserve">1) заявление об участии в отборе на право заключения договора о целевом обучении с Министерством труда по </w:t>
      </w:r>
      <w:hyperlink w:anchor="P195">
        <w:r w:rsidRPr="00A00CF9">
          <w:t>форме</w:t>
        </w:r>
      </w:hyperlink>
      <w:r w:rsidRPr="00A00CF9">
        <w:t xml:space="preserve"> согласно приложению 2 к настоящему Порядку;</w:t>
      </w:r>
    </w:p>
    <w:p w:rsidR="00A00CF9" w:rsidRPr="00A00CF9" w:rsidRDefault="00A00CF9" w:rsidP="00A00CF9">
      <w:pPr>
        <w:pStyle w:val="ConsPlusNormal"/>
        <w:ind w:firstLine="540"/>
        <w:jc w:val="both"/>
      </w:pPr>
      <w:r w:rsidRPr="00A00CF9">
        <w:t xml:space="preserve">2) согласие на обработку персональных данных по </w:t>
      </w:r>
      <w:hyperlink w:anchor="P257">
        <w:r w:rsidRPr="00A00CF9">
          <w:t>форме</w:t>
        </w:r>
      </w:hyperlink>
      <w:r w:rsidRPr="00A00CF9">
        <w:t xml:space="preserve"> согласно приложению 3 к настоящему Порядку;</w:t>
      </w:r>
    </w:p>
    <w:p w:rsidR="00A00CF9" w:rsidRPr="00A00CF9" w:rsidRDefault="00A00CF9" w:rsidP="00A00CF9">
      <w:pPr>
        <w:pStyle w:val="ConsPlusNormal"/>
        <w:ind w:firstLine="540"/>
        <w:jc w:val="both"/>
      </w:pPr>
      <w:r w:rsidRPr="00A00CF9">
        <w:t>3) копию документа, подтверждающего проживание на территории Камчатского края, к которому могут относиться документы регистрационного учета либо судебные решения об установлении юридического факта;</w:t>
      </w:r>
    </w:p>
    <w:p w:rsidR="00A00CF9" w:rsidRPr="00A00CF9" w:rsidRDefault="00A00CF9" w:rsidP="00A00CF9">
      <w:pPr>
        <w:pStyle w:val="ConsPlusNormal"/>
        <w:ind w:firstLine="540"/>
        <w:jc w:val="both"/>
      </w:pPr>
      <w:r w:rsidRPr="00A00CF9">
        <w:t>4) копию документа, подтверждающего смену фамилии, имени, отчества (представляется в случае смены фамилии, имени, отчества);</w:t>
      </w:r>
    </w:p>
    <w:p w:rsidR="00A00CF9" w:rsidRPr="00A00CF9" w:rsidRDefault="00A00CF9" w:rsidP="00A00CF9">
      <w:pPr>
        <w:pStyle w:val="ConsPlusNormal"/>
        <w:ind w:firstLine="540"/>
        <w:jc w:val="both"/>
      </w:pPr>
      <w:bookmarkStart w:id="4" w:name="P95"/>
      <w:bookmarkEnd w:id="4"/>
      <w:r w:rsidRPr="00A00CF9">
        <w:t>5) копию документа государственного образца об основном или среднем общем образовании (для получения среднего профессионального образования) или копию документа государственного образца о среднем общем образовании или среднем профессиональном образовании (для получения высшего образования) (представляются при наличии);</w:t>
      </w:r>
    </w:p>
    <w:p w:rsidR="00A00CF9" w:rsidRPr="00A00CF9" w:rsidRDefault="00A00CF9" w:rsidP="00A00CF9">
      <w:pPr>
        <w:pStyle w:val="ConsPlusNormal"/>
        <w:ind w:firstLine="540"/>
        <w:jc w:val="both"/>
      </w:pPr>
      <w:r w:rsidRPr="00A00CF9">
        <w:t xml:space="preserve">6) справку (ведомость) об успеваемости за первое полугодие учебного года либо ее копию (представляется при отсутствии документов, указанных в </w:t>
      </w:r>
      <w:hyperlink w:anchor="P95">
        <w:r w:rsidRPr="00A00CF9">
          <w:t>пункте 5</w:t>
        </w:r>
      </w:hyperlink>
      <w:r w:rsidRPr="00A00CF9">
        <w:t xml:space="preserve"> настоящей части);</w:t>
      </w:r>
    </w:p>
    <w:p w:rsidR="00A00CF9" w:rsidRPr="00A00CF9" w:rsidRDefault="00A00CF9" w:rsidP="00A00CF9">
      <w:pPr>
        <w:pStyle w:val="ConsPlusNormal"/>
        <w:ind w:firstLine="540"/>
        <w:jc w:val="both"/>
      </w:pPr>
      <w:r w:rsidRPr="00A00CF9">
        <w:t>7) копию паспорта или иного документа, удостоверяющего личность претендента;</w:t>
      </w:r>
    </w:p>
    <w:p w:rsidR="00A00CF9" w:rsidRPr="00A00CF9" w:rsidRDefault="00A00CF9" w:rsidP="00A00CF9">
      <w:pPr>
        <w:pStyle w:val="ConsPlusNormal"/>
        <w:ind w:firstLine="540"/>
        <w:jc w:val="both"/>
      </w:pPr>
      <w:r w:rsidRPr="00A00CF9">
        <w:t>8) автобиографию (в произвольной форме);</w:t>
      </w:r>
    </w:p>
    <w:p w:rsidR="00A00CF9" w:rsidRPr="00A00CF9" w:rsidRDefault="00A00CF9" w:rsidP="00A00CF9">
      <w:pPr>
        <w:pStyle w:val="ConsPlusNormal"/>
        <w:ind w:firstLine="540"/>
        <w:jc w:val="both"/>
      </w:pPr>
      <w:r w:rsidRPr="00A00CF9">
        <w:t>9) документы, удостоверяющие личность и полномочия родителя (законного представителя) (представляются при подаче заявления от имени претендента родителем (законным представителем);</w:t>
      </w:r>
    </w:p>
    <w:p w:rsidR="00A00CF9" w:rsidRPr="00A00CF9" w:rsidRDefault="00A00CF9" w:rsidP="00A00CF9">
      <w:pPr>
        <w:pStyle w:val="ConsPlusNormal"/>
        <w:ind w:firstLine="540"/>
        <w:jc w:val="both"/>
      </w:pPr>
      <w:r w:rsidRPr="00A00CF9">
        <w:t>10) доверенность и документы, удостоверяющие личность и полномочия представителя (представляются при подаче заявления от имени претендента представителем по доверенности).</w:t>
      </w:r>
    </w:p>
    <w:p w:rsidR="00A00CF9" w:rsidRPr="00A00CF9" w:rsidRDefault="00A00CF9" w:rsidP="00A00CF9">
      <w:pPr>
        <w:pStyle w:val="ConsPlusNormal"/>
        <w:ind w:firstLine="540"/>
        <w:jc w:val="both"/>
      </w:pPr>
      <w:r w:rsidRPr="00A00CF9">
        <w:t xml:space="preserve">18. Документы, указанные в </w:t>
      </w:r>
      <w:hyperlink w:anchor="P90">
        <w:r w:rsidRPr="00A00CF9">
          <w:t>части 17</w:t>
        </w:r>
      </w:hyperlink>
      <w:r w:rsidRPr="00A00CF9">
        <w:t xml:space="preserve"> настоящего Порядка, представляются в Комиссию претендентом или родителем (законным представителем) или представителем по доверенности лично либо нарочным, либо по электронной почте, либо посредством почтовой связи, либо иным способом, обеспечивающим получение документов Комиссией.</w:t>
      </w:r>
    </w:p>
    <w:p w:rsidR="00A00CF9" w:rsidRPr="00A00CF9" w:rsidRDefault="00A00CF9" w:rsidP="00A00CF9">
      <w:pPr>
        <w:pStyle w:val="ConsPlusNormal"/>
        <w:ind w:firstLine="540"/>
        <w:jc w:val="both"/>
      </w:pPr>
      <w:r w:rsidRPr="00A00CF9">
        <w:t>Претендент вправе подать документы для участия в отборе на право заключения договора о целевом обучении только по одному выбранному уровню профессионального образования и направлению подготовки (профессии/специальности).</w:t>
      </w:r>
    </w:p>
    <w:p w:rsidR="00A00CF9" w:rsidRPr="00A00CF9" w:rsidRDefault="00A00CF9" w:rsidP="00A00CF9">
      <w:pPr>
        <w:pStyle w:val="ConsPlusNormal"/>
        <w:ind w:firstLine="540"/>
        <w:jc w:val="both"/>
      </w:pPr>
      <w:r w:rsidRPr="00A00CF9">
        <w:t>19. Прием документов претендентов Комиссией осуществляется в срок до 20 апреля года, в котором организуется целевое обучение.</w:t>
      </w:r>
    </w:p>
    <w:p w:rsidR="00A00CF9" w:rsidRPr="00A00CF9" w:rsidRDefault="00A00CF9" w:rsidP="00A00CF9">
      <w:pPr>
        <w:pStyle w:val="ConsPlusNormal"/>
        <w:ind w:firstLine="540"/>
        <w:jc w:val="both"/>
      </w:pPr>
      <w:r w:rsidRPr="00A00CF9">
        <w:t>20. Проведение отбора претендентов Комиссией осуществляется в срок до 31 мая года, в котором организуется целевое обучение.</w:t>
      </w:r>
    </w:p>
    <w:p w:rsidR="00A00CF9" w:rsidRPr="00A00CF9" w:rsidRDefault="00A00CF9" w:rsidP="00A00CF9">
      <w:pPr>
        <w:pStyle w:val="ConsPlusNormal"/>
        <w:ind w:firstLine="540"/>
        <w:jc w:val="both"/>
      </w:pPr>
      <w:r w:rsidRPr="00A00CF9">
        <w:t>21. Информация о сроке, дате, времени и месте приема документов, а также об уровнях профессионального образования и направлениях подготовки (профессиях/специальностях) размещается на официальном сайте исполнительных органов государственной власти Камчатского края на странице Министерства труда в информационно-телекоммуникационной сети "Интернет".</w:t>
      </w:r>
    </w:p>
    <w:p w:rsidR="00A00CF9" w:rsidRPr="00A00CF9" w:rsidRDefault="00A00CF9" w:rsidP="00A00CF9">
      <w:pPr>
        <w:pStyle w:val="ConsPlusNormal"/>
        <w:ind w:firstLine="540"/>
        <w:jc w:val="both"/>
      </w:pPr>
      <w:bookmarkStart w:id="5" w:name="P106"/>
      <w:bookmarkEnd w:id="5"/>
      <w:r w:rsidRPr="00A00CF9">
        <w:t>22. Критериями отбора претендентов являются:</w:t>
      </w:r>
    </w:p>
    <w:p w:rsidR="00A00CF9" w:rsidRPr="00A00CF9" w:rsidRDefault="00A00CF9" w:rsidP="00A00CF9">
      <w:pPr>
        <w:pStyle w:val="ConsPlusNormal"/>
        <w:ind w:firstLine="540"/>
        <w:jc w:val="both"/>
      </w:pPr>
      <w:r w:rsidRPr="00A00CF9">
        <w:t>1) средний балл документа государственного образца об основном или среднем общем образовании (для получения среднего профессионального образования), среднем общем образовании или среднем профессиональном образовании (для получения высшего образования) (для претендентов, получивших образование соответствующего уровня);</w:t>
      </w:r>
    </w:p>
    <w:p w:rsidR="00A00CF9" w:rsidRPr="00A00CF9" w:rsidRDefault="00A00CF9" w:rsidP="00A00CF9">
      <w:pPr>
        <w:pStyle w:val="ConsPlusNormal"/>
        <w:ind w:firstLine="540"/>
        <w:jc w:val="both"/>
      </w:pPr>
      <w:r w:rsidRPr="00A00CF9">
        <w:t>2) средний балл справки (ведомости) об успеваемости за первое полугодие учебного года (для претендентов, получающих образование соответствующего уровня).</w:t>
      </w:r>
    </w:p>
    <w:p w:rsidR="00A00CF9" w:rsidRPr="00A00CF9" w:rsidRDefault="00A00CF9" w:rsidP="00A00CF9">
      <w:pPr>
        <w:pStyle w:val="ConsPlusNormal"/>
        <w:ind w:firstLine="540"/>
        <w:jc w:val="both"/>
      </w:pPr>
      <w:r w:rsidRPr="00A00CF9">
        <w:t xml:space="preserve">23. Гражданином, прошедшим отбор, является претендент, имеющий наиболее высокий средний балл, указанный в </w:t>
      </w:r>
      <w:hyperlink w:anchor="P106">
        <w:r w:rsidRPr="00A00CF9">
          <w:t>части 22</w:t>
        </w:r>
      </w:hyperlink>
      <w:r w:rsidRPr="00A00CF9">
        <w:t xml:space="preserve"> настоящего Порядка.</w:t>
      </w:r>
    </w:p>
    <w:p w:rsidR="00A00CF9" w:rsidRPr="00A00CF9" w:rsidRDefault="00A00CF9" w:rsidP="00A00CF9">
      <w:pPr>
        <w:pStyle w:val="ConsPlusNormal"/>
        <w:ind w:firstLine="540"/>
        <w:jc w:val="both"/>
      </w:pPr>
      <w:r w:rsidRPr="00A00CF9">
        <w:lastRenderedPageBreak/>
        <w:t>В случае равенства высоких средних баллов у нескольких претендентов, гражданин, прошедший отбор, определяется путем открытого голосования членов Комиссии, присутствующих на ее заседании. При равенстве голосов решающим является голос председателя Комиссии. Гражданином, прошедшим отбор, признается претендент, который набрал наибольшее количество голосов.</w:t>
      </w:r>
    </w:p>
    <w:p w:rsidR="00A00CF9" w:rsidRPr="00A00CF9" w:rsidRDefault="00A00CF9" w:rsidP="00A00CF9">
      <w:pPr>
        <w:pStyle w:val="ConsPlusNormal"/>
        <w:ind w:firstLine="540"/>
        <w:jc w:val="both"/>
      </w:pPr>
      <w:r w:rsidRPr="00A00CF9">
        <w:t>24. Граждане, не прошедшие отбор на право заключения договора о целевом обучении с Министерством труда, реализуют право на целевое обучение посредством заключения договора о целевом обучении с иными юридическими лицами или индивидуальными предприниматели в порядке, установленном законодательством Российской Федерации.</w:t>
      </w:r>
    </w:p>
    <w:p w:rsidR="00A00CF9" w:rsidRPr="00A00CF9" w:rsidRDefault="00A00CF9" w:rsidP="00A00CF9">
      <w:pPr>
        <w:pStyle w:val="ConsPlusNormal"/>
        <w:ind w:firstLine="540"/>
        <w:jc w:val="both"/>
      </w:pPr>
      <w:r w:rsidRPr="00A00CF9">
        <w:t>25. Гражданам, участвовавшим в отборе, Министерство труда направляет уведомление о результатах отбора по электронной почте, либо посредством почтовой связи, либо иным способом, обеспечивающим получение уведомления, в течение 10 календарных дней со дня завершения отбора.</w:t>
      </w:r>
    </w:p>
    <w:p w:rsidR="00A00CF9" w:rsidRPr="00A00CF9" w:rsidRDefault="00A00CF9" w:rsidP="00A00CF9">
      <w:pPr>
        <w:pStyle w:val="ConsPlusNormal"/>
        <w:ind w:firstLine="540"/>
        <w:jc w:val="both"/>
      </w:pPr>
      <w:r w:rsidRPr="00A00CF9">
        <w:t>Для граждан, прошедших отбор, в уведомлении указываются дата, время и место для заключения договора о целевом обучении с Министерством труда.</w:t>
      </w:r>
    </w:p>
    <w:p w:rsidR="00A00CF9" w:rsidRPr="00A00CF9" w:rsidRDefault="00A00CF9" w:rsidP="00A00CF9">
      <w:pPr>
        <w:pStyle w:val="ConsPlusNormal"/>
        <w:ind w:firstLine="540"/>
        <w:jc w:val="both"/>
      </w:pPr>
      <w:r w:rsidRPr="00A00CF9">
        <w:t xml:space="preserve">26. В случаях неявки гражданина, прошедшего отбор, для заключения договора о целевом обучении с Министерством труда либо получения письменного отказа гражданина от заключения договора о целевом обучении с Министерством труда Министерство труда заключает договор о целевом обучении с гражданином, имеющим следующий наиболее высокий средний балл, указанный в </w:t>
      </w:r>
      <w:hyperlink w:anchor="P106">
        <w:r w:rsidRPr="00A00CF9">
          <w:t>части 22</w:t>
        </w:r>
      </w:hyperlink>
      <w:r w:rsidRPr="00A00CF9">
        <w:t xml:space="preserve"> настоящего Порядка, после отказавшегося от заключения договора претендента.</w:t>
      </w:r>
    </w:p>
    <w:p w:rsidR="00A00CF9" w:rsidRPr="00A00CF9" w:rsidRDefault="00A00CF9" w:rsidP="00A00CF9">
      <w:pPr>
        <w:pStyle w:val="ConsPlusNormal"/>
        <w:ind w:firstLine="540"/>
        <w:jc w:val="both"/>
      </w:pPr>
      <w:r w:rsidRPr="00A00CF9">
        <w:t xml:space="preserve">27. Министерство труда заключает </w:t>
      </w:r>
      <w:hyperlink r:id="rId13">
        <w:r w:rsidRPr="00A00CF9">
          <w:t>договоры</w:t>
        </w:r>
      </w:hyperlink>
      <w:r w:rsidRPr="00A00CF9">
        <w:t xml:space="preserve"> о целевом обучении в соответствии с типовой формой, утвержденной Постановлением Правительства Российской Федерации от 13.10.2020 N 1681, в срок до 1 августа года, в котором организуется целевое обучение.</w:t>
      </w:r>
    </w:p>
    <w:p w:rsidR="00A00CF9" w:rsidRPr="00A00CF9" w:rsidRDefault="00A00CF9" w:rsidP="00A00CF9">
      <w:pPr>
        <w:pStyle w:val="ConsPlusNormal"/>
        <w:ind w:firstLine="540"/>
        <w:jc w:val="both"/>
      </w:pPr>
      <w:r w:rsidRPr="00A00CF9">
        <w:t>28. В случае расторжения договора о целевом обучении до момента поступления гражданина в образовательную организацию, реализующую образовательные программы среднего профессионального или высшего образования, Министерство труда предлагает заключение договора о целевом обучении гражданам, следующим в рейтинге претендентов, с учетом результатов единого государственного экзамена по предметам, необходимым для поступления в образовательную организацию по выбранным уровню профессионального образования и направлению подготовки (профессии/специальности), с согласия работодателя.</w:t>
      </w:r>
    </w:p>
    <w:p w:rsidR="00A00CF9" w:rsidRPr="00A00CF9" w:rsidRDefault="00A00CF9" w:rsidP="00A00CF9">
      <w:pPr>
        <w:pStyle w:val="ConsPlusNormal"/>
        <w:ind w:firstLine="540"/>
        <w:jc w:val="both"/>
      </w:pPr>
      <w:r w:rsidRPr="00A00CF9">
        <w:t>29. При заключении договора о целевом обучении гражданин вправе согласовать с работодателем выбор образовательной организации.</w:t>
      </w:r>
    </w:p>
    <w:p w:rsidR="00A00CF9" w:rsidRPr="00A00CF9" w:rsidRDefault="00A00CF9" w:rsidP="00A00CF9">
      <w:pPr>
        <w:pStyle w:val="ConsPlusNormal"/>
        <w:ind w:firstLine="540"/>
        <w:jc w:val="both"/>
      </w:pPr>
      <w:r w:rsidRPr="00A00CF9">
        <w:t>30. В договор о целевом обучении включается организация, в которую будет трудоустроен гражданин в соответствии с договором о целевом обучении с Министерством труда.</w:t>
      </w:r>
    </w:p>
    <w:p w:rsidR="00A00CF9" w:rsidRDefault="00A00CF9" w:rsidP="00A00CF9">
      <w:pPr>
        <w:pStyle w:val="ConsPlusNormal"/>
        <w:jc w:val="both"/>
      </w:pPr>
    </w:p>
    <w:p w:rsidR="00A00CF9" w:rsidRPr="00A00CF9" w:rsidRDefault="00A00CF9" w:rsidP="00A00CF9">
      <w:pPr>
        <w:pStyle w:val="ConsPlusNormal"/>
        <w:jc w:val="both"/>
      </w:pPr>
    </w:p>
    <w:p w:rsidR="00A00CF9" w:rsidRPr="00A00CF9" w:rsidRDefault="00A00CF9" w:rsidP="00A00CF9">
      <w:pPr>
        <w:pStyle w:val="ConsPlusTitle"/>
        <w:jc w:val="center"/>
        <w:outlineLvl w:val="1"/>
      </w:pPr>
      <w:r w:rsidRPr="00A00CF9">
        <w:t>4. Мониторинг трудоустройства граждан, прошедших</w:t>
      </w:r>
    </w:p>
    <w:p w:rsidR="00A00CF9" w:rsidRPr="00A00CF9" w:rsidRDefault="00A00CF9" w:rsidP="00A00CF9">
      <w:pPr>
        <w:pStyle w:val="ConsPlusTitle"/>
        <w:jc w:val="center"/>
      </w:pPr>
      <w:r w:rsidRPr="00A00CF9">
        <w:t>целевое обучение</w:t>
      </w:r>
    </w:p>
    <w:p w:rsidR="00A00CF9" w:rsidRPr="00A00CF9" w:rsidRDefault="00A00CF9" w:rsidP="00A00CF9">
      <w:pPr>
        <w:pStyle w:val="ConsPlusNormal"/>
        <w:jc w:val="both"/>
      </w:pPr>
    </w:p>
    <w:p w:rsidR="00A00CF9" w:rsidRPr="00A00CF9" w:rsidRDefault="00A00CF9" w:rsidP="00A00CF9">
      <w:pPr>
        <w:pStyle w:val="ConsPlusNormal"/>
        <w:ind w:firstLine="540"/>
        <w:jc w:val="both"/>
      </w:pPr>
      <w:r w:rsidRPr="00A00CF9">
        <w:t>31. Гражданин, прошедший целевое обучение, направляет в Министерство труда письменное сообщение о трудоустройстве и копию трудового договора не позднее 10 календарных дней после дня заключения трудового договора.</w:t>
      </w:r>
    </w:p>
    <w:p w:rsidR="00A00CF9" w:rsidRPr="00A00CF9" w:rsidRDefault="00A00CF9" w:rsidP="00A00CF9">
      <w:pPr>
        <w:pStyle w:val="ConsPlusNormal"/>
        <w:ind w:firstLine="540"/>
        <w:jc w:val="both"/>
      </w:pPr>
      <w:r w:rsidRPr="00A00CF9">
        <w:t>32. Министерство труда проводит мониторинг трудоустройства граждан, прошедших целевое обучение, на основании информации, полученной от отраслевых органов.</w:t>
      </w:r>
    </w:p>
    <w:p w:rsidR="00A00CF9" w:rsidRPr="00A00CF9" w:rsidRDefault="00A00CF9" w:rsidP="00A00CF9">
      <w:pPr>
        <w:pStyle w:val="ConsPlusNormal"/>
        <w:ind w:firstLine="540"/>
        <w:jc w:val="both"/>
      </w:pPr>
      <w:r w:rsidRPr="00A00CF9">
        <w:t>Работодатель представляет отраслевому органу информацию о наличии трудовых отношений не позднее 20 ноября ежегодно в течение срока действия обязательств сторон договора о целевом обучении, а также информирует о прекращении трудовых отношений ранее установленного срока.</w:t>
      </w:r>
    </w:p>
    <w:p w:rsidR="00A00CF9" w:rsidRPr="00A00CF9" w:rsidRDefault="00A00CF9" w:rsidP="00A00CF9">
      <w:pPr>
        <w:pStyle w:val="ConsPlusNormal"/>
        <w:ind w:firstLine="540"/>
        <w:jc w:val="both"/>
      </w:pPr>
      <w:r w:rsidRPr="00A00CF9">
        <w:t>Отраслевой орган направляет сводную информацию о наличии трудовых отношений с гражданами, прошедшими целевое обучение, в Министерство труда не позднее 1 декабря ежегодно.</w:t>
      </w:r>
    </w:p>
    <w:p w:rsidR="00A00CF9" w:rsidRPr="00A00CF9" w:rsidRDefault="00A00CF9" w:rsidP="00A00CF9">
      <w:pPr>
        <w:pStyle w:val="ConsPlusNormal"/>
        <w:ind w:firstLine="540"/>
        <w:jc w:val="both"/>
      </w:pPr>
      <w:r w:rsidRPr="00A00CF9">
        <w:t>33. На основании сводной информации, полученной от отраслевых органов, Министерство труда проводит анализ соблюдения работодателями и гражданами условий договоров о целевом обучении и в случае выявления нарушений осуществляет мероприятия по применению соответствующих мер ответственности.</w:t>
      </w:r>
    </w:p>
    <w:p w:rsidR="00A00CF9" w:rsidRDefault="00A00CF9">
      <w:pPr>
        <w:pStyle w:val="ConsPlusNormal"/>
        <w:jc w:val="both"/>
      </w:pPr>
    </w:p>
    <w:p w:rsidR="00A00CF9" w:rsidRDefault="00A00CF9">
      <w:pPr>
        <w:pStyle w:val="ConsPlusNormal"/>
        <w:jc w:val="both"/>
      </w:pPr>
    </w:p>
    <w:p w:rsidR="00A00CF9" w:rsidRDefault="00A00CF9">
      <w:pPr>
        <w:pStyle w:val="ConsPlusNormal"/>
        <w:jc w:val="both"/>
      </w:pPr>
    </w:p>
    <w:p w:rsidR="00A00CF9" w:rsidRDefault="00A00CF9">
      <w:pPr>
        <w:pStyle w:val="ConsPlusNormal"/>
        <w:jc w:val="both"/>
      </w:pPr>
    </w:p>
    <w:p w:rsidR="00A00CF9" w:rsidRDefault="00A00CF9">
      <w:pPr>
        <w:pStyle w:val="ConsPlusNormal"/>
        <w:jc w:val="both"/>
      </w:pPr>
    </w:p>
    <w:p w:rsidR="00A00CF9" w:rsidRDefault="00A00CF9">
      <w:pPr>
        <w:pStyle w:val="ConsPlusNormal"/>
        <w:jc w:val="both"/>
      </w:pPr>
    </w:p>
    <w:p w:rsidR="00A00CF9" w:rsidRPr="00A00CF9" w:rsidRDefault="00A00CF9">
      <w:pPr>
        <w:pStyle w:val="ConsPlusNormal"/>
        <w:jc w:val="right"/>
        <w:outlineLvl w:val="1"/>
        <w:rPr>
          <w:sz w:val="18"/>
          <w:szCs w:val="18"/>
        </w:rPr>
      </w:pPr>
      <w:r w:rsidRPr="00A00CF9">
        <w:rPr>
          <w:sz w:val="18"/>
          <w:szCs w:val="18"/>
        </w:rPr>
        <w:t>Приложение 1</w:t>
      </w:r>
    </w:p>
    <w:p w:rsidR="00A00CF9" w:rsidRPr="00A00CF9" w:rsidRDefault="00A00CF9" w:rsidP="00DD0528">
      <w:pPr>
        <w:pStyle w:val="ConsPlusNormal"/>
        <w:tabs>
          <w:tab w:val="left" w:pos="5954"/>
        </w:tabs>
        <w:ind w:left="5954" w:hanging="142"/>
        <w:rPr>
          <w:sz w:val="18"/>
          <w:szCs w:val="18"/>
        </w:rPr>
      </w:pPr>
      <w:r w:rsidRPr="00A00CF9">
        <w:rPr>
          <w:sz w:val="18"/>
          <w:szCs w:val="18"/>
        </w:rPr>
        <w:t>к Порядку взаимодействия исполнительных органов</w:t>
      </w:r>
    </w:p>
    <w:p w:rsidR="00A00CF9" w:rsidRPr="00A00CF9" w:rsidRDefault="00A00CF9" w:rsidP="00DD0528">
      <w:pPr>
        <w:pStyle w:val="ConsPlusNormal"/>
        <w:tabs>
          <w:tab w:val="left" w:pos="5954"/>
        </w:tabs>
        <w:ind w:left="5954" w:hanging="142"/>
        <w:rPr>
          <w:sz w:val="18"/>
          <w:szCs w:val="18"/>
        </w:rPr>
      </w:pPr>
      <w:r w:rsidRPr="00A00CF9">
        <w:rPr>
          <w:sz w:val="18"/>
          <w:szCs w:val="18"/>
        </w:rPr>
        <w:t>государственной власти Камчатского края,</w:t>
      </w:r>
    </w:p>
    <w:p w:rsidR="00A00CF9" w:rsidRPr="00A00CF9" w:rsidRDefault="00A00CF9" w:rsidP="00DD0528">
      <w:pPr>
        <w:pStyle w:val="ConsPlusNormal"/>
        <w:tabs>
          <w:tab w:val="left" w:pos="5954"/>
        </w:tabs>
        <w:ind w:left="5954" w:hanging="142"/>
        <w:rPr>
          <w:sz w:val="18"/>
          <w:szCs w:val="18"/>
        </w:rPr>
      </w:pPr>
      <w:r w:rsidRPr="00A00CF9">
        <w:rPr>
          <w:sz w:val="18"/>
          <w:szCs w:val="18"/>
        </w:rPr>
        <w:t>работодателей Камчатского края и граждан</w:t>
      </w:r>
    </w:p>
    <w:p w:rsidR="00A00CF9" w:rsidRPr="00A00CF9" w:rsidRDefault="00A00CF9" w:rsidP="00DD0528">
      <w:pPr>
        <w:pStyle w:val="ConsPlusNormal"/>
        <w:tabs>
          <w:tab w:val="left" w:pos="5954"/>
        </w:tabs>
        <w:ind w:left="5954" w:hanging="142"/>
        <w:rPr>
          <w:sz w:val="18"/>
          <w:szCs w:val="18"/>
        </w:rPr>
      </w:pPr>
      <w:r w:rsidRPr="00A00CF9">
        <w:rPr>
          <w:sz w:val="18"/>
          <w:szCs w:val="18"/>
        </w:rPr>
        <w:t>при организации целевого обучения в целях</w:t>
      </w:r>
    </w:p>
    <w:p w:rsidR="00A00CF9" w:rsidRPr="00A00CF9" w:rsidRDefault="00A00CF9" w:rsidP="00DD0528">
      <w:pPr>
        <w:pStyle w:val="ConsPlusNormal"/>
        <w:tabs>
          <w:tab w:val="left" w:pos="5954"/>
        </w:tabs>
        <w:ind w:left="5954" w:hanging="142"/>
        <w:rPr>
          <w:sz w:val="18"/>
          <w:szCs w:val="18"/>
        </w:rPr>
      </w:pPr>
      <w:r w:rsidRPr="00A00CF9">
        <w:rPr>
          <w:sz w:val="18"/>
          <w:szCs w:val="18"/>
        </w:rPr>
        <w:t>обеспечения приоритетных отраслей экономики и</w:t>
      </w:r>
    </w:p>
    <w:p w:rsidR="00A00CF9" w:rsidRPr="00A00CF9" w:rsidRDefault="00A00CF9" w:rsidP="00DD0528">
      <w:pPr>
        <w:pStyle w:val="ConsPlusNormal"/>
        <w:tabs>
          <w:tab w:val="left" w:pos="5954"/>
        </w:tabs>
        <w:ind w:left="5954" w:hanging="142"/>
        <w:rPr>
          <w:sz w:val="18"/>
          <w:szCs w:val="18"/>
        </w:rPr>
      </w:pPr>
      <w:r w:rsidRPr="00A00CF9">
        <w:rPr>
          <w:sz w:val="18"/>
          <w:szCs w:val="18"/>
        </w:rPr>
        <w:t>социальной сферы Камчатского края</w:t>
      </w:r>
    </w:p>
    <w:p w:rsidR="00A00CF9" w:rsidRPr="00A00CF9" w:rsidRDefault="00A00CF9" w:rsidP="00DD0528">
      <w:pPr>
        <w:pStyle w:val="ConsPlusNormal"/>
        <w:tabs>
          <w:tab w:val="left" w:pos="5954"/>
        </w:tabs>
        <w:ind w:left="5954" w:hanging="142"/>
        <w:rPr>
          <w:sz w:val="18"/>
          <w:szCs w:val="18"/>
        </w:rPr>
      </w:pPr>
      <w:r w:rsidRPr="00A00CF9">
        <w:rPr>
          <w:sz w:val="18"/>
          <w:szCs w:val="18"/>
        </w:rPr>
        <w:t>квалифицированными кадрами</w:t>
      </w:r>
    </w:p>
    <w:p w:rsidR="00A00CF9" w:rsidRPr="00A00CF9" w:rsidRDefault="00A00CF9">
      <w:pPr>
        <w:pStyle w:val="ConsPlusNormal"/>
        <w:jc w:val="both"/>
        <w:rPr>
          <w:sz w:val="18"/>
          <w:szCs w:val="18"/>
        </w:rPr>
      </w:pPr>
    </w:p>
    <w:p w:rsidR="00A00CF9" w:rsidRDefault="00A00CF9">
      <w:pPr>
        <w:pStyle w:val="ConsPlusNormal"/>
        <w:jc w:val="right"/>
      </w:pPr>
      <w:r>
        <w:t>ФОРМА</w:t>
      </w:r>
    </w:p>
    <w:p w:rsidR="00A00CF9" w:rsidRDefault="00A00CF9">
      <w:pPr>
        <w:pStyle w:val="ConsPlusNormal"/>
        <w:jc w:val="both"/>
      </w:pPr>
    </w:p>
    <w:p w:rsidR="00A00CF9" w:rsidRDefault="00A00CF9">
      <w:pPr>
        <w:pStyle w:val="ConsPlusNonformat"/>
        <w:jc w:val="both"/>
      </w:pPr>
      <w:bookmarkStart w:id="6" w:name="P144"/>
      <w:bookmarkEnd w:id="6"/>
      <w:r>
        <w:t xml:space="preserve">                    ЗАЯВКА НА ЦЕЛЕВОЕ ОБУЧЕНИЕ ГРАЖДАН</w:t>
      </w:r>
    </w:p>
    <w:p w:rsidR="00A00CF9" w:rsidRDefault="00DD0528">
      <w:pPr>
        <w:pStyle w:val="ConsPlusNonformat"/>
        <w:jc w:val="both"/>
      </w:pPr>
      <w:r>
        <w:t xml:space="preserve">      </w:t>
      </w:r>
      <w:r w:rsidR="00A00CF9">
        <w:t>___________________________________________________________________________</w:t>
      </w:r>
    </w:p>
    <w:p w:rsidR="00A00CF9" w:rsidRDefault="00A00CF9">
      <w:pPr>
        <w:pStyle w:val="ConsPlusNonformat"/>
        <w:jc w:val="both"/>
      </w:pPr>
      <w:r>
        <w:t xml:space="preserve">    </w:t>
      </w:r>
      <w:r w:rsidR="00DD0528">
        <w:t xml:space="preserve">       </w:t>
      </w:r>
      <w:r>
        <w:t>(наименование организации, в которую будет трудоустроен гражданин в</w:t>
      </w:r>
    </w:p>
    <w:p w:rsidR="00A00CF9" w:rsidRDefault="00A00CF9">
      <w:pPr>
        <w:pStyle w:val="ConsPlusNonformat"/>
        <w:jc w:val="both"/>
      </w:pPr>
      <w:r>
        <w:t xml:space="preserve">              </w:t>
      </w:r>
      <w:r w:rsidR="00DD0528">
        <w:t xml:space="preserve">   </w:t>
      </w:r>
      <w:r>
        <w:t xml:space="preserve"> соответствии с договором о целевом обучении)</w:t>
      </w:r>
    </w:p>
    <w:p w:rsidR="00A00CF9" w:rsidRDefault="00A00CF9">
      <w:pPr>
        <w:pStyle w:val="ConsPlusNormal"/>
        <w:jc w:val="both"/>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178"/>
        <w:gridCol w:w="1701"/>
        <w:gridCol w:w="2410"/>
        <w:gridCol w:w="1275"/>
        <w:gridCol w:w="1587"/>
      </w:tblGrid>
      <w:tr w:rsidR="00A00CF9" w:rsidTr="00A00CF9">
        <w:tc>
          <w:tcPr>
            <w:tcW w:w="794" w:type="dxa"/>
            <w:vAlign w:val="center"/>
          </w:tcPr>
          <w:p w:rsidR="00A00CF9" w:rsidRDefault="00A00CF9">
            <w:pPr>
              <w:pStyle w:val="ConsPlusNormal"/>
              <w:jc w:val="center"/>
            </w:pPr>
            <w:r>
              <w:t>N п/п</w:t>
            </w:r>
          </w:p>
        </w:tc>
        <w:tc>
          <w:tcPr>
            <w:tcW w:w="2178" w:type="dxa"/>
            <w:vAlign w:val="center"/>
          </w:tcPr>
          <w:p w:rsidR="00A00CF9" w:rsidRDefault="00A00CF9">
            <w:pPr>
              <w:pStyle w:val="ConsPlusNormal"/>
              <w:jc w:val="center"/>
            </w:pPr>
            <w:r>
              <w:t>Направление подготовки (профессия/специальность)</w:t>
            </w:r>
          </w:p>
        </w:tc>
        <w:tc>
          <w:tcPr>
            <w:tcW w:w="1701" w:type="dxa"/>
            <w:vAlign w:val="center"/>
          </w:tcPr>
          <w:p w:rsidR="00A00CF9" w:rsidRDefault="00A00CF9">
            <w:pPr>
              <w:pStyle w:val="ConsPlusNormal"/>
              <w:jc w:val="center"/>
            </w:pPr>
            <w:r>
              <w:t>Кодовое обозначение профессии, специальности, направления подготовки</w:t>
            </w:r>
          </w:p>
        </w:tc>
        <w:tc>
          <w:tcPr>
            <w:tcW w:w="2410" w:type="dxa"/>
            <w:vAlign w:val="center"/>
          </w:tcPr>
          <w:p w:rsidR="00A00CF9" w:rsidRDefault="00A00CF9">
            <w:pPr>
              <w:pStyle w:val="ConsPlusNormal"/>
              <w:jc w:val="center"/>
            </w:pPr>
            <w:r>
              <w:t xml:space="preserve">Уровень профессионального образования; среднее профессионального образование; высшее образование - </w:t>
            </w:r>
            <w:proofErr w:type="spellStart"/>
            <w:r>
              <w:t>бакалавриат</w:t>
            </w:r>
            <w:proofErr w:type="spellEnd"/>
            <w:r>
              <w:t xml:space="preserve">; высшее образование - </w:t>
            </w:r>
            <w:proofErr w:type="spellStart"/>
            <w:r>
              <w:t>специалитет</w:t>
            </w:r>
            <w:proofErr w:type="spellEnd"/>
          </w:p>
        </w:tc>
        <w:tc>
          <w:tcPr>
            <w:tcW w:w="1275" w:type="dxa"/>
            <w:vAlign w:val="center"/>
          </w:tcPr>
          <w:p w:rsidR="00A00CF9" w:rsidRDefault="00A00CF9">
            <w:pPr>
              <w:pStyle w:val="ConsPlusNormal"/>
              <w:jc w:val="center"/>
            </w:pPr>
            <w:r>
              <w:t>Количество граждан</w:t>
            </w:r>
          </w:p>
        </w:tc>
        <w:tc>
          <w:tcPr>
            <w:tcW w:w="1587" w:type="dxa"/>
            <w:vAlign w:val="center"/>
          </w:tcPr>
          <w:p w:rsidR="00A00CF9" w:rsidRDefault="00A00CF9">
            <w:pPr>
              <w:pStyle w:val="ConsPlusNormal"/>
              <w:jc w:val="center"/>
            </w:pPr>
            <w:r>
              <w:t>Контактные данные (адрес, телефон, E-</w:t>
            </w:r>
            <w:proofErr w:type="spellStart"/>
            <w:r>
              <w:t>mail</w:t>
            </w:r>
            <w:proofErr w:type="spellEnd"/>
            <w:r>
              <w:t>)</w:t>
            </w:r>
          </w:p>
        </w:tc>
      </w:tr>
      <w:tr w:rsidR="00A00CF9" w:rsidTr="00A00CF9">
        <w:tc>
          <w:tcPr>
            <w:tcW w:w="794" w:type="dxa"/>
          </w:tcPr>
          <w:p w:rsidR="00A00CF9" w:rsidRDefault="00A00CF9">
            <w:pPr>
              <w:pStyle w:val="ConsPlusNormal"/>
            </w:pPr>
          </w:p>
        </w:tc>
        <w:tc>
          <w:tcPr>
            <w:tcW w:w="2178" w:type="dxa"/>
          </w:tcPr>
          <w:p w:rsidR="00A00CF9" w:rsidRDefault="00A00CF9">
            <w:pPr>
              <w:pStyle w:val="ConsPlusNormal"/>
            </w:pPr>
          </w:p>
        </w:tc>
        <w:tc>
          <w:tcPr>
            <w:tcW w:w="1701" w:type="dxa"/>
          </w:tcPr>
          <w:p w:rsidR="00A00CF9" w:rsidRDefault="00A00CF9">
            <w:pPr>
              <w:pStyle w:val="ConsPlusNormal"/>
            </w:pPr>
          </w:p>
        </w:tc>
        <w:tc>
          <w:tcPr>
            <w:tcW w:w="2410" w:type="dxa"/>
          </w:tcPr>
          <w:p w:rsidR="00A00CF9" w:rsidRDefault="00A00CF9">
            <w:pPr>
              <w:pStyle w:val="ConsPlusNormal"/>
            </w:pPr>
          </w:p>
        </w:tc>
        <w:tc>
          <w:tcPr>
            <w:tcW w:w="1275" w:type="dxa"/>
          </w:tcPr>
          <w:p w:rsidR="00A00CF9" w:rsidRDefault="00A00CF9">
            <w:pPr>
              <w:pStyle w:val="ConsPlusNormal"/>
            </w:pPr>
          </w:p>
        </w:tc>
        <w:tc>
          <w:tcPr>
            <w:tcW w:w="1587" w:type="dxa"/>
          </w:tcPr>
          <w:p w:rsidR="00A00CF9" w:rsidRDefault="00A00CF9">
            <w:pPr>
              <w:pStyle w:val="ConsPlusNormal"/>
            </w:pPr>
          </w:p>
        </w:tc>
      </w:tr>
    </w:tbl>
    <w:p w:rsidR="00A00CF9" w:rsidRDefault="00A00CF9">
      <w:pPr>
        <w:pStyle w:val="ConsPlusNormal"/>
        <w:jc w:val="both"/>
      </w:pPr>
    </w:p>
    <w:p w:rsidR="00A00CF9" w:rsidRDefault="00A00CF9">
      <w:pPr>
        <w:pStyle w:val="ConsPlusNonformat"/>
        <w:jc w:val="both"/>
      </w:pPr>
      <w:r>
        <w:t xml:space="preserve">    Руководитель организации ____________ _____________________ ___________</w:t>
      </w:r>
    </w:p>
    <w:p w:rsidR="003A1A67" w:rsidRDefault="00A00CF9">
      <w:pPr>
        <w:pStyle w:val="ConsPlusNonformat"/>
        <w:jc w:val="both"/>
      </w:pPr>
      <w:r>
        <w:t xml:space="preserve"> </w:t>
      </w:r>
      <w:r w:rsidR="003A1A67">
        <w:t xml:space="preserve">                              </w:t>
      </w:r>
      <w:r w:rsidR="003A1A67">
        <w:t>(</w:t>
      </w:r>
      <w:proofErr w:type="gramStart"/>
      <w:r w:rsidR="003A1A67">
        <w:t xml:space="preserve">подпись) </w:t>
      </w:r>
      <w:r w:rsidR="003A1A67">
        <w:t xml:space="preserve"> </w:t>
      </w:r>
      <w:r w:rsidR="003A1A67">
        <w:t>(</w:t>
      </w:r>
      <w:proofErr w:type="gramEnd"/>
      <w:r w:rsidR="003A1A67">
        <w:t>расшифровка подписи)   (дата)</w:t>
      </w:r>
    </w:p>
    <w:p w:rsidR="00A00CF9" w:rsidRDefault="00A00CF9">
      <w:pPr>
        <w:pStyle w:val="ConsPlusNonformat"/>
        <w:jc w:val="both"/>
      </w:pPr>
      <w:r>
        <w:t xml:space="preserve">  печать (при наличии)       </w:t>
      </w:r>
    </w:p>
    <w:p w:rsidR="00A00CF9" w:rsidRDefault="00A00CF9">
      <w:pPr>
        <w:pStyle w:val="ConsPlusNormal"/>
        <w:sectPr w:rsidR="00A00CF9" w:rsidSect="00A00CF9">
          <w:pgSz w:w="11905" w:h="16838"/>
          <w:pgMar w:top="567" w:right="851" w:bottom="1134" w:left="1134" w:header="0" w:footer="0" w:gutter="0"/>
          <w:cols w:space="720"/>
          <w:titlePg/>
        </w:sectPr>
      </w:pPr>
    </w:p>
    <w:p w:rsidR="00A00CF9" w:rsidRPr="00A00CF9" w:rsidRDefault="00A00CF9">
      <w:pPr>
        <w:pStyle w:val="ConsPlusNormal"/>
        <w:jc w:val="right"/>
        <w:outlineLvl w:val="1"/>
        <w:rPr>
          <w:sz w:val="18"/>
          <w:szCs w:val="18"/>
        </w:rPr>
      </w:pPr>
      <w:r w:rsidRPr="00A00CF9">
        <w:rPr>
          <w:sz w:val="18"/>
          <w:szCs w:val="18"/>
        </w:rPr>
        <w:lastRenderedPageBreak/>
        <w:t>Приложение 2</w:t>
      </w:r>
    </w:p>
    <w:p w:rsidR="00A00CF9" w:rsidRPr="00A00CF9" w:rsidRDefault="00A00CF9" w:rsidP="00DD0528">
      <w:pPr>
        <w:pStyle w:val="ConsPlusNormal"/>
        <w:ind w:left="5670"/>
        <w:jc w:val="both"/>
        <w:rPr>
          <w:sz w:val="18"/>
          <w:szCs w:val="18"/>
        </w:rPr>
      </w:pPr>
      <w:r w:rsidRPr="00A00CF9">
        <w:rPr>
          <w:sz w:val="18"/>
          <w:szCs w:val="18"/>
        </w:rPr>
        <w:t>к Порядку взаимодействия исполнительных органов</w:t>
      </w:r>
    </w:p>
    <w:p w:rsidR="00A00CF9" w:rsidRPr="00A00CF9" w:rsidRDefault="00A00CF9" w:rsidP="00DD0528">
      <w:pPr>
        <w:pStyle w:val="ConsPlusNormal"/>
        <w:ind w:left="5670"/>
        <w:jc w:val="both"/>
        <w:rPr>
          <w:sz w:val="18"/>
          <w:szCs w:val="18"/>
        </w:rPr>
      </w:pPr>
      <w:r w:rsidRPr="00A00CF9">
        <w:rPr>
          <w:sz w:val="18"/>
          <w:szCs w:val="18"/>
        </w:rPr>
        <w:t>государственной власти Камчатского края,</w:t>
      </w:r>
      <w:r w:rsidR="00FD7ED3" w:rsidRPr="00FD7ED3">
        <w:rPr>
          <w:sz w:val="18"/>
          <w:szCs w:val="18"/>
        </w:rPr>
        <w:t xml:space="preserve"> </w:t>
      </w:r>
      <w:r w:rsidR="00FD7ED3" w:rsidRPr="00A00CF9">
        <w:rPr>
          <w:sz w:val="18"/>
          <w:szCs w:val="18"/>
        </w:rPr>
        <w:t>работодателей</w:t>
      </w:r>
    </w:p>
    <w:p w:rsidR="00A00CF9" w:rsidRPr="00A00CF9" w:rsidRDefault="00A00CF9" w:rsidP="00DD0528">
      <w:pPr>
        <w:pStyle w:val="ConsPlusNormal"/>
        <w:ind w:left="5670"/>
        <w:jc w:val="both"/>
        <w:rPr>
          <w:sz w:val="18"/>
          <w:szCs w:val="18"/>
        </w:rPr>
      </w:pPr>
      <w:r w:rsidRPr="00A00CF9">
        <w:rPr>
          <w:sz w:val="18"/>
          <w:szCs w:val="18"/>
        </w:rPr>
        <w:t>Камчатского края и граждан</w:t>
      </w:r>
      <w:r w:rsidR="00FD7ED3">
        <w:rPr>
          <w:sz w:val="18"/>
          <w:szCs w:val="18"/>
        </w:rPr>
        <w:t xml:space="preserve"> при организации</w:t>
      </w:r>
      <w:r w:rsidR="00FD7ED3" w:rsidRPr="00FD7ED3">
        <w:rPr>
          <w:sz w:val="18"/>
          <w:szCs w:val="18"/>
        </w:rPr>
        <w:t xml:space="preserve"> </w:t>
      </w:r>
      <w:r w:rsidR="00FD7ED3" w:rsidRPr="00A00CF9">
        <w:rPr>
          <w:sz w:val="18"/>
          <w:szCs w:val="18"/>
        </w:rPr>
        <w:t>целевого</w:t>
      </w:r>
    </w:p>
    <w:p w:rsidR="00A00CF9" w:rsidRPr="00A00CF9" w:rsidRDefault="00A00CF9" w:rsidP="00DD0528">
      <w:pPr>
        <w:pStyle w:val="ConsPlusNormal"/>
        <w:ind w:left="5670"/>
        <w:jc w:val="both"/>
        <w:rPr>
          <w:sz w:val="18"/>
          <w:szCs w:val="18"/>
        </w:rPr>
      </w:pPr>
      <w:r w:rsidRPr="00A00CF9">
        <w:rPr>
          <w:sz w:val="18"/>
          <w:szCs w:val="18"/>
        </w:rPr>
        <w:t>обучения в целях</w:t>
      </w:r>
      <w:r w:rsidR="00FD7ED3" w:rsidRPr="00FD7ED3">
        <w:rPr>
          <w:sz w:val="18"/>
          <w:szCs w:val="18"/>
        </w:rPr>
        <w:t xml:space="preserve"> </w:t>
      </w:r>
      <w:r w:rsidR="00FD7ED3" w:rsidRPr="00A00CF9">
        <w:rPr>
          <w:sz w:val="18"/>
          <w:szCs w:val="18"/>
        </w:rPr>
        <w:t>обеспечения приоритетных отраслей</w:t>
      </w:r>
    </w:p>
    <w:p w:rsidR="00FD7ED3" w:rsidRPr="00A00CF9" w:rsidRDefault="00A00CF9" w:rsidP="00FD7ED3">
      <w:pPr>
        <w:pStyle w:val="ConsPlusNormal"/>
        <w:ind w:left="5670"/>
        <w:jc w:val="both"/>
        <w:rPr>
          <w:sz w:val="18"/>
          <w:szCs w:val="18"/>
        </w:rPr>
      </w:pPr>
      <w:r w:rsidRPr="00A00CF9">
        <w:rPr>
          <w:sz w:val="18"/>
          <w:szCs w:val="18"/>
        </w:rPr>
        <w:t>экономики и</w:t>
      </w:r>
      <w:r w:rsidR="00FD7ED3" w:rsidRPr="00FD7ED3">
        <w:rPr>
          <w:sz w:val="18"/>
          <w:szCs w:val="18"/>
        </w:rPr>
        <w:t xml:space="preserve"> </w:t>
      </w:r>
      <w:r w:rsidR="00FD7ED3" w:rsidRPr="00A00CF9">
        <w:rPr>
          <w:sz w:val="18"/>
          <w:szCs w:val="18"/>
        </w:rPr>
        <w:t>социальной сферы Камчатского края</w:t>
      </w:r>
    </w:p>
    <w:p w:rsidR="00A00CF9" w:rsidRPr="00A00CF9" w:rsidRDefault="00A00CF9" w:rsidP="00DD0528">
      <w:pPr>
        <w:pStyle w:val="ConsPlusNormal"/>
        <w:ind w:left="5670"/>
        <w:jc w:val="both"/>
        <w:rPr>
          <w:sz w:val="20"/>
          <w:szCs w:val="20"/>
        </w:rPr>
      </w:pPr>
      <w:r w:rsidRPr="00A00CF9">
        <w:rPr>
          <w:sz w:val="18"/>
          <w:szCs w:val="18"/>
        </w:rPr>
        <w:t>квалифицированными кадрами</w:t>
      </w:r>
    </w:p>
    <w:p w:rsidR="00A00CF9" w:rsidRDefault="00A00CF9">
      <w:pPr>
        <w:pStyle w:val="ConsPlusNormal"/>
        <w:jc w:val="both"/>
      </w:pPr>
    </w:p>
    <w:p w:rsidR="00A00CF9" w:rsidRDefault="00A00CF9">
      <w:pPr>
        <w:pStyle w:val="ConsPlusNormal"/>
        <w:jc w:val="right"/>
      </w:pPr>
      <w:r>
        <w:t>ФОРМА</w:t>
      </w:r>
    </w:p>
    <w:p w:rsidR="00A00CF9" w:rsidRDefault="00A00CF9" w:rsidP="00FD7ED3">
      <w:pPr>
        <w:pStyle w:val="ConsPlusNonformat"/>
        <w:ind w:left="851"/>
        <w:jc w:val="both"/>
      </w:pPr>
      <w:r>
        <w:t xml:space="preserve">                            Председателю Комиссии по отбору претендентов</w:t>
      </w:r>
    </w:p>
    <w:p w:rsidR="00A00CF9" w:rsidRDefault="00A00CF9" w:rsidP="00FD7ED3">
      <w:pPr>
        <w:pStyle w:val="ConsPlusNonformat"/>
        <w:ind w:left="851"/>
        <w:jc w:val="both"/>
      </w:pPr>
      <w:r>
        <w:t xml:space="preserve">                            на право заключения договора о целевом обучении</w:t>
      </w:r>
      <w:r w:rsidR="00DD0528">
        <w:t xml:space="preserve"> с</w:t>
      </w:r>
    </w:p>
    <w:p w:rsidR="00A00CF9" w:rsidRDefault="00A00CF9" w:rsidP="00FD7ED3">
      <w:pPr>
        <w:pStyle w:val="ConsPlusNonformat"/>
        <w:ind w:left="851"/>
        <w:jc w:val="both"/>
      </w:pPr>
      <w:r>
        <w:t xml:space="preserve">                     </w:t>
      </w:r>
      <w:r w:rsidR="00DD0528">
        <w:t xml:space="preserve">     </w:t>
      </w:r>
      <w:r>
        <w:t xml:space="preserve">  Министерством труда и развития кадрового потенциала</w:t>
      </w:r>
    </w:p>
    <w:p w:rsidR="00A00CF9" w:rsidRDefault="00A00CF9" w:rsidP="00FD7ED3">
      <w:pPr>
        <w:pStyle w:val="ConsPlusNonformat"/>
        <w:ind w:left="851"/>
        <w:jc w:val="both"/>
      </w:pPr>
      <w:r>
        <w:t xml:space="preserve">                            Камчатского края</w:t>
      </w:r>
    </w:p>
    <w:p w:rsidR="00A00CF9" w:rsidRDefault="00A00CF9" w:rsidP="00FD7ED3">
      <w:pPr>
        <w:pStyle w:val="ConsPlusNonformat"/>
        <w:ind w:left="851"/>
        <w:jc w:val="both"/>
      </w:pPr>
      <w:r>
        <w:t xml:space="preserve">                            от ____________________________________________</w:t>
      </w:r>
    </w:p>
    <w:p w:rsidR="00A00CF9" w:rsidRDefault="00A00CF9" w:rsidP="00FD7ED3">
      <w:pPr>
        <w:pStyle w:val="ConsPlusNonformat"/>
        <w:ind w:left="851"/>
        <w:jc w:val="both"/>
      </w:pPr>
      <w:r>
        <w:t xml:space="preserve">                                Ф.И.О (последнее - при наличии) претендента</w:t>
      </w:r>
    </w:p>
    <w:p w:rsidR="00A00CF9" w:rsidRDefault="00A00CF9" w:rsidP="00FD7ED3">
      <w:pPr>
        <w:pStyle w:val="ConsPlusNonformat"/>
        <w:ind w:left="851"/>
        <w:jc w:val="both"/>
      </w:pPr>
      <w:r>
        <w:t xml:space="preserve">                            _______________________________________________</w:t>
      </w:r>
    </w:p>
    <w:p w:rsidR="00A00CF9" w:rsidRDefault="00A00CF9" w:rsidP="00FD7ED3">
      <w:pPr>
        <w:pStyle w:val="ConsPlusNonformat"/>
        <w:ind w:left="851"/>
        <w:jc w:val="both"/>
      </w:pPr>
      <w:r>
        <w:t xml:space="preserve">                                                  дата рождения</w:t>
      </w:r>
    </w:p>
    <w:p w:rsidR="00A00CF9" w:rsidRDefault="00A00CF9" w:rsidP="00FD7ED3">
      <w:pPr>
        <w:pStyle w:val="ConsPlusNonformat"/>
        <w:ind w:left="851"/>
        <w:jc w:val="both"/>
      </w:pPr>
      <w:r>
        <w:t xml:space="preserve">                            _______________________________________________</w:t>
      </w:r>
    </w:p>
    <w:p w:rsidR="00A00CF9" w:rsidRDefault="00A00CF9" w:rsidP="00FD7ED3">
      <w:pPr>
        <w:pStyle w:val="ConsPlusNonformat"/>
        <w:ind w:left="851"/>
        <w:jc w:val="both"/>
      </w:pPr>
      <w:r>
        <w:t xml:space="preserve">                                             проживающий по адресу</w:t>
      </w:r>
    </w:p>
    <w:p w:rsidR="00A00CF9" w:rsidRDefault="00A00CF9" w:rsidP="00FD7ED3">
      <w:pPr>
        <w:pStyle w:val="ConsPlusNonformat"/>
        <w:ind w:left="851"/>
        <w:jc w:val="both"/>
      </w:pPr>
      <w:r>
        <w:t xml:space="preserve">                            _______________________________________________</w:t>
      </w:r>
    </w:p>
    <w:p w:rsidR="00A00CF9" w:rsidRDefault="00A00CF9" w:rsidP="00FD7ED3">
      <w:pPr>
        <w:pStyle w:val="ConsPlusNonformat"/>
        <w:ind w:left="851"/>
        <w:jc w:val="both"/>
      </w:pPr>
      <w:r>
        <w:t xml:space="preserve">                                                     телефон</w:t>
      </w:r>
    </w:p>
    <w:p w:rsidR="00A00CF9" w:rsidRDefault="00A00CF9" w:rsidP="00FD7ED3">
      <w:pPr>
        <w:pStyle w:val="ConsPlusNonformat"/>
        <w:ind w:left="851"/>
        <w:jc w:val="both"/>
      </w:pPr>
      <w:r>
        <w:t xml:space="preserve">                            _______________________________________________</w:t>
      </w:r>
    </w:p>
    <w:p w:rsidR="00A00CF9" w:rsidRDefault="00A00CF9" w:rsidP="00FD7ED3">
      <w:pPr>
        <w:pStyle w:val="ConsPlusNonformat"/>
        <w:ind w:left="851"/>
        <w:jc w:val="both"/>
      </w:pPr>
      <w:r>
        <w:t xml:space="preserve">                                               (электронный адрес)</w:t>
      </w:r>
    </w:p>
    <w:p w:rsidR="00A00CF9" w:rsidRDefault="00A00CF9">
      <w:pPr>
        <w:pStyle w:val="ConsPlusNormal"/>
        <w:jc w:val="both"/>
      </w:pPr>
    </w:p>
    <w:p w:rsidR="00A00CF9" w:rsidRDefault="00A00CF9" w:rsidP="00FD7ED3">
      <w:pPr>
        <w:pStyle w:val="ConsPlusNonformat"/>
        <w:jc w:val="both"/>
      </w:pPr>
      <w:bookmarkStart w:id="7" w:name="P195"/>
      <w:bookmarkEnd w:id="7"/>
      <w:r>
        <w:t xml:space="preserve">                                 ЗАЯВЛЕНИЕ</w:t>
      </w:r>
    </w:p>
    <w:p w:rsidR="00A00CF9" w:rsidRDefault="00A00CF9" w:rsidP="00FD7ED3">
      <w:pPr>
        <w:pStyle w:val="ConsPlusNonformat"/>
        <w:jc w:val="both"/>
      </w:pPr>
      <w:r>
        <w:t xml:space="preserve">             ОБ УЧАСТИИ В ОТБОРЕ НА ПРАВО ЗАКЛЮЧЕНИЯ ДОГОВОРА</w:t>
      </w:r>
    </w:p>
    <w:p w:rsidR="00A00CF9" w:rsidRDefault="00A00CF9" w:rsidP="00FD7ED3">
      <w:pPr>
        <w:pStyle w:val="ConsPlusNonformat"/>
        <w:jc w:val="both"/>
      </w:pPr>
      <w:r>
        <w:t xml:space="preserve">            О ЦЕЛЕВОМ ОБУЧЕНИИ С МИНИСТЕРСТВОМ ТРУДА И РАЗВИТИЯ</w:t>
      </w:r>
    </w:p>
    <w:p w:rsidR="00A00CF9" w:rsidRDefault="00A00CF9" w:rsidP="00FD7ED3">
      <w:pPr>
        <w:pStyle w:val="ConsPlusNonformat"/>
        <w:jc w:val="both"/>
      </w:pPr>
      <w:r>
        <w:t xml:space="preserve">                   КАДРОВОГО ПОТЕНЦИАЛА КАМЧАТСКОГО КРАЯ</w:t>
      </w:r>
    </w:p>
    <w:p w:rsidR="00A00CF9" w:rsidRDefault="00A00CF9">
      <w:pPr>
        <w:pStyle w:val="ConsPlusNonformat"/>
        <w:jc w:val="both"/>
      </w:pPr>
    </w:p>
    <w:p w:rsidR="00A00CF9" w:rsidRDefault="00A00CF9">
      <w:pPr>
        <w:pStyle w:val="ConsPlusNonformat"/>
        <w:jc w:val="both"/>
      </w:pPr>
      <w:r>
        <w:t xml:space="preserve">    Прошу рассмотреть мою кандидатуру для участия в отборе</w:t>
      </w:r>
      <w:r w:rsidR="00DD0528">
        <w:t xml:space="preserve"> </w:t>
      </w:r>
      <w:r>
        <w:t>на право</w:t>
      </w:r>
      <w:r w:rsidR="00DD0528">
        <w:t xml:space="preserve"> </w:t>
      </w:r>
      <w:r>
        <w:t>заключения договора о целевом обучении в __</w:t>
      </w:r>
      <w:r w:rsidR="00DD0528">
        <w:t>____________</w:t>
      </w:r>
      <w:r>
        <w:t>______________________________</w:t>
      </w:r>
      <w:r w:rsidR="00FD7ED3">
        <w:t>_________________</w:t>
      </w:r>
      <w:r>
        <w:t>__</w:t>
      </w:r>
    </w:p>
    <w:p w:rsidR="00A00CF9" w:rsidRDefault="00A00CF9">
      <w:pPr>
        <w:pStyle w:val="ConsPlusNonformat"/>
        <w:jc w:val="both"/>
      </w:pPr>
      <w:r>
        <w:t>____________________________________________________________________</w:t>
      </w:r>
      <w:r w:rsidR="00DD0528">
        <w:t>_</w:t>
      </w:r>
      <w:r>
        <w:t>_____</w:t>
      </w:r>
      <w:r w:rsidR="00FD7ED3">
        <w:t>________</w:t>
      </w:r>
      <w:r>
        <w:t>__</w:t>
      </w:r>
    </w:p>
    <w:p w:rsidR="00A00CF9" w:rsidRDefault="00A00CF9">
      <w:pPr>
        <w:pStyle w:val="ConsPlusNonformat"/>
        <w:jc w:val="both"/>
      </w:pPr>
      <w:r>
        <w:t xml:space="preserve">            (наименование образовательной организации среднего</w:t>
      </w:r>
    </w:p>
    <w:p w:rsidR="00A00CF9" w:rsidRDefault="00A00CF9">
      <w:pPr>
        <w:pStyle w:val="ConsPlusNonformat"/>
        <w:jc w:val="both"/>
      </w:pPr>
      <w:r>
        <w:t xml:space="preserve">                  профессионального/высшего образования)</w:t>
      </w:r>
    </w:p>
    <w:p w:rsidR="00A00CF9" w:rsidRDefault="00A00CF9">
      <w:pPr>
        <w:pStyle w:val="ConsPlusNonformat"/>
        <w:jc w:val="both"/>
      </w:pPr>
      <w:r>
        <w:t>__________________________________________________________________________</w:t>
      </w:r>
      <w:r w:rsidR="00FD7ED3">
        <w:t>_________</w:t>
      </w:r>
      <w:r>
        <w:t>_</w:t>
      </w:r>
    </w:p>
    <w:p w:rsidR="00A00CF9" w:rsidRDefault="00A00CF9">
      <w:pPr>
        <w:pStyle w:val="ConsPlusNonformat"/>
        <w:jc w:val="both"/>
      </w:pPr>
      <w:r>
        <w:t xml:space="preserve">      (наименование направления подготовки (профессии/специальности)</w:t>
      </w:r>
    </w:p>
    <w:p w:rsidR="00A00CF9" w:rsidRDefault="00A00CF9">
      <w:pPr>
        <w:pStyle w:val="ConsPlusNonformat"/>
        <w:jc w:val="both"/>
      </w:pPr>
      <w:r>
        <w:t xml:space="preserve">    дата рождения __________________, проживающий по адресу _____________</w:t>
      </w:r>
      <w:r w:rsidR="00FD7ED3">
        <w:t>_________</w:t>
      </w:r>
      <w:r>
        <w:t>__</w:t>
      </w:r>
    </w:p>
    <w:p w:rsidR="00A00CF9" w:rsidRDefault="00A00CF9">
      <w:pPr>
        <w:pStyle w:val="ConsPlusNonformat"/>
        <w:jc w:val="both"/>
      </w:pPr>
      <w:r>
        <w:t>__________________________________________________________________________</w:t>
      </w:r>
      <w:r w:rsidR="00FD7ED3">
        <w:t>_________</w:t>
      </w:r>
      <w:r>
        <w:t>_</w:t>
      </w:r>
    </w:p>
    <w:p w:rsidR="00A00CF9" w:rsidRDefault="00A00CF9">
      <w:pPr>
        <w:pStyle w:val="ConsPlusNonformat"/>
        <w:jc w:val="both"/>
      </w:pPr>
      <w:r>
        <w:t xml:space="preserve">    документ, удостоверяющий личность _____________________________________</w:t>
      </w:r>
      <w:r w:rsidR="00FD7ED3">
        <w:t>_________</w:t>
      </w:r>
    </w:p>
    <w:p w:rsidR="00A00CF9" w:rsidRDefault="00A00CF9">
      <w:pPr>
        <w:pStyle w:val="ConsPlusNonformat"/>
        <w:jc w:val="both"/>
      </w:pPr>
      <w:r>
        <w:t>__________________________________________________________________________</w:t>
      </w:r>
      <w:r w:rsidR="00FD7ED3">
        <w:t>_________</w:t>
      </w:r>
      <w:r>
        <w:t>_</w:t>
      </w:r>
    </w:p>
    <w:p w:rsidR="00A00CF9" w:rsidRDefault="00A00CF9">
      <w:pPr>
        <w:pStyle w:val="ConsPlusNonformat"/>
        <w:jc w:val="both"/>
      </w:pPr>
      <w:r>
        <w:t xml:space="preserve"> (наименование,</w:t>
      </w:r>
      <w:r w:rsidR="00DD0528">
        <w:t xml:space="preserve"> </w:t>
      </w:r>
      <w:r>
        <w:t>серия и номер документа,</w:t>
      </w:r>
      <w:r w:rsidR="00FD7ED3">
        <w:t xml:space="preserve"> </w:t>
      </w:r>
      <w:r>
        <w:t>сведения о дате выдачи и выдавшем</w:t>
      </w:r>
    </w:p>
    <w:p w:rsidR="00A00CF9" w:rsidRDefault="00A00CF9">
      <w:pPr>
        <w:pStyle w:val="ConsPlusNonformat"/>
        <w:jc w:val="both"/>
      </w:pPr>
      <w:r>
        <w:t xml:space="preserve">                                его органе)</w:t>
      </w:r>
    </w:p>
    <w:p w:rsidR="00A00CF9" w:rsidRDefault="00A00CF9">
      <w:pPr>
        <w:pStyle w:val="ConsPlusNonformat"/>
        <w:jc w:val="both"/>
      </w:pPr>
      <w:r>
        <w:t xml:space="preserve">    С порядком проведения отбора претендентов на право заключения договора</w:t>
      </w:r>
      <w:r w:rsidR="00DD0528">
        <w:t xml:space="preserve"> </w:t>
      </w:r>
      <w:r>
        <w:t>о целевом обучении с Министерством труда и развития кадрового</w:t>
      </w:r>
      <w:r w:rsidR="00DD0528">
        <w:t xml:space="preserve"> </w:t>
      </w:r>
      <w:r>
        <w:t>потенциала Камчатского края ознакомлен(а).</w:t>
      </w:r>
    </w:p>
    <w:p w:rsidR="00A00CF9" w:rsidRDefault="00A00CF9">
      <w:pPr>
        <w:pStyle w:val="ConsPlusNonformat"/>
        <w:jc w:val="both"/>
      </w:pPr>
      <w:r>
        <w:t xml:space="preserve">    Достоверность представленных документов гарантирую.</w:t>
      </w:r>
    </w:p>
    <w:p w:rsidR="00A00CF9" w:rsidRDefault="00A00CF9">
      <w:pPr>
        <w:pStyle w:val="ConsPlusNonformat"/>
        <w:jc w:val="both"/>
      </w:pPr>
      <w:r>
        <w:t xml:space="preserve">    О необходимости незамедлительно уведомить Комиссию по</w:t>
      </w:r>
      <w:r w:rsidR="00DD0528">
        <w:t xml:space="preserve"> </w:t>
      </w:r>
      <w:r>
        <w:t>отбору претендентов на право заключения договора о целевом обучении</w:t>
      </w:r>
      <w:r w:rsidR="00DD0528">
        <w:t xml:space="preserve"> </w:t>
      </w:r>
      <w:r>
        <w:t>с Министерством труда и развития</w:t>
      </w:r>
      <w:r w:rsidR="00DD0528">
        <w:t xml:space="preserve"> </w:t>
      </w:r>
      <w:r>
        <w:t>кадрового потенциала Камчатского края</w:t>
      </w:r>
      <w:r w:rsidR="00DD0528">
        <w:t xml:space="preserve"> </w:t>
      </w:r>
      <w:r>
        <w:t>и Министерство труда и развития кадрового потенциала Камчатского края в</w:t>
      </w:r>
      <w:r w:rsidR="00DD0528">
        <w:t xml:space="preserve"> </w:t>
      </w:r>
      <w:r>
        <w:t>случае</w:t>
      </w:r>
      <w:r w:rsidR="00DD0528">
        <w:t xml:space="preserve"> </w:t>
      </w:r>
      <w:r>
        <w:t>возникновения</w:t>
      </w:r>
      <w:r w:rsidR="00DD0528">
        <w:t xml:space="preserve"> </w:t>
      </w:r>
      <w:r>
        <w:t>обстоятельств, препятствующих целевому</w:t>
      </w:r>
      <w:r w:rsidR="00DD0528">
        <w:t xml:space="preserve"> о</w:t>
      </w:r>
      <w:r>
        <w:t>бучению (</w:t>
      </w:r>
      <w:proofErr w:type="spellStart"/>
      <w:r>
        <w:t>незавершение</w:t>
      </w:r>
      <w:proofErr w:type="spellEnd"/>
      <w:r w:rsidR="00DD0528">
        <w:t xml:space="preserve"> </w:t>
      </w:r>
      <w:r>
        <w:t>предыдущего</w:t>
      </w:r>
      <w:r w:rsidR="00DD0528">
        <w:t xml:space="preserve"> </w:t>
      </w:r>
      <w:r>
        <w:t>уровня        образования,</w:t>
      </w:r>
      <w:r w:rsidR="00DD0528">
        <w:t xml:space="preserve"> </w:t>
      </w:r>
      <w:r>
        <w:t>неудовлетворительные результаты государственной итоговой   аттестации,</w:t>
      </w:r>
      <w:r w:rsidR="00DD0528">
        <w:t xml:space="preserve"> </w:t>
      </w:r>
      <w:r>
        <w:t>болезнь, препятствующая получению образования, иное), извещен(а):</w:t>
      </w:r>
    </w:p>
    <w:p w:rsidR="00A00CF9" w:rsidRDefault="00A00CF9">
      <w:pPr>
        <w:pStyle w:val="ConsPlusNonformat"/>
        <w:jc w:val="both"/>
      </w:pPr>
    </w:p>
    <w:p w:rsidR="00A00CF9" w:rsidRDefault="00A00CF9">
      <w:pPr>
        <w:pStyle w:val="ConsPlusNonformat"/>
        <w:jc w:val="both"/>
      </w:pPr>
      <w:r>
        <w:t xml:space="preserve">   Гражданин</w:t>
      </w:r>
    </w:p>
    <w:p w:rsidR="00A00CF9" w:rsidRDefault="00A00CF9">
      <w:pPr>
        <w:pStyle w:val="ConsPlusNonformat"/>
        <w:jc w:val="both"/>
      </w:pPr>
      <w:r>
        <w:t xml:space="preserve">    "___"_________ 20____        ____________     /_______________________/</w:t>
      </w:r>
    </w:p>
    <w:p w:rsidR="00A00CF9" w:rsidRDefault="00A00CF9">
      <w:pPr>
        <w:pStyle w:val="ConsPlusNonformat"/>
        <w:jc w:val="both"/>
      </w:pPr>
      <w:r>
        <w:t xml:space="preserve">            дата                   подпись           расшифровка подписи</w:t>
      </w:r>
    </w:p>
    <w:p w:rsidR="00A00CF9" w:rsidRDefault="00A00CF9">
      <w:pPr>
        <w:pStyle w:val="ConsPlusNonformat"/>
        <w:jc w:val="both"/>
      </w:pPr>
    </w:p>
    <w:p w:rsidR="00A00CF9" w:rsidRDefault="00A00CF9">
      <w:pPr>
        <w:pStyle w:val="ConsPlusNonformat"/>
        <w:jc w:val="both"/>
      </w:pPr>
      <w:r>
        <w:t xml:space="preserve">   Законный представитель</w:t>
      </w:r>
    </w:p>
    <w:p w:rsidR="00A00CF9" w:rsidRPr="00FD7ED3" w:rsidRDefault="00A00CF9">
      <w:pPr>
        <w:pStyle w:val="ConsPlusNonformat"/>
        <w:jc w:val="both"/>
        <w:rPr>
          <w:sz w:val="16"/>
          <w:szCs w:val="16"/>
        </w:rPr>
      </w:pPr>
      <w:r w:rsidRPr="00FD7ED3">
        <w:rPr>
          <w:sz w:val="16"/>
          <w:szCs w:val="16"/>
        </w:rPr>
        <w:t>(заполняется в случае, если заявление</w:t>
      </w:r>
    </w:p>
    <w:p w:rsidR="00A00CF9" w:rsidRPr="00FD7ED3" w:rsidRDefault="00A00CF9">
      <w:pPr>
        <w:pStyle w:val="ConsPlusNonformat"/>
        <w:jc w:val="both"/>
        <w:rPr>
          <w:sz w:val="16"/>
          <w:szCs w:val="16"/>
        </w:rPr>
      </w:pPr>
      <w:r w:rsidRPr="00FD7ED3">
        <w:rPr>
          <w:sz w:val="16"/>
          <w:szCs w:val="16"/>
        </w:rPr>
        <w:t>подается от имени несовершеннолетнего лица)</w:t>
      </w:r>
    </w:p>
    <w:p w:rsidR="00A00CF9" w:rsidRDefault="00A00CF9">
      <w:pPr>
        <w:pStyle w:val="ConsPlusNonformat"/>
        <w:jc w:val="both"/>
      </w:pPr>
      <w:r>
        <w:t xml:space="preserve">    "___"_________ 20____        ____________     /_______________________/</w:t>
      </w:r>
    </w:p>
    <w:p w:rsidR="00A00CF9" w:rsidRDefault="00A00CF9">
      <w:pPr>
        <w:pStyle w:val="ConsPlusNonformat"/>
        <w:jc w:val="both"/>
      </w:pPr>
      <w:r>
        <w:t xml:space="preserve">            дата                   подпись           расшифровка подписи</w:t>
      </w:r>
    </w:p>
    <w:p w:rsidR="00A00CF9" w:rsidRDefault="00A00CF9">
      <w:pPr>
        <w:pStyle w:val="ConsPlusNonformat"/>
        <w:jc w:val="both"/>
      </w:pPr>
    </w:p>
    <w:p w:rsidR="00A00CF9" w:rsidRDefault="00A00CF9">
      <w:pPr>
        <w:pStyle w:val="ConsPlusNonformat"/>
        <w:jc w:val="both"/>
      </w:pPr>
      <w:r>
        <w:t xml:space="preserve"> </w:t>
      </w:r>
      <w:r w:rsidR="00FD7ED3">
        <w:t xml:space="preserve"> </w:t>
      </w:r>
      <w:r>
        <w:t>Представитель по доверенности</w:t>
      </w:r>
    </w:p>
    <w:p w:rsidR="00A00CF9" w:rsidRPr="00FD7ED3" w:rsidRDefault="00A00CF9">
      <w:pPr>
        <w:pStyle w:val="ConsPlusNonformat"/>
        <w:jc w:val="both"/>
        <w:rPr>
          <w:sz w:val="16"/>
          <w:szCs w:val="16"/>
        </w:rPr>
      </w:pPr>
      <w:r w:rsidRPr="00FD7ED3">
        <w:rPr>
          <w:sz w:val="16"/>
          <w:szCs w:val="16"/>
        </w:rPr>
        <w:t>(заполняется в случае, если заявление</w:t>
      </w:r>
    </w:p>
    <w:p w:rsidR="00A00CF9" w:rsidRPr="00FD7ED3" w:rsidRDefault="00A00CF9">
      <w:pPr>
        <w:pStyle w:val="ConsPlusNonformat"/>
        <w:jc w:val="both"/>
        <w:rPr>
          <w:sz w:val="16"/>
          <w:szCs w:val="16"/>
        </w:rPr>
      </w:pPr>
      <w:r w:rsidRPr="00FD7ED3">
        <w:rPr>
          <w:sz w:val="16"/>
          <w:szCs w:val="16"/>
        </w:rPr>
        <w:t>подается от имени гражданина)</w:t>
      </w:r>
    </w:p>
    <w:p w:rsidR="00A00CF9" w:rsidRDefault="00A00CF9">
      <w:pPr>
        <w:pStyle w:val="ConsPlusNonformat"/>
        <w:jc w:val="both"/>
      </w:pPr>
      <w:r>
        <w:lastRenderedPageBreak/>
        <w:t xml:space="preserve">     "___"_________ 20____       ____________     /_______________________/</w:t>
      </w:r>
    </w:p>
    <w:p w:rsidR="00A00CF9" w:rsidRDefault="00A00CF9">
      <w:pPr>
        <w:pStyle w:val="ConsPlusNonformat"/>
        <w:jc w:val="both"/>
      </w:pPr>
      <w:r>
        <w:t xml:space="preserve">            дата                    подпись          расшифровка подписи</w:t>
      </w:r>
    </w:p>
    <w:p w:rsidR="00A00CF9" w:rsidRPr="00DD0528" w:rsidRDefault="00A00CF9">
      <w:pPr>
        <w:pStyle w:val="ConsPlusNormal"/>
        <w:jc w:val="right"/>
        <w:outlineLvl w:val="1"/>
        <w:rPr>
          <w:sz w:val="18"/>
          <w:szCs w:val="18"/>
        </w:rPr>
      </w:pPr>
      <w:r w:rsidRPr="00DD0528">
        <w:rPr>
          <w:sz w:val="18"/>
          <w:szCs w:val="18"/>
        </w:rPr>
        <w:t>Приложение 3</w:t>
      </w:r>
    </w:p>
    <w:p w:rsidR="00A00CF9" w:rsidRPr="00DD0528" w:rsidRDefault="00A00CF9" w:rsidP="00FD7ED3">
      <w:pPr>
        <w:pStyle w:val="ConsPlusNormal"/>
        <w:ind w:left="5670"/>
        <w:rPr>
          <w:sz w:val="18"/>
          <w:szCs w:val="18"/>
        </w:rPr>
      </w:pPr>
      <w:r w:rsidRPr="00DD0528">
        <w:rPr>
          <w:sz w:val="18"/>
          <w:szCs w:val="18"/>
        </w:rPr>
        <w:t>к Порядку взаимодействия исполнительных органов</w:t>
      </w:r>
    </w:p>
    <w:p w:rsidR="00A00CF9" w:rsidRPr="00DD0528" w:rsidRDefault="00A00CF9" w:rsidP="00FD7ED3">
      <w:pPr>
        <w:pStyle w:val="ConsPlusNormal"/>
        <w:ind w:left="5670"/>
        <w:rPr>
          <w:sz w:val="18"/>
          <w:szCs w:val="18"/>
        </w:rPr>
      </w:pPr>
      <w:r w:rsidRPr="00DD0528">
        <w:rPr>
          <w:sz w:val="18"/>
          <w:szCs w:val="18"/>
        </w:rPr>
        <w:t>государственной власти Камчатского края,</w:t>
      </w:r>
      <w:r w:rsidR="00FD7ED3" w:rsidRPr="00FD7ED3">
        <w:rPr>
          <w:sz w:val="18"/>
          <w:szCs w:val="18"/>
        </w:rPr>
        <w:t xml:space="preserve"> </w:t>
      </w:r>
      <w:r w:rsidR="00FD7ED3" w:rsidRPr="00DD0528">
        <w:rPr>
          <w:sz w:val="18"/>
          <w:szCs w:val="18"/>
        </w:rPr>
        <w:t>работодателей</w:t>
      </w:r>
    </w:p>
    <w:p w:rsidR="00A00CF9" w:rsidRPr="00DD0528" w:rsidRDefault="00A00CF9" w:rsidP="00FD7ED3">
      <w:pPr>
        <w:pStyle w:val="ConsPlusNormal"/>
        <w:ind w:left="5670"/>
        <w:rPr>
          <w:sz w:val="18"/>
          <w:szCs w:val="18"/>
        </w:rPr>
      </w:pPr>
      <w:r w:rsidRPr="00DD0528">
        <w:rPr>
          <w:sz w:val="18"/>
          <w:szCs w:val="18"/>
        </w:rPr>
        <w:t>Камчатского края и граждан</w:t>
      </w:r>
      <w:r w:rsidR="00FD7ED3" w:rsidRPr="00FD7ED3">
        <w:rPr>
          <w:sz w:val="18"/>
          <w:szCs w:val="18"/>
        </w:rPr>
        <w:t xml:space="preserve"> </w:t>
      </w:r>
      <w:r w:rsidR="00FD7ED3" w:rsidRPr="00DD0528">
        <w:rPr>
          <w:sz w:val="18"/>
          <w:szCs w:val="18"/>
        </w:rPr>
        <w:t>при организации целевого</w:t>
      </w:r>
    </w:p>
    <w:p w:rsidR="00A00CF9" w:rsidRPr="00DD0528" w:rsidRDefault="00A00CF9" w:rsidP="00FD7ED3">
      <w:pPr>
        <w:pStyle w:val="ConsPlusNormal"/>
        <w:ind w:left="5670"/>
        <w:rPr>
          <w:sz w:val="18"/>
          <w:szCs w:val="18"/>
        </w:rPr>
      </w:pPr>
      <w:r w:rsidRPr="00DD0528">
        <w:rPr>
          <w:sz w:val="18"/>
          <w:szCs w:val="18"/>
        </w:rPr>
        <w:t>обучения в целях</w:t>
      </w:r>
      <w:r w:rsidR="00FD7ED3" w:rsidRPr="00FD7ED3">
        <w:rPr>
          <w:sz w:val="18"/>
          <w:szCs w:val="18"/>
        </w:rPr>
        <w:t xml:space="preserve"> </w:t>
      </w:r>
      <w:r w:rsidR="00FD7ED3" w:rsidRPr="00DD0528">
        <w:rPr>
          <w:sz w:val="18"/>
          <w:szCs w:val="18"/>
        </w:rPr>
        <w:t>обеспечения приоритетных отраслей</w:t>
      </w:r>
    </w:p>
    <w:p w:rsidR="00FD7ED3" w:rsidRPr="00DD0528" w:rsidRDefault="00A00CF9" w:rsidP="00FD7ED3">
      <w:pPr>
        <w:pStyle w:val="ConsPlusNormal"/>
        <w:ind w:left="5670"/>
        <w:rPr>
          <w:sz w:val="18"/>
          <w:szCs w:val="18"/>
        </w:rPr>
      </w:pPr>
      <w:r w:rsidRPr="00DD0528">
        <w:rPr>
          <w:sz w:val="18"/>
          <w:szCs w:val="18"/>
        </w:rPr>
        <w:t>экономики и</w:t>
      </w:r>
      <w:r w:rsidR="00FD7ED3" w:rsidRPr="00FD7ED3">
        <w:rPr>
          <w:sz w:val="18"/>
          <w:szCs w:val="18"/>
        </w:rPr>
        <w:t xml:space="preserve"> </w:t>
      </w:r>
      <w:r w:rsidR="00FD7ED3" w:rsidRPr="00DD0528">
        <w:rPr>
          <w:sz w:val="18"/>
          <w:szCs w:val="18"/>
        </w:rPr>
        <w:t>социальной сферы Камчатского края</w:t>
      </w:r>
    </w:p>
    <w:p w:rsidR="00A00CF9" w:rsidRPr="00DD0528" w:rsidRDefault="00A00CF9" w:rsidP="00FD7ED3">
      <w:pPr>
        <w:pStyle w:val="ConsPlusNormal"/>
        <w:ind w:left="5670"/>
        <w:rPr>
          <w:sz w:val="18"/>
          <w:szCs w:val="18"/>
        </w:rPr>
      </w:pPr>
      <w:r w:rsidRPr="00DD0528">
        <w:rPr>
          <w:sz w:val="18"/>
          <w:szCs w:val="18"/>
        </w:rPr>
        <w:t>квалифицированными кадрами</w:t>
      </w:r>
    </w:p>
    <w:p w:rsidR="00A00CF9" w:rsidRDefault="00A00CF9">
      <w:pPr>
        <w:pStyle w:val="ConsPlusNormal"/>
        <w:jc w:val="right"/>
      </w:pPr>
      <w:r>
        <w:t>ФОРМА</w:t>
      </w:r>
    </w:p>
    <w:p w:rsidR="00A00CF9" w:rsidRDefault="00A00CF9">
      <w:pPr>
        <w:pStyle w:val="ConsPlusNormal"/>
        <w:jc w:val="both"/>
      </w:pPr>
    </w:p>
    <w:p w:rsidR="00A00CF9" w:rsidRDefault="00A00CF9">
      <w:pPr>
        <w:pStyle w:val="ConsPlusNonformat"/>
        <w:jc w:val="both"/>
      </w:pPr>
      <w:bookmarkStart w:id="8" w:name="P257"/>
      <w:bookmarkEnd w:id="8"/>
      <w:r>
        <w:t xml:space="preserve">                 СОГЛАСИЕ НА ОБРАБОТКУ ПЕРСОНАЛЬНЫХ ДАННЫХ</w:t>
      </w:r>
    </w:p>
    <w:p w:rsidR="00A00CF9" w:rsidRPr="00316DAE" w:rsidRDefault="00A00CF9">
      <w:pPr>
        <w:pStyle w:val="ConsPlusNonformat"/>
        <w:jc w:val="both"/>
        <w:rPr>
          <w:sz w:val="18"/>
          <w:szCs w:val="18"/>
        </w:rPr>
      </w:pPr>
      <w:r>
        <w:t xml:space="preserve">         (</w:t>
      </w:r>
      <w:r w:rsidRPr="00316DAE">
        <w:rPr>
          <w:sz w:val="18"/>
          <w:szCs w:val="18"/>
        </w:rPr>
        <w:t>ЗАПОЛНЯЕТСЯ В ОТНОШЕНИИ ГРАЖДАНИНА, ПОДАЮЩЕГО ДОКУМЕНТЫ</w:t>
      </w:r>
      <w:r w:rsidR="00316DAE">
        <w:rPr>
          <w:sz w:val="18"/>
          <w:szCs w:val="18"/>
        </w:rPr>
        <w:t xml:space="preserve"> </w:t>
      </w:r>
      <w:r w:rsidRPr="00316DAE">
        <w:rPr>
          <w:sz w:val="18"/>
          <w:szCs w:val="18"/>
        </w:rPr>
        <w:t>В КОМИССИЮ ПО ОТБОРУ ПРЕТЕНДЕНТОВ НА ПРАВО ЗАКЛЮЧЕНИЯ ДОГОВОРА О ЦЕЛЕВОМ ОБУЧЕНИИ С МИНИСТЕРСТВОМ ТРУДА И РАЗВИТИЯ</w:t>
      </w:r>
    </w:p>
    <w:p w:rsidR="00316DAE" w:rsidRDefault="00A00CF9">
      <w:pPr>
        <w:pStyle w:val="ConsPlusNonformat"/>
        <w:jc w:val="both"/>
      </w:pPr>
      <w:r w:rsidRPr="00316DAE">
        <w:rPr>
          <w:sz w:val="18"/>
          <w:szCs w:val="18"/>
        </w:rPr>
        <w:t xml:space="preserve">                  КАДРОВОГО ПОТЕНЦИАЛА КАМЧАТСКОГО КРАЯ</w:t>
      </w:r>
      <w:r>
        <w:t xml:space="preserve">)    </w:t>
      </w:r>
    </w:p>
    <w:p w:rsidR="00A00CF9" w:rsidRDefault="00A00CF9">
      <w:pPr>
        <w:pStyle w:val="ConsPlusNonformat"/>
        <w:jc w:val="both"/>
      </w:pPr>
      <w:r>
        <w:t>Я, _________________________________________________________________</w:t>
      </w:r>
      <w:r w:rsidR="003A1A67">
        <w:t>_</w:t>
      </w:r>
      <w:r w:rsidR="00316DAE">
        <w:t>____</w:t>
      </w:r>
      <w:r w:rsidR="003A1A67">
        <w:t>_</w:t>
      </w:r>
      <w:r w:rsidR="00CB7495">
        <w:t>_____</w:t>
      </w:r>
      <w:r>
        <w:t>__,</w:t>
      </w:r>
    </w:p>
    <w:p w:rsidR="00A00CF9" w:rsidRDefault="00A00CF9">
      <w:pPr>
        <w:pStyle w:val="ConsPlusNonformat"/>
        <w:jc w:val="both"/>
      </w:pPr>
      <w:r>
        <w:t xml:space="preserve">             (фамилия, имя, отчество (последнее - при наличии)</w:t>
      </w:r>
    </w:p>
    <w:p w:rsidR="00A00CF9" w:rsidRDefault="00A00CF9">
      <w:pPr>
        <w:pStyle w:val="ConsPlusNonformat"/>
        <w:jc w:val="both"/>
      </w:pPr>
      <w:r>
        <w:t>дата рождения ___________________, документ, удостоверяющий личность __</w:t>
      </w:r>
      <w:r w:rsidR="003A1A67">
        <w:t>_</w:t>
      </w:r>
      <w:r>
        <w:t>__</w:t>
      </w:r>
      <w:r w:rsidR="00CB7495">
        <w:t>_____</w:t>
      </w:r>
      <w:r>
        <w:t>__</w:t>
      </w:r>
    </w:p>
    <w:p w:rsidR="00A00CF9" w:rsidRDefault="00A00CF9">
      <w:pPr>
        <w:pStyle w:val="ConsPlusNonformat"/>
        <w:jc w:val="both"/>
      </w:pPr>
      <w:r>
        <w:t>__________________________________________________________________</w:t>
      </w:r>
      <w:r w:rsidR="003A1A67">
        <w:t>__</w:t>
      </w:r>
      <w:r>
        <w:t>_____</w:t>
      </w:r>
      <w:r w:rsidR="00CB7495">
        <w:t>____</w:t>
      </w:r>
      <w:r>
        <w:t>____</w:t>
      </w:r>
    </w:p>
    <w:p w:rsidR="00A00CF9" w:rsidRDefault="00A00CF9">
      <w:pPr>
        <w:pStyle w:val="ConsPlusNonformat"/>
        <w:jc w:val="both"/>
      </w:pPr>
      <w:r>
        <w:t xml:space="preserve">        (наименование, серия и номер документа, когда и кем выдан)</w:t>
      </w:r>
    </w:p>
    <w:p w:rsidR="00A00CF9" w:rsidRDefault="00A00CF9">
      <w:pPr>
        <w:pStyle w:val="ConsPlusNonformat"/>
        <w:jc w:val="both"/>
      </w:pPr>
      <w:r>
        <w:t>адрес проживания: _______________________________________________</w:t>
      </w:r>
      <w:r w:rsidR="003A1A67">
        <w:t>____</w:t>
      </w:r>
      <w:r>
        <w:t>_____</w:t>
      </w:r>
      <w:r w:rsidR="00CB7495">
        <w:t>____</w:t>
      </w:r>
      <w:r>
        <w:t>___,</w:t>
      </w:r>
    </w:p>
    <w:p w:rsidR="00A00CF9" w:rsidRDefault="00A00CF9">
      <w:pPr>
        <w:pStyle w:val="ConsPlusNonformat"/>
        <w:jc w:val="both"/>
      </w:pPr>
      <w:r>
        <w:t>_____________________________________________________, даю свое согласие на</w:t>
      </w:r>
    </w:p>
    <w:p w:rsidR="00A00CF9" w:rsidRDefault="00A00CF9">
      <w:pPr>
        <w:pStyle w:val="ConsPlusNonformat"/>
        <w:jc w:val="both"/>
      </w:pPr>
      <w:r>
        <w:t>обработку Комиссией по отбору претендентов на право заключения договора о</w:t>
      </w:r>
      <w:r w:rsidR="003A1A67">
        <w:t xml:space="preserve"> </w:t>
      </w:r>
      <w:r>
        <w:t>целевом обучении с Министерством труда и развития кадрового потенциала</w:t>
      </w:r>
      <w:r w:rsidR="003A1A67">
        <w:t xml:space="preserve"> </w:t>
      </w:r>
      <w:r>
        <w:t>Камчатского края, Министерством труда и развития кадрового потенциала</w:t>
      </w:r>
      <w:r w:rsidR="003A1A67">
        <w:t xml:space="preserve"> </w:t>
      </w:r>
      <w:r>
        <w:t>Камчатского края персональных</w:t>
      </w:r>
      <w:r w:rsidR="003A1A67">
        <w:t xml:space="preserve"> </w:t>
      </w:r>
      <w:r>
        <w:t>данных в целях участия в отборе на право</w:t>
      </w:r>
      <w:r w:rsidR="003A1A67">
        <w:t xml:space="preserve"> </w:t>
      </w:r>
      <w:r>
        <w:t>заключения договора о целевом обучении и заключения договора о целевом</w:t>
      </w:r>
      <w:r w:rsidR="003A1A67">
        <w:t xml:space="preserve"> </w:t>
      </w:r>
      <w:r>
        <w:t>обучении, относящихся исключительно к перечисленным ниже категориям</w:t>
      </w:r>
      <w:r w:rsidR="003A1A67">
        <w:t xml:space="preserve"> </w:t>
      </w:r>
      <w:r>
        <w:t>персональных данных:</w:t>
      </w:r>
    </w:p>
    <w:p w:rsidR="00A00CF9" w:rsidRDefault="00A00CF9">
      <w:pPr>
        <w:pStyle w:val="ConsPlusNonformat"/>
        <w:jc w:val="both"/>
      </w:pPr>
      <w:r>
        <w:t xml:space="preserve">    фамилия, имя, отчество (последнее - при наличии); дата рождения;</w:t>
      </w:r>
    </w:p>
    <w:p w:rsidR="00A00CF9" w:rsidRDefault="00A00CF9">
      <w:pPr>
        <w:pStyle w:val="ConsPlusNonformat"/>
        <w:jc w:val="both"/>
      </w:pPr>
      <w:r>
        <w:t xml:space="preserve">    тип документа и данные документа, удостоверяющего личность претендента</w:t>
      </w:r>
      <w:r w:rsidR="005863FC">
        <w:t>,</w:t>
      </w:r>
      <w:r w:rsidR="00CB2AB5">
        <w:t xml:space="preserve"> </w:t>
      </w:r>
      <w:r>
        <w:t>родителя (законного представителя) либо представителя по доверенности;</w:t>
      </w:r>
      <w:r w:rsidR="005863FC">
        <w:t xml:space="preserve"> </w:t>
      </w:r>
      <w:r>
        <w:t>адрес места жительства; номер телефона (домашний, сотовый);</w:t>
      </w:r>
    </w:p>
    <w:p w:rsidR="00A00CF9" w:rsidRDefault="00A00CF9">
      <w:pPr>
        <w:pStyle w:val="ConsPlusNonformat"/>
        <w:jc w:val="both"/>
      </w:pPr>
      <w:r>
        <w:t xml:space="preserve">    документов государственного образца об основном общем</w:t>
      </w:r>
      <w:r w:rsidR="00FD7ED3">
        <w:t xml:space="preserve"> </w:t>
      </w:r>
      <w:proofErr w:type="gramStart"/>
      <w:r>
        <w:t>образовании(</w:t>
      </w:r>
      <w:proofErr w:type="gramEnd"/>
      <w:r>
        <w:t xml:space="preserve">среднем </w:t>
      </w:r>
      <w:r w:rsidR="003A1A67">
        <w:t>о</w:t>
      </w:r>
      <w:r>
        <w:t>бщем</w:t>
      </w:r>
      <w:r w:rsidR="00FD7ED3">
        <w:t xml:space="preserve"> </w:t>
      </w:r>
      <w:r>
        <w:t>образовании, среднем профессиональном образовании);</w:t>
      </w:r>
    </w:p>
    <w:p w:rsidR="00A00CF9" w:rsidRDefault="00A00CF9">
      <w:pPr>
        <w:pStyle w:val="ConsPlusNonformat"/>
        <w:jc w:val="both"/>
      </w:pPr>
      <w:r>
        <w:t xml:space="preserve">  справки (ведомости) об успеваемости за первое полугодие учебного года.</w:t>
      </w:r>
    </w:p>
    <w:p w:rsidR="00A00CF9" w:rsidRDefault="00A00CF9">
      <w:pPr>
        <w:pStyle w:val="ConsPlusNonformat"/>
        <w:jc w:val="both"/>
      </w:pPr>
      <w:r>
        <w:t xml:space="preserve">    Я даю согласие на использование персональных данных в целях проведения</w:t>
      </w:r>
      <w:r w:rsidR="003A1A67">
        <w:t xml:space="preserve"> </w:t>
      </w:r>
      <w:r>
        <w:t>отбора на право заключения договора о целевом обучении, составления</w:t>
      </w:r>
      <w:r w:rsidR="003A1A67">
        <w:t xml:space="preserve"> </w:t>
      </w:r>
      <w:r>
        <w:t>договора   о целевом обучении по образовательным программам среднего</w:t>
      </w:r>
      <w:r w:rsidR="003A1A67">
        <w:t xml:space="preserve"> </w:t>
      </w:r>
      <w:r>
        <w:t>профессионального   или высшего   образования, на хранение данных на</w:t>
      </w:r>
      <w:r w:rsidR="003A1A67">
        <w:t xml:space="preserve"> </w:t>
      </w:r>
      <w:r>
        <w:t>электронных носителях,</w:t>
      </w:r>
      <w:r w:rsidR="003A1A67">
        <w:t xml:space="preserve"> </w:t>
      </w:r>
      <w:r>
        <w:t>а также на передачу персональных данных в</w:t>
      </w:r>
      <w:r w:rsidR="003A1A67">
        <w:t xml:space="preserve"> </w:t>
      </w:r>
      <w:r>
        <w:t>Министерство образования Камчатского края с целью получения сведений о</w:t>
      </w:r>
      <w:r w:rsidR="003A1A67">
        <w:t xml:space="preserve"> </w:t>
      </w:r>
      <w:r>
        <w:t>результатах Единого государственного экзамена.</w:t>
      </w:r>
    </w:p>
    <w:p w:rsidR="00A00CF9" w:rsidRDefault="00A00CF9">
      <w:pPr>
        <w:pStyle w:val="ConsPlusNonformat"/>
        <w:jc w:val="both"/>
      </w:pPr>
      <w:r>
        <w:t xml:space="preserve">    Настоящее согласие предоставляется мною на</w:t>
      </w:r>
      <w:r w:rsidR="003A1A67">
        <w:t xml:space="preserve"> </w:t>
      </w:r>
      <w:r>
        <w:t>осуществление действий в</w:t>
      </w:r>
      <w:r w:rsidR="003A1A67">
        <w:t xml:space="preserve"> </w:t>
      </w:r>
      <w:r>
        <w:t>отношении моих персональных данных, которые необходимы для достижения</w:t>
      </w:r>
      <w:r w:rsidR="003A1A67">
        <w:t xml:space="preserve"> </w:t>
      </w:r>
      <w:r>
        <w:t>указанной выше цели, включая (без ограничения) сбор, систематизацию,</w:t>
      </w:r>
      <w:r w:rsidR="003A1A67">
        <w:t xml:space="preserve"> </w:t>
      </w:r>
      <w:r>
        <w:t>накопление,</w:t>
      </w:r>
      <w:r w:rsidR="003A1A67">
        <w:t xml:space="preserve"> </w:t>
      </w:r>
      <w:r>
        <w:t>хранение,</w:t>
      </w:r>
      <w:r w:rsidR="00CB7495">
        <w:t xml:space="preserve"> </w:t>
      </w:r>
      <w:proofErr w:type="gramStart"/>
      <w:r>
        <w:t>уточнение(</w:t>
      </w:r>
      <w:proofErr w:type="gramEnd"/>
      <w:r>
        <w:t>обновление,  изменение), использование,</w:t>
      </w:r>
    </w:p>
    <w:p w:rsidR="00A00CF9" w:rsidRDefault="00A00CF9">
      <w:pPr>
        <w:pStyle w:val="ConsPlusNonformat"/>
        <w:jc w:val="both"/>
      </w:pPr>
      <w:r>
        <w:t>передачу третьим лицам для осуществления действий по обмену информацией,</w:t>
      </w:r>
    </w:p>
    <w:p w:rsidR="00A00CF9" w:rsidRDefault="00A00CF9">
      <w:pPr>
        <w:pStyle w:val="ConsPlusNonformat"/>
        <w:jc w:val="both"/>
      </w:pPr>
      <w:r>
        <w:t>обезличивание, блокирование персональных данных, а также осуществление</w:t>
      </w:r>
      <w:r w:rsidR="003A1A67">
        <w:t xml:space="preserve"> </w:t>
      </w:r>
      <w:r>
        <w:t>любых иных   действий, предусмотренных законодательством Российской</w:t>
      </w:r>
      <w:r w:rsidR="003A1A67">
        <w:t xml:space="preserve"> </w:t>
      </w:r>
      <w:r>
        <w:t>Федерации.</w:t>
      </w:r>
    </w:p>
    <w:p w:rsidR="00A00CF9" w:rsidRDefault="00A00CF9">
      <w:pPr>
        <w:pStyle w:val="ConsPlusNonformat"/>
        <w:jc w:val="both"/>
      </w:pPr>
      <w:r>
        <w:t xml:space="preserve">    Я проинформирован(а), что Комиссия по отбору претендентов на право</w:t>
      </w:r>
      <w:r w:rsidR="003A1A67">
        <w:t xml:space="preserve"> </w:t>
      </w:r>
      <w:r>
        <w:t>заключения договора о целевом обучении с Министерством труда и развития</w:t>
      </w:r>
      <w:r w:rsidR="003A1A67">
        <w:t xml:space="preserve"> </w:t>
      </w:r>
      <w:r>
        <w:t>кадрового потенциала Камчатского края, Министерство труда и развития</w:t>
      </w:r>
      <w:r w:rsidR="003A1A67">
        <w:t xml:space="preserve"> </w:t>
      </w:r>
      <w:r>
        <w:t>кадрового потенциала Камчатского   края гарантируют обработку</w:t>
      </w:r>
      <w:r w:rsidR="003A1A67">
        <w:t xml:space="preserve"> </w:t>
      </w:r>
      <w:r>
        <w:t>моих</w:t>
      </w:r>
      <w:r w:rsidR="00DD0528">
        <w:t xml:space="preserve"> </w:t>
      </w:r>
      <w:r>
        <w:t>персональных данных в соответствии с законодательством Российской Федерации</w:t>
      </w:r>
    </w:p>
    <w:p w:rsidR="00A00CF9" w:rsidRDefault="00A00CF9">
      <w:pPr>
        <w:pStyle w:val="ConsPlusNonformat"/>
        <w:jc w:val="both"/>
      </w:pPr>
      <w:r>
        <w:t>как неавтоматизированным, так и автоматизированным способами.</w:t>
      </w:r>
    </w:p>
    <w:p w:rsidR="00A00CF9" w:rsidRDefault="00A00CF9">
      <w:pPr>
        <w:pStyle w:val="ConsPlusNonformat"/>
        <w:jc w:val="both"/>
      </w:pPr>
      <w:r>
        <w:t xml:space="preserve">    Данное согласие действует до достижения целей обработки персональных</w:t>
      </w:r>
      <w:r w:rsidR="003A1A67">
        <w:t xml:space="preserve"> </w:t>
      </w:r>
      <w:r>
        <w:t>данных или в течение срока хранения информации.</w:t>
      </w:r>
    </w:p>
    <w:p w:rsidR="00A00CF9" w:rsidRDefault="00A00CF9">
      <w:pPr>
        <w:pStyle w:val="ConsPlusNonformat"/>
        <w:jc w:val="both"/>
      </w:pPr>
      <w:r>
        <w:t xml:space="preserve">    Данное согласие может быть отозвано в любой момент по моему письменному</w:t>
      </w:r>
    </w:p>
    <w:p w:rsidR="00A00CF9" w:rsidRDefault="00A00CF9">
      <w:pPr>
        <w:pStyle w:val="ConsPlusNonformat"/>
        <w:jc w:val="both"/>
      </w:pPr>
      <w:r>
        <w:t>заявлению.</w:t>
      </w:r>
    </w:p>
    <w:p w:rsidR="00A00CF9" w:rsidRDefault="00A00CF9">
      <w:pPr>
        <w:pStyle w:val="ConsPlusNonformat"/>
        <w:jc w:val="both"/>
      </w:pPr>
      <w:r>
        <w:t xml:space="preserve">    Я подтверждаю, что, давая такое</w:t>
      </w:r>
      <w:r w:rsidR="003A1A67">
        <w:t xml:space="preserve"> </w:t>
      </w:r>
      <w:r>
        <w:t>согласие,</w:t>
      </w:r>
      <w:r w:rsidR="003A1A67">
        <w:t xml:space="preserve"> </w:t>
      </w:r>
      <w:r>
        <w:t>я действую по собственной</w:t>
      </w:r>
      <w:r w:rsidR="003A1A67">
        <w:t xml:space="preserve"> </w:t>
      </w:r>
      <w:r>
        <w:t xml:space="preserve">воле и в своих </w:t>
      </w:r>
      <w:r>
        <w:lastRenderedPageBreak/>
        <w:t>интересах.</w:t>
      </w:r>
    </w:p>
    <w:p w:rsidR="00A00CF9" w:rsidRDefault="00A00CF9">
      <w:pPr>
        <w:pStyle w:val="ConsPlusNormal"/>
        <w:jc w:val="both"/>
      </w:pPr>
    </w:p>
    <w:p w:rsidR="00A00CF9" w:rsidRDefault="00A00CF9">
      <w:pPr>
        <w:pStyle w:val="ConsPlusNonformat"/>
        <w:jc w:val="both"/>
      </w:pPr>
      <w:r>
        <w:t xml:space="preserve">    Гражданин</w:t>
      </w:r>
    </w:p>
    <w:p w:rsidR="00A00CF9" w:rsidRDefault="00A00CF9">
      <w:pPr>
        <w:pStyle w:val="ConsPlusNonformat"/>
        <w:jc w:val="both"/>
      </w:pPr>
      <w:r>
        <w:t xml:space="preserve">    "___"_________ 20____ ____________ /_______________________/</w:t>
      </w:r>
    </w:p>
    <w:p w:rsidR="00A00CF9" w:rsidRDefault="00A00CF9">
      <w:pPr>
        <w:pStyle w:val="ConsPlusNonformat"/>
        <w:jc w:val="both"/>
      </w:pPr>
      <w:r>
        <w:t xml:space="preserve">    </w:t>
      </w:r>
      <w:r w:rsidR="003A1A67">
        <w:t xml:space="preserve">         </w:t>
      </w:r>
      <w:r>
        <w:t xml:space="preserve">дата </w:t>
      </w:r>
      <w:r w:rsidR="003A1A67">
        <w:t xml:space="preserve">           </w:t>
      </w:r>
      <w:r>
        <w:t xml:space="preserve">подпись </w:t>
      </w:r>
      <w:r w:rsidR="003A1A67">
        <w:t xml:space="preserve">      </w:t>
      </w:r>
      <w:r>
        <w:t>расшифровка подписи</w:t>
      </w:r>
    </w:p>
    <w:p w:rsidR="00A00CF9" w:rsidRDefault="00A00CF9">
      <w:pPr>
        <w:pStyle w:val="ConsPlusNonformat"/>
        <w:jc w:val="both"/>
      </w:pPr>
    </w:p>
    <w:p w:rsidR="00A00CF9" w:rsidRDefault="00A00CF9">
      <w:pPr>
        <w:pStyle w:val="ConsPlusNonformat"/>
        <w:jc w:val="both"/>
      </w:pPr>
      <w:r>
        <w:t xml:space="preserve">    Законный представитель</w:t>
      </w:r>
    </w:p>
    <w:p w:rsidR="00A00CF9" w:rsidRPr="00FD7ED3" w:rsidRDefault="00A00CF9">
      <w:pPr>
        <w:pStyle w:val="ConsPlusNonformat"/>
        <w:jc w:val="both"/>
        <w:rPr>
          <w:sz w:val="16"/>
          <w:szCs w:val="16"/>
        </w:rPr>
      </w:pPr>
      <w:r>
        <w:t xml:space="preserve">  </w:t>
      </w:r>
      <w:r w:rsidR="00316DAE">
        <w:t>(</w:t>
      </w:r>
      <w:r w:rsidRPr="00FD7ED3">
        <w:rPr>
          <w:sz w:val="16"/>
          <w:szCs w:val="16"/>
        </w:rPr>
        <w:t>заполняется в случае, если заявление</w:t>
      </w:r>
      <w:bookmarkStart w:id="9" w:name="_GoBack"/>
      <w:bookmarkEnd w:id="9"/>
    </w:p>
    <w:p w:rsidR="00A00CF9" w:rsidRPr="00FD7ED3" w:rsidRDefault="00A00CF9">
      <w:pPr>
        <w:pStyle w:val="ConsPlusNonformat"/>
        <w:jc w:val="both"/>
        <w:rPr>
          <w:sz w:val="16"/>
          <w:szCs w:val="16"/>
        </w:rPr>
      </w:pPr>
      <w:r w:rsidRPr="00FD7ED3">
        <w:rPr>
          <w:sz w:val="16"/>
          <w:szCs w:val="16"/>
        </w:rPr>
        <w:t xml:space="preserve">   подается от имени несовершеннолетнего лица)</w:t>
      </w:r>
    </w:p>
    <w:p w:rsidR="00A00CF9" w:rsidRDefault="00A00CF9">
      <w:pPr>
        <w:pStyle w:val="ConsPlusNonformat"/>
        <w:jc w:val="both"/>
      </w:pPr>
      <w:r>
        <w:t xml:space="preserve">    "___"_________ 20____ ____________ /_______________________/</w:t>
      </w:r>
    </w:p>
    <w:p w:rsidR="00A00CF9" w:rsidRDefault="00A00CF9">
      <w:pPr>
        <w:pStyle w:val="ConsPlusNonformat"/>
        <w:jc w:val="both"/>
      </w:pPr>
      <w:r>
        <w:t xml:space="preserve">    </w:t>
      </w:r>
      <w:r w:rsidR="003A1A67">
        <w:t xml:space="preserve">        </w:t>
      </w:r>
      <w:r>
        <w:t xml:space="preserve">дата </w:t>
      </w:r>
      <w:r w:rsidR="003A1A67">
        <w:t xml:space="preserve">            </w:t>
      </w:r>
      <w:r>
        <w:t xml:space="preserve">подпись </w:t>
      </w:r>
      <w:r w:rsidR="003A1A67">
        <w:t xml:space="preserve">      </w:t>
      </w:r>
      <w:r>
        <w:t>расшифровка подписи</w:t>
      </w:r>
    </w:p>
    <w:p w:rsidR="00A00CF9" w:rsidRDefault="00A00CF9">
      <w:pPr>
        <w:pStyle w:val="ConsPlusNonformat"/>
        <w:jc w:val="both"/>
      </w:pPr>
    </w:p>
    <w:p w:rsidR="00A00CF9" w:rsidRDefault="00A00CF9">
      <w:pPr>
        <w:pStyle w:val="ConsPlusNonformat"/>
        <w:jc w:val="both"/>
      </w:pPr>
      <w:r>
        <w:t xml:space="preserve">    Представитель по доверенности</w:t>
      </w:r>
    </w:p>
    <w:p w:rsidR="00A00CF9" w:rsidRPr="00CB2AB5" w:rsidRDefault="00A00CF9">
      <w:pPr>
        <w:pStyle w:val="ConsPlusNonformat"/>
        <w:jc w:val="both"/>
        <w:rPr>
          <w:sz w:val="16"/>
          <w:szCs w:val="16"/>
        </w:rPr>
      </w:pPr>
      <w:r>
        <w:t xml:space="preserve">   </w:t>
      </w:r>
      <w:r w:rsidRPr="00CB2AB5">
        <w:rPr>
          <w:sz w:val="16"/>
          <w:szCs w:val="16"/>
        </w:rPr>
        <w:t>(заполняется в случае, если заявление</w:t>
      </w:r>
    </w:p>
    <w:p w:rsidR="00A00CF9" w:rsidRPr="00CB2AB5" w:rsidRDefault="00A00CF9">
      <w:pPr>
        <w:pStyle w:val="ConsPlusNonformat"/>
        <w:jc w:val="both"/>
        <w:rPr>
          <w:sz w:val="16"/>
          <w:szCs w:val="16"/>
        </w:rPr>
      </w:pPr>
      <w:r w:rsidRPr="00CB2AB5">
        <w:rPr>
          <w:sz w:val="16"/>
          <w:szCs w:val="16"/>
        </w:rPr>
        <w:t xml:space="preserve">    подается от имени гражданина)</w:t>
      </w:r>
    </w:p>
    <w:p w:rsidR="00A00CF9" w:rsidRDefault="00A00CF9">
      <w:pPr>
        <w:pStyle w:val="ConsPlusNonformat"/>
        <w:jc w:val="both"/>
      </w:pPr>
      <w:r>
        <w:t xml:space="preserve">    "___"_________ 20____ ____________ /_______________________/</w:t>
      </w:r>
    </w:p>
    <w:p w:rsidR="00A00CF9" w:rsidRDefault="00A00CF9">
      <w:pPr>
        <w:pStyle w:val="ConsPlusNonformat"/>
        <w:jc w:val="both"/>
      </w:pPr>
      <w:r>
        <w:t xml:space="preserve">            дата           подпись        расшифровка подписи</w:t>
      </w:r>
    </w:p>
    <w:p w:rsidR="00A00CF9" w:rsidRDefault="00A00CF9">
      <w:pPr>
        <w:pStyle w:val="ConsPlusNormal"/>
        <w:jc w:val="both"/>
      </w:pPr>
    </w:p>
    <w:p w:rsidR="00A00CF9" w:rsidRDefault="00A00CF9">
      <w:pPr>
        <w:pStyle w:val="ConsPlusNormal"/>
        <w:jc w:val="both"/>
      </w:pPr>
    </w:p>
    <w:p w:rsidR="00A00CF9" w:rsidRDefault="00A00CF9">
      <w:pPr>
        <w:pStyle w:val="ConsPlusNormal"/>
        <w:pBdr>
          <w:bottom w:val="single" w:sz="6" w:space="0" w:color="auto"/>
        </w:pBdr>
        <w:spacing w:before="100" w:after="100"/>
        <w:jc w:val="both"/>
        <w:rPr>
          <w:sz w:val="2"/>
          <w:szCs w:val="2"/>
        </w:rPr>
      </w:pPr>
    </w:p>
    <w:p w:rsidR="00662C83" w:rsidRDefault="00662C83"/>
    <w:sectPr w:rsidR="00662C83" w:rsidSect="00FD7ED3">
      <w:pgSz w:w="11905" w:h="16838"/>
      <w:pgMar w:top="709" w:right="567" w:bottom="567"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CF9"/>
    <w:rsid w:val="00316DAE"/>
    <w:rsid w:val="003A1A67"/>
    <w:rsid w:val="005863FC"/>
    <w:rsid w:val="00662C83"/>
    <w:rsid w:val="00A00CF9"/>
    <w:rsid w:val="00CB2AB5"/>
    <w:rsid w:val="00CB7495"/>
    <w:rsid w:val="00DD0528"/>
    <w:rsid w:val="00FD7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FE226"/>
  <w15:chartTrackingRefBased/>
  <w15:docId w15:val="{3B918547-DE3E-4D75-9919-D07FCE58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0CF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00C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00CF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00CF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5B1A99561ED555EDCE64FAB921F92D7AE4458AD6C0A8CC43C60DEF5E93FC6BCA04919BAC7FEBF37990DDE635B3F682FBC95B07EBE5FB714CB159D0PDr6D" TargetMode="External"/><Relationship Id="rId13" Type="http://schemas.openxmlformats.org/officeDocument/2006/relationships/hyperlink" Target="consultantplus://offline/ref=375B1A99561ED555EDCE7AF7AF4DA5297FE61F83D2C8A59C169A0BB801C3FA3E8A4497CEEF3BE4F3799B89B778EDAFD0BE825605F4F9FB72P5r1D" TargetMode="External"/><Relationship Id="rId3" Type="http://schemas.openxmlformats.org/officeDocument/2006/relationships/webSettings" Target="webSettings.xml"/><Relationship Id="rId7" Type="http://schemas.openxmlformats.org/officeDocument/2006/relationships/hyperlink" Target="consultantplus://offline/ref=375B1A99561ED555EDCE64FAB921F92D7AE4458AD6C0A8CC43C60DEF5E93FC6BCA04919BAC7FEBF37990DDE63AB3F682FBC95B07EBE5FB714CB159D0PDr6D" TargetMode="External"/><Relationship Id="rId12" Type="http://schemas.openxmlformats.org/officeDocument/2006/relationships/hyperlink" Target="consultantplus://offline/ref=375B1A99561ED555EDCE64FAB921F92D7AE4458AD6CDA6C24ACF0DEF5E93FC6BCA04919BBE7FB3FF7A91C3E63DA6A0D3BDP9rF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75B1A99561ED555EDCE7AF7AF4DA5297FE61F83D2C8A59C169A0BB801C3FA3E9844CFC2EC3AF8F2788EDFE63EPBrBD" TargetMode="External"/><Relationship Id="rId11" Type="http://schemas.openxmlformats.org/officeDocument/2006/relationships/hyperlink" Target="consultantplus://offline/ref=375B1A99561ED555EDCE7AF7AF4DA5297FE61F83D2C8A59C169A0BB801C3FA3E9844CFC2EC3AF8F2788EDFE63EPBrBD" TargetMode="External"/><Relationship Id="rId5" Type="http://schemas.openxmlformats.org/officeDocument/2006/relationships/hyperlink" Target="consultantplus://offline/ref=375B1A99561ED555EDCE7AF7AF4DA52978ED1982D4C8A59C169A0BB801C3FA3E8A4497CEEA3CEDA628D488EB3FB9BCD3BE825404E8PFr8D" TargetMode="External"/><Relationship Id="rId15" Type="http://schemas.openxmlformats.org/officeDocument/2006/relationships/theme" Target="theme/theme1.xml"/><Relationship Id="rId10" Type="http://schemas.openxmlformats.org/officeDocument/2006/relationships/hyperlink" Target="consultantplus://offline/ref=375B1A99561ED555EDCE7AF7AF4DA52978ED1982D4C8A59C169A0BB801C3FA3E8A4497CEE83EEDA628D488EB3FB9BCD3BE825404E8PFr8D" TargetMode="External"/><Relationship Id="rId4" Type="http://schemas.openxmlformats.org/officeDocument/2006/relationships/hyperlink" Target="consultantplus://offline/ref=375B1A99561ED555EDCE64FAB921F92D7AE4458AD6C0A8CC43C60DEF5E93FC6BCA04919BAC7FEBF37990DDE639B3F682FBC95B07EBE5FB714CB159D0PDr6D" TargetMode="External"/><Relationship Id="rId9" Type="http://schemas.openxmlformats.org/officeDocument/2006/relationships/hyperlink" Target="consultantplus://offline/ref=375B1A99561ED555EDCE64FAB921F92D7AE4458AD6C0A8CC43C60DEF5E93FC6BCA04919BAC7FEBF37990DDE73EB3F682FBC95B07EBE5FB714CB159D0PDr6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9</Pages>
  <Words>4293</Words>
  <Characters>24473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Маркина Елена Викторовна</dc:creator>
  <cp:keywords/>
  <dc:description/>
  <cp:lastModifiedBy>Маркина Елена Викторовна</cp:lastModifiedBy>
  <cp:revision>1</cp:revision>
  <dcterms:created xsi:type="dcterms:W3CDTF">2023-01-31T03:43:00Z</dcterms:created>
  <dcterms:modified xsi:type="dcterms:W3CDTF">2023-01-31T05:26:00Z</dcterms:modified>
</cp:coreProperties>
</file>