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6E593A" w:rsidTr="009A4813">
        <w:trPr>
          <w:trHeight w:val="2339"/>
        </w:trPr>
        <w:tc>
          <w:tcPr>
            <w:tcW w:w="4785" w:type="dxa"/>
          </w:tcPr>
          <w:p w:rsidR="006E593A" w:rsidRPr="00D018CB" w:rsidRDefault="00F050AA" w:rsidP="00A3021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предоставления гарантий и компенсаций лицам, заключившим трудовые договоры (служебные контракты</w:t>
            </w:r>
            <w:r w:rsidR="00CD1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работе в государственных органах Камчатского края, краевых государственных учреждениях</w:t>
            </w:r>
            <w:r w:rsidR="00CD1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Территориальном фонде обязательного медицинского страхования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прибывшим в соответствии с эт</w:t>
            </w:r>
            <w:r w:rsidR="00EF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 договорами (контрактами) в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амчатский край из субъек</w:t>
            </w:r>
            <w:r w:rsidR="00E4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Российской Федерации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AA" w:rsidRPr="00F050AA" w:rsidRDefault="00F050AA" w:rsidP="00F0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F050AA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35</w:t>
        </w:r>
      </w:hyperlink>
      <w:r w:rsidRPr="00F0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Российской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19.02.1993 № 4520-1 «</w:t>
      </w:r>
      <w:r w:rsidRPr="00F0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государственных гарантиях и компенсациях для лиц, работающих и проживающих в районах Крайнего Севера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приравненных к ним местностях»</w:t>
      </w:r>
      <w:r w:rsidRPr="00F0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1</w:t>
        </w:r>
        <w:r w:rsidRPr="00F050AA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статьи 6</w:t>
        </w:r>
      </w:hyperlink>
      <w:r w:rsidRPr="00F0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Камчат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от 29.12.2014 </w:t>
      </w:r>
      <w:r w:rsidR="00EF0ED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561 «</w:t>
      </w:r>
      <w:r w:rsidRPr="00F050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гарантиях и компенсациях для лиц, проживающих в Камчатском крае и работающих в государственных органах Камчатского края,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государственных учреждениях»</w:t>
      </w:r>
    </w:p>
    <w:p w:rsidR="00F050AA" w:rsidRDefault="00F050AA" w:rsidP="00F05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AA" w:rsidRPr="004549E8" w:rsidRDefault="00F050AA" w:rsidP="00F05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1C" w:rsidRPr="00A3021C" w:rsidRDefault="0070667B" w:rsidP="00A3021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="00A3021C" w:rsidRPr="00A3021C">
        <w:rPr>
          <w:rFonts w:ascii="Times New Roman" w:hAnsi="Times New Roman" w:cs="Times New Roman"/>
          <w:bCs/>
          <w:sz w:val="28"/>
          <w:szCs w:val="28"/>
        </w:rPr>
        <w:t>:</w:t>
      </w:r>
    </w:p>
    <w:p w:rsidR="00A3021C" w:rsidRPr="00A3021C" w:rsidRDefault="00A3021C" w:rsidP="00A3021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021C" w:rsidRPr="00A3021C" w:rsidRDefault="00A3021C" w:rsidP="00DA4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21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25286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F050AA">
        <w:rPr>
          <w:rFonts w:ascii="Times New Roman" w:hAnsi="Times New Roman" w:cs="Times New Roman"/>
          <w:bCs/>
          <w:sz w:val="28"/>
          <w:szCs w:val="28"/>
        </w:rPr>
        <w:t>п</w:t>
      </w:r>
      <w:r w:rsidR="00032494">
        <w:rPr>
          <w:rFonts w:ascii="Times New Roman" w:hAnsi="Times New Roman" w:cs="Times New Roman"/>
          <w:bCs/>
          <w:sz w:val="28"/>
          <w:szCs w:val="28"/>
        </w:rPr>
        <w:t>орядок</w:t>
      </w:r>
      <w:r w:rsidR="00525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50AA" w:rsidRPr="00F050AA">
        <w:rPr>
          <w:rFonts w:ascii="Times New Roman" w:hAnsi="Times New Roman" w:cs="Times New Roman"/>
          <w:bCs/>
          <w:sz w:val="28"/>
          <w:szCs w:val="28"/>
        </w:rPr>
        <w:t>предоставления гарантий и компенсаций лицам, заключившим трудовые договоры (служебные контракты</w:t>
      </w:r>
      <w:r w:rsidR="00CD17B7">
        <w:rPr>
          <w:rFonts w:ascii="Times New Roman" w:hAnsi="Times New Roman" w:cs="Times New Roman"/>
          <w:bCs/>
          <w:sz w:val="28"/>
          <w:szCs w:val="28"/>
        </w:rPr>
        <w:t>)</w:t>
      </w:r>
      <w:r w:rsidR="00F050AA" w:rsidRPr="00F050AA">
        <w:rPr>
          <w:rFonts w:ascii="Times New Roman" w:hAnsi="Times New Roman" w:cs="Times New Roman"/>
          <w:bCs/>
          <w:sz w:val="28"/>
          <w:szCs w:val="28"/>
        </w:rPr>
        <w:t xml:space="preserve"> о работе в государственных органах Камчатского края, краевых государственных </w:t>
      </w:r>
      <w:r w:rsidR="00F050AA" w:rsidRPr="00F050AA">
        <w:rPr>
          <w:rFonts w:ascii="Times New Roman" w:hAnsi="Times New Roman" w:cs="Times New Roman"/>
          <w:bCs/>
          <w:sz w:val="28"/>
          <w:szCs w:val="28"/>
        </w:rPr>
        <w:lastRenderedPageBreak/>
        <w:t>учреждениях</w:t>
      </w:r>
      <w:r w:rsidR="00CD17B7">
        <w:rPr>
          <w:rFonts w:ascii="Times New Roman" w:hAnsi="Times New Roman" w:cs="Times New Roman"/>
          <w:bCs/>
          <w:sz w:val="28"/>
          <w:szCs w:val="28"/>
        </w:rPr>
        <w:t>, Территориальном фонде обязательного медицинского страхования в Камчатском крае</w:t>
      </w:r>
      <w:r w:rsidR="00F050AA" w:rsidRPr="00F050AA">
        <w:rPr>
          <w:rFonts w:ascii="Times New Roman" w:hAnsi="Times New Roman" w:cs="Times New Roman"/>
          <w:bCs/>
          <w:sz w:val="28"/>
          <w:szCs w:val="28"/>
        </w:rPr>
        <w:t xml:space="preserve"> и прибывшим в соответствии с этими договорами (контрактами) в камчатский край из субъектов Российской Федерации</w:t>
      </w:r>
      <w:r w:rsidR="00CD17B7">
        <w:rPr>
          <w:rFonts w:ascii="Times New Roman" w:hAnsi="Times New Roman" w:cs="Times New Roman"/>
          <w:bCs/>
          <w:sz w:val="28"/>
          <w:szCs w:val="28"/>
        </w:rPr>
        <w:t xml:space="preserve"> (далее – Порядок),</w:t>
      </w:r>
      <w:r w:rsidR="00525286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032494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="00525286">
        <w:rPr>
          <w:rFonts w:ascii="Times New Roman" w:hAnsi="Times New Roman" w:cs="Times New Roman"/>
          <w:bCs/>
          <w:sz w:val="28"/>
          <w:szCs w:val="28"/>
        </w:rPr>
        <w:t>.</w:t>
      </w:r>
    </w:p>
    <w:p w:rsidR="00176197" w:rsidRDefault="00A3021C" w:rsidP="00CD17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21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25286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="00F733F6">
        <w:rPr>
          <w:rFonts w:ascii="Times New Roman" w:hAnsi="Times New Roman" w:cs="Times New Roman"/>
          <w:bCs/>
          <w:sz w:val="28"/>
          <w:szCs w:val="28"/>
        </w:rPr>
        <w:t>всту</w:t>
      </w:r>
      <w:r w:rsidR="00525286">
        <w:rPr>
          <w:rFonts w:ascii="Times New Roman" w:hAnsi="Times New Roman" w:cs="Times New Roman"/>
          <w:bCs/>
          <w:sz w:val="28"/>
          <w:szCs w:val="28"/>
        </w:rPr>
        <w:t xml:space="preserve">пает в силу после дня </w:t>
      </w:r>
      <w:r w:rsidR="00CD17B7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опубликования.</w:t>
      </w:r>
    </w:p>
    <w:p w:rsidR="009A4813" w:rsidRPr="009A4813" w:rsidRDefault="009A4813" w:rsidP="001761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4A85" w:rsidRDefault="00DA4A85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9A481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CD17B7" w:rsidP="00CD17B7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Е.А. Чекин</w:t>
            </w:r>
          </w:p>
        </w:tc>
      </w:tr>
    </w:tbl>
    <w:p w:rsidR="006664BC" w:rsidRDefault="006664BC" w:rsidP="002C2B5A"/>
    <w:p w:rsidR="0071055F" w:rsidRDefault="0071055F" w:rsidP="002C2B5A"/>
    <w:p w:rsidR="0071055F" w:rsidRDefault="0071055F" w:rsidP="002C2B5A"/>
    <w:p w:rsidR="00CD17B7" w:rsidRDefault="00CD17B7" w:rsidP="002C2B5A"/>
    <w:p w:rsidR="00CD17B7" w:rsidRDefault="00CD17B7" w:rsidP="002C2B5A"/>
    <w:p w:rsidR="00CD17B7" w:rsidRDefault="00CD17B7" w:rsidP="002C2B5A"/>
    <w:p w:rsidR="00CD17B7" w:rsidRDefault="00CD17B7" w:rsidP="002C2B5A"/>
    <w:p w:rsidR="00CD17B7" w:rsidRDefault="00CD17B7" w:rsidP="002C2B5A"/>
    <w:p w:rsidR="00CD17B7" w:rsidRDefault="00CD17B7" w:rsidP="002C2B5A"/>
    <w:p w:rsidR="00CD17B7" w:rsidRDefault="00CD17B7" w:rsidP="002C2B5A"/>
    <w:p w:rsidR="00CD17B7" w:rsidRDefault="00CD17B7" w:rsidP="002C2B5A"/>
    <w:p w:rsidR="00CD17B7" w:rsidRDefault="00CD17B7" w:rsidP="002C2B5A"/>
    <w:p w:rsidR="00CD17B7" w:rsidRDefault="00CD17B7" w:rsidP="002C2B5A"/>
    <w:p w:rsidR="00CD17B7" w:rsidRDefault="00CD17B7" w:rsidP="002C2B5A"/>
    <w:p w:rsidR="00CD17B7" w:rsidRDefault="00CD17B7" w:rsidP="002C2B5A"/>
    <w:p w:rsidR="00CD17B7" w:rsidRDefault="00CD17B7" w:rsidP="002C2B5A"/>
    <w:p w:rsidR="00CD17B7" w:rsidRDefault="00CD17B7" w:rsidP="002C2B5A"/>
    <w:p w:rsidR="00CD17B7" w:rsidRDefault="00CD17B7" w:rsidP="002C2B5A"/>
    <w:p w:rsidR="00CD17B7" w:rsidRDefault="00CD17B7" w:rsidP="002C2B5A"/>
    <w:p w:rsidR="00CD17B7" w:rsidRDefault="00CD17B7" w:rsidP="002C2B5A"/>
    <w:p w:rsidR="00CD17B7" w:rsidRDefault="00CD17B7" w:rsidP="002C2B5A"/>
    <w:p w:rsidR="0071055F" w:rsidRDefault="0071055F" w:rsidP="002C2B5A"/>
    <w:p w:rsidR="0071055F" w:rsidRPr="0071055F" w:rsidRDefault="0071055F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71055F" w:rsidRPr="0071055F" w:rsidRDefault="0071055F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71055F" w:rsidRDefault="0071055F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[Дата регистрации] № [Номер документа]</w:t>
      </w:r>
    </w:p>
    <w:p w:rsidR="0015663E" w:rsidRDefault="0015663E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494" w:rsidRPr="0071055F" w:rsidRDefault="00032494" w:rsidP="007105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5F" w:rsidRDefault="00032494" w:rsidP="00710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CD17B7" w:rsidRDefault="00CD17B7" w:rsidP="00710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гарантий и компенсаций лицам, заключившим трудовые договоры (служебные контракты) о работе в государственных органах Камчатского края, краевых государственных учреждениях, Территориальном фонде обязательного медицинского страхования Камчатского края и прибывшим в соответствии с этими договорами (контрактами)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D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амчатский край из субъектов Российской Федерации.</w:t>
      </w:r>
    </w:p>
    <w:p w:rsidR="00CD17B7" w:rsidRPr="00CD17B7" w:rsidRDefault="00CD17B7" w:rsidP="00710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5F" w:rsidRPr="0071055F" w:rsidRDefault="0071055F" w:rsidP="007105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</w:t>
      </w:r>
      <w:r w:rsidR="00032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Порядок</w:t>
      </w:r>
      <w:r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</w:t>
      </w:r>
      <w:r w:rsidR="00DA4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CD17B7" w:rsidRPr="00CD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 и компенсаций лицам, заключившим трудовые договоры (служебные контракты) о работе в государственных органах Камчатского края, краевых государственных учреждениях, Территориальном фонде обязательного медицинского страхования Камчатского края и прибывшим в соответствии с этими договорами (контрактами) в </w:t>
      </w:r>
      <w:r w:rsidR="00CD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D17B7" w:rsidRPr="00CD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амчатский край из субъектов Российской Федерации</w:t>
      </w:r>
      <w:r w:rsidR="00CD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работники)</w:t>
      </w:r>
      <w:r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7B6" w:rsidRPr="002B17B6" w:rsidRDefault="0071055F" w:rsidP="002B1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B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Работнику и членам его семьи </w:t>
      </w:r>
      <w:r w:rsidR="002B17B6" w:rsidRPr="002B17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работодателя предоставляются следующие гарантии и компенсации:</w:t>
      </w:r>
    </w:p>
    <w:p w:rsidR="002B17B6" w:rsidRPr="002B17B6" w:rsidRDefault="002B17B6" w:rsidP="002B1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B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пособие в размере двух месячных ставок, окладов (должностных окладов) работника, окладов государственного гражданского служащего Камчатского края в соответствии с замещаемой им должностью государственной гражданской службы Камчатского края и единовременное пособие на каждого прибывающего с ним члена его семьи в размере половины месячной ставки, оклада (должностного оклада) работника, оклада государственного гражданского служащего Камчатского края в соответствии с замещаемой им должностью государственной гражданской службы Камчатского края;</w:t>
      </w:r>
    </w:p>
    <w:p w:rsidR="002B17B6" w:rsidRPr="002B17B6" w:rsidRDefault="002B17B6" w:rsidP="002B1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стоимости проезда работника и членов </w:t>
      </w:r>
      <w:r w:rsidR="00B247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семьи в пределах территории</w:t>
      </w:r>
      <w:r w:rsidRPr="002B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по фактическим расходам, а также стоимости провоза багажа из расчета не более </w:t>
      </w:r>
      <w:r w:rsidR="007B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2B17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 на семью по фактическим расходам, но не свыше тарифов, установленных для перевозки багажа (груза) железнодорожным и (или) водным транспортом;</w:t>
      </w:r>
    </w:p>
    <w:p w:rsidR="002B17B6" w:rsidRPr="002B17B6" w:rsidRDefault="002B17B6" w:rsidP="002B1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оплачиваемый отпуск продолжительностью семь календарных дней для обустройства на новом месте жительства.</w:t>
      </w:r>
    </w:p>
    <w:p w:rsidR="00544368" w:rsidRPr="00544368" w:rsidRDefault="00544368" w:rsidP="00544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членам семьи работника относятся фактически проживающие с ним </w:t>
      </w:r>
      <w:r w:rsidR="00032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</w:t>
      </w:r>
      <w:r w:rsidRPr="0054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2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</w:t>
      </w:r>
      <w:r w:rsidRPr="00544368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несовершеннолетние дети, в том числе усыновленные, а также дети, по отношению к которым работник является опекуном и (или) попечителем.</w:t>
      </w:r>
    </w:p>
    <w:p w:rsidR="0071055F" w:rsidRPr="00C06762" w:rsidRDefault="0071055F" w:rsidP="007105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FE1477"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2B1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гарантий и компенсаци</w:t>
      </w:r>
      <w:r w:rsidR="00631C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расходов</w:t>
      </w:r>
      <w:r w:rsidR="002B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</w:t>
      </w:r>
      <w:r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переездом</w:t>
      </w:r>
      <w:r w:rsidR="002B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новому месту работы в Камчатский край</w:t>
      </w:r>
      <w:r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1477"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под</w:t>
      </w:r>
      <w:r w:rsidR="00C06762"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государств</w:t>
      </w:r>
      <w:r w:rsidR="00D4736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 орган Камчатского края,</w:t>
      </w:r>
      <w:r w:rsidR="00C06762"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краевое государственное учреждение</w:t>
      </w:r>
      <w:r w:rsidR="00101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D4736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ерриториальный фонд обязательного медицинского страхования Камчатского края</w:t>
      </w:r>
      <w:r w:rsidR="00C06762"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работодатель)</w:t>
      </w:r>
      <w:r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762"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r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C06762"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2B1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гарантий и компенсаций</w:t>
      </w:r>
      <w:r w:rsidR="0015663E"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762" w:rsidRPr="00C06762" w:rsidRDefault="00C06762" w:rsidP="007105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должно содержать</w:t>
      </w:r>
      <w:r w:rsidR="00F2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247C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членов семьи работника</w:t>
      </w:r>
      <w:r w:rsidR="00631C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F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расчетных счетов</w:t>
      </w:r>
      <w:r w:rsidR="00DD00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</w:t>
      </w:r>
      <w:r w:rsidR="00F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="00F2441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перечислен</w:t>
      </w:r>
      <w:r w:rsidR="00F24419">
        <w:rPr>
          <w:rFonts w:ascii="Times New Roman" w:eastAsia="Times New Roman" w:hAnsi="Times New Roman" w:cs="Times New Roman"/>
          <w:sz w:val="28"/>
          <w:szCs w:val="28"/>
          <w:lang w:eastAsia="ru-RU"/>
        </w:rPr>
        <w:t>ы единовременное пособие и</w:t>
      </w:r>
      <w:r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F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компенсации расходов </w:t>
      </w:r>
      <w:r w:rsidR="00F244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проезда и провоза багажа</w:t>
      </w:r>
      <w:r w:rsidR="00631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55F" w:rsidRDefault="0071055F" w:rsidP="00FA6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A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Гарантии и компенсации предоставляются </w:t>
      </w:r>
      <w:r w:rsidR="00C70803" w:rsidRPr="009B19A9">
        <w:rPr>
          <w:rFonts w:ascii="Times New Roman" w:hAnsi="Times New Roman" w:cs="Times New Roman"/>
          <w:sz w:val="28"/>
          <w:szCs w:val="28"/>
        </w:rPr>
        <w:t xml:space="preserve">после представления работником работодателю подлинников и (или) надлежащим образом заверенных копий, </w:t>
      </w:r>
      <w:r w:rsidR="0003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документов:</w:t>
      </w:r>
    </w:p>
    <w:p w:rsidR="00032494" w:rsidRDefault="001F1122" w:rsidP="00FA6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F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3E5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C6D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</w:t>
      </w:r>
      <w:r w:rsidR="003E54D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C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родства членов семьи (свидетельства о браке, свидетельства о рождении</w:t>
      </w:r>
      <w:r w:rsidR="003E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усыновлении (удочерении), об установлении отцовства (материнства), о перемене фамилии и иных документов); </w:t>
      </w:r>
    </w:p>
    <w:p w:rsidR="0071055F" w:rsidRPr="0071055F" w:rsidRDefault="003E54DA" w:rsidP="008B6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справки с места работы трудоспособных членов семьи работника о том, что </w:t>
      </w:r>
      <w:r w:rsidR="001223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и компенсации за счет средств работодателя не предоставлялись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055F" w:rsidRPr="0071055F" w:rsidRDefault="003E54DA" w:rsidP="008B6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проездных документов, подтверждающих фактические расходы (в том числе маршрут</w:t>
      </w:r>
      <w:r w:rsidR="00B247C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квитанция электронного пассажирского билета в гражданской авиации, электронный проездной документ (билет) на железнодорожном транспорте или дополнительно к проездному документу, оформленному не на утвержденном бланке строгой отчетности, чек или другой документ, подтверждающий </w:t>
      </w:r>
      <w:r w:rsidR="00E37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произведенную оплату перевозки</w:t>
      </w:r>
      <w:r w:rsidR="00D676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6B4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4C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частями </w:t>
      </w:r>
      <w:r w:rsidR="00C708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C33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7080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C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055F" w:rsidRPr="0071055F" w:rsidRDefault="003E54DA" w:rsidP="00101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документов на провоз багажа в пределах территории Российской Федерации, подтверждающих сведения о весе (массе) и стоимости провоза багажа, выданных транспортными организациями, осуществившими его перевозку</w:t>
      </w:r>
      <w:r w:rsidR="006B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документа, предусмотренного частью 1</w:t>
      </w:r>
      <w:r w:rsidR="00D676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F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4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0803" w:rsidRDefault="00AF419E" w:rsidP="00C7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708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70803" w:rsidRPr="00C4266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 представля</w:t>
      </w:r>
      <w:r w:rsidR="001223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0803" w:rsidRPr="00C4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D6765A" w:rsidRPr="00C42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работодателю</w:t>
      </w:r>
      <w:r w:rsidR="00D6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80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70803" w:rsidRPr="00C4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окументы, указанные в части 4 настоящего Порядка, любым способом, </w:t>
      </w:r>
      <w:r w:rsidR="00C70803" w:rsidRPr="00C4266D">
        <w:rPr>
          <w:rFonts w:ascii="Times New Roman" w:hAnsi="Times New Roman" w:cs="Times New Roman"/>
          <w:sz w:val="28"/>
          <w:szCs w:val="28"/>
        </w:rPr>
        <w:t xml:space="preserve">обеспечивающим подтверждение </w:t>
      </w:r>
      <w:r w:rsidR="00C70803">
        <w:rPr>
          <w:rFonts w:ascii="Times New Roman" w:hAnsi="Times New Roman" w:cs="Times New Roman"/>
          <w:sz w:val="28"/>
          <w:szCs w:val="28"/>
        </w:rPr>
        <w:t xml:space="preserve">их </w:t>
      </w:r>
      <w:r w:rsidR="00C70803" w:rsidRPr="00C4266D">
        <w:rPr>
          <w:rFonts w:ascii="Times New Roman" w:hAnsi="Times New Roman" w:cs="Times New Roman"/>
          <w:sz w:val="28"/>
          <w:szCs w:val="28"/>
        </w:rPr>
        <w:t>получения</w:t>
      </w:r>
      <w:r w:rsidR="00D6765A">
        <w:rPr>
          <w:rFonts w:ascii="Times New Roman" w:hAnsi="Times New Roman" w:cs="Times New Roman"/>
          <w:sz w:val="28"/>
          <w:szCs w:val="28"/>
        </w:rPr>
        <w:t xml:space="preserve"> работодателем</w:t>
      </w:r>
      <w:r w:rsidR="00C70803">
        <w:rPr>
          <w:rFonts w:ascii="Times New Roman" w:hAnsi="Times New Roman" w:cs="Times New Roman"/>
          <w:sz w:val="28"/>
          <w:szCs w:val="28"/>
        </w:rPr>
        <w:t>.</w:t>
      </w:r>
      <w:r w:rsidR="00C70803" w:rsidRPr="00C42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50" w:rsidRDefault="00C70803" w:rsidP="00101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AF4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принимает от работника</w:t>
      </w:r>
      <w:r w:rsidR="008A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</w:t>
      </w:r>
      <w:r w:rsidR="008A415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части 4 настоящего П</w:t>
      </w:r>
      <w:r w:rsidR="00D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0E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F4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их в день поступления</w:t>
      </w:r>
      <w:r w:rsidR="008A4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19E" w:rsidRDefault="008A4150" w:rsidP="00101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F41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r w:rsidR="00D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рабочих дней</w:t>
      </w:r>
      <w:r w:rsidR="0014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работодатель</w:t>
      </w:r>
      <w:r w:rsidR="00AF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правильность их оформления, соответствие указанных в заявлении сведений сведениям, содержащим</w:t>
      </w:r>
      <w:r w:rsidR="000E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представленных документах,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AF4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комплектность и принимает решение о</w:t>
      </w:r>
      <w:r w:rsidR="0012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</w:t>
      </w:r>
      <w:r w:rsidR="00AF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3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 и компенсаци</w:t>
      </w:r>
      <w:r w:rsidR="00631C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расходов</w:t>
      </w:r>
      <w:r w:rsidR="0012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работнику и членам его семьи</w:t>
      </w:r>
      <w:r w:rsidR="00AF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4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издания соответствующего</w:t>
      </w:r>
      <w:r w:rsidR="0074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</w:t>
      </w:r>
      <w:r w:rsidR="00AF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DA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AF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</w:t>
      </w:r>
      <w:r w:rsidR="00D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3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гарантий и</w:t>
      </w:r>
      <w:r w:rsidR="00AF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компенсации расходов</w:t>
      </w:r>
      <w:r w:rsidR="0014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4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14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уведомления работника</w:t>
      </w:r>
      <w:r w:rsidR="003E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</w:t>
      </w:r>
      <w:r w:rsidR="00AF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4ED2" w:rsidRDefault="00464ED2" w:rsidP="00101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</w:t>
      </w:r>
      <w:r w:rsidR="00D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D018CB" w:rsidRPr="00D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</w:t>
      </w:r>
      <w:r w:rsidR="00D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018CB" w:rsidRPr="00D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</w:t>
      </w:r>
      <w:r w:rsidR="00D018CB">
        <w:rPr>
          <w:rFonts w:ascii="Times New Roman" w:eastAsia="Times New Roman" w:hAnsi="Times New Roman" w:cs="Times New Roman"/>
          <w:sz w:val="28"/>
          <w:szCs w:val="28"/>
          <w:lang w:eastAsia="ru-RU"/>
        </w:rPr>
        <w:t>я, оплачиваемого отпуска и</w:t>
      </w:r>
      <w:r w:rsidR="00D018CB" w:rsidRPr="00D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компенсации расходов стоимости проезда и провоза багажа</w:t>
      </w:r>
      <w:r w:rsidR="00D01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18CB" w:rsidRPr="00D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перечисляет </w:t>
      </w:r>
      <w:r w:rsidR="00631C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расчетный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работника</w:t>
      </w:r>
      <w:r w:rsidR="0012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счета членов его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12238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заявлении</w:t>
      </w:r>
      <w:r w:rsidR="00DD00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DD00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DD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r w:rsidR="003E54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 приказа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ED2" w:rsidRDefault="00464ED2" w:rsidP="00101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</w:t>
      </w:r>
      <w:r w:rsidR="00DD00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гарантий и компенсации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5 рабочих дней со дня принятия соответствующего реш</w:t>
      </w:r>
      <w:r w:rsidR="003D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12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</w:t>
      </w:r>
      <w:r w:rsidR="003D0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12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путем письменного ознакомления с </w:t>
      </w:r>
      <w:r w:rsidR="003D0EF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12238A">
        <w:rPr>
          <w:rFonts w:ascii="Times New Roman" w:eastAsia="Times New Roman" w:hAnsi="Times New Roman" w:cs="Times New Roman"/>
          <w:sz w:val="28"/>
          <w:szCs w:val="28"/>
          <w:lang w:eastAsia="ru-RU"/>
        </w:rPr>
        <w:t>м, содержащим</w:t>
      </w:r>
      <w:r w:rsidR="003D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1223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D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 в </w:t>
      </w:r>
      <w:r w:rsidR="00122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гарантий и компенсаций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ED2" w:rsidRDefault="00C70803" w:rsidP="00E91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4E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</w:t>
      </w:r>
      <w:r w:rsidR="00E919C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6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работодателем </w:t>
      </w:r>
      <w:r w:rsidR="00464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</w:t>
      </w:r>
      <w:r w:rsidR="00E9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отказе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</w:t>
      </w:r>
      <w:r w:rsidR="00E9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2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гарантий и компенсаци</w:t>
      </w:r>
      <w:r w:rsidR="00631C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расходов</w:t>
      </w:r>
      <w:bookmarkStart w:id="3" w:name="_GoBack"/>
      <w:bookmarkEnd w:id="3"/>
      <w:r w:rsidR="00E9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3D0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</w:t>
      </w:r>
      <w:r w:rsidR="00CE77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</w:t>
      </w:r>
      <w:r w:rsidR="003D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представление не в полном объеме</w:t>
      </w:r>
      <w:r w:rsidR="00CE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предусмотренных частью 4 настоящего </w:t>
      </w:r>
      <w:r w:rsidR="00E91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:rsidR="00C70803" w:rsidRDefault="00C70803" w:rsidP="00C708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60E9">
        <w:rPr>
          <w:rFonts w:ascii="Times New Roman" w:hAnsi="Times New Roman" w:cs="Times New Roman"/>
          <w:b w:val="0"/>
          <w:sz w:val="28"/>
          <w:szCs w:val="28"/>
        </w:rPr>
        <w:t xml:space="preserve">Отказ не препятствует повторной подаче документов после устранения </w:t>
      </w:r>
      <w:r>
        <w:rPr>
          <w:rFonts w:ascii="Times New Roman" w:hAnsi="Times New Roman" w:cs="Times New Roman"/>
          <w:b w:val="0"/>
          <w:sz w:val="28"/>
          <w:szCs w:val="28"/>
        </w:rPr>
        <w:t>работником</w:t>
      </w:r>
      <w:r w:rsidRPr="004560E9">
        <w:rPr>
          <w:rFonts w:ascii="Times New Roman" w:hAnsi="Times New Roman" w:cs="Times New Roman"/>
          <w:b w:val="0"/>
          <w:sz w:val="28"/>
          <w:szCs w:val="28"/>
        </w:rPr>
        <w:t xml:space="preserve"> причин отказа.</w:t>
      </w:r>
    </w:p>
    <w:p w:rsidR="0012238A" w:rsidRPr="0012238A" w:rsidRDefault="0012238A" w:rsidP="001223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38A">
        <w:rPr>
          <w:rFonts w:ascii="Times New Roman" w:hAnsi="Times New Roman" w:cs="Times New Roman"/>
          <w:b w:val="0"/>
          <w:sz w:val="28"/>
          <w:szCs w:val="28"/>
        </w:rPr>
        <w:t>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(служебного контракта).</w:t>
      </w:r>
    </w:p>
    <w:p w:rsidR="0071055F" w:rsidRPr="0071055F" w:rsidRDefault="00C70803" w:rsidP="008B6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Компенсация стоимости проезда </w:t>
      </w:r>
      <w:r w:rsidR="0096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территории Российской Федерации работнику и членам его семьи 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3D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фактическим расходам 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свыше стоимости проезда видами транспорта:</w:t>
      </w:r>
    </w:p>
    <w:p w:rsidR="00CE7722" w:rsidRPr="00CE7722" w:rsidRDefault="004C331C" w:rsidP="00CE7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E7722" w:rsidRPr="00CE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железнодорожным транспортом </w:t>
      </w:r>
      <w:r w:rsidR="003D0E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E7722" w:rsidRPr="00CE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C3B">
        <w:rPr>
          <w:rFonts w:ascii="Times New Roman" w:hAnsi="Times New Roman" w:cs="Times New Roman"/>
          <w:sz w:val="28"/>
          <w:szCs w:val="28"/>
        </w:rPr>
        <w:t>по тарифам, устанавливаемым перевозчиком, но не выше стоимости проезда в вагоне повышенной комфортности, отнесенном к вагонам экономического класса, с четырехместными купе категории «К», а также вагоне общего (экономического) класса электропоезда «Аэроэкспресс»</w:t>
      </w:r>
      <w:r w:rsidR="00CE7722" w:rsidRPr="00CE77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722" w:rsidRPr="00CE7722" w:rsidRDefault="004C331C" w:rsidP="00CE7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E7722" w:rsidRPr="00CE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водным транспортом </w:t>
      </w:r>
      <w:r w:rsidR="003D0E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E7722" w:rsidRPr="00CE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CE7722" w:rsidRPr="00CE7722" w:rsidRDefault="004C331C" w:rsidP="00CE7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CE7722" w:rsidRPr="00CE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воздушным транспортом </w:t>
      </w:r>
      <w:r w:rsidR="003D0E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E7722" w:rsidRPr="00CE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салоне экономического класса. При использовании воздушного транспорта для проезда работника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его семьи к</w:t>
      </w:r>
      <w:r w:rsidR="00CE7722" w:rsidRPr="00CE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постоянного 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другую местность</w:t>
      </w:r>
      <w:r w:rsidR="00CE7722" w:rsidRPr="00CE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проездные документы (билеты) оформляются (приобретаются) только на рейсы российских авиакомпаний или авиакомпаний других государств </w:t>
      </w:r>
      <w:r w:rsidR="003D0E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E7722" w:rsidRPr="00CE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Евразийского экономического союза, за исключением случаев, если указанные авиакомпании не осуществляют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пассажирские перевозки к новому месту жительства в другую местность </w:t>
      </w:r>
      <w:r w:rsidR="00CE7722" w:rsidRPr="00CE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если оформление (приобретение) проездных документов (билетов) на рейсы этих авиакомпаний невозможно ввиду их отсутствия на дату вылета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 месту жительства в другую местность;</w:t>
      </w:r>
    </w:p>
    <w:p w:rsidR="00CE7722" w:rsidRPr="00CE7722" w:rsidRDefault="004C331C" w:rsidP="00CE7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CE7722" w:rsidRPr="00CE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автомобильным транспортом </w:t>
      </w:r>
      <w:r w:rsidR="003D0E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E7722" w:rsidRPr="00CE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автомобильном транспорте общего пользования (кроме такси), при его отсутствии </w:t>
      </w:r>
      <w:r w:rsidR="003D0E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E7722" w:rsidRPr="00CE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автобуса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 мягкими откидными сиденьями.</w:t>
      </w:r>
    </w:p>
    <w:p w:rsidR="0071055F" w:rsidRPr="0071055F" w:rsidRDefault="00C70803" w:rsidP="008B6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r w:rsidR="005C2C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представленные работником документы подтверждают произведенные расходы на проезд по более высокой категории проезда, чем установлено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FC0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компенсация расходов производится на основании справок о стоимости проезда в соответствии с установленной 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категорией проезда, выданных работнику (членам его семьи) соответствующими транспортными организациями, осуществляющими перевозки, на дату приобретения билета. Расходы на получение указанных справок компенсации не подлежат.</w:t>
      </w:r>
    </w:p>
    <w:p w:rsidR="0071055F" w:rsidRPr="0071055F" w:rsidRDefault="00C70803" w:rsidP="008B6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непредставлении проездных документов, подтверждающих переезд </w:t>
      </w:r>
      <w:r w:rsidR="00963F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Камчатский край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расходы по оплате стоимости проезда компенсируются по наименьшей стоимости проезда кратчайшим путем на основании </w:t>
      </w:r>
      <w:r w:rsidR="006B4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выданных соответствующими транспортными организациями, осуществляющими перевозки.</w:t>
      </w:r>
    </w:p>
    <w:p w:rsidR="0071055F" w:rsidRPr="0071055F" w:rsidRDefault="00C06762" w:rsidP="008B6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08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оплате стоимости провоза багажа учитывается вес (масса) багажа, подтверждаемый(ая) документом, содержащим сведения о весе (массе) перевозимого багажа, выданным транспортной организацией, осуществившей перевозку багажа.</w:t>
      </w:r>
    </w:p>
    <w:p w:rsidR="0071055F" w:rsidRPr="0071055F" w:rsidRDefault="0071055F" w:rsidP="008B6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вес (масса) перевозимого багажа превышает 5 тонн на семью, оплата стоимости провоза багажа осуществляется за 5 тонн на основании документа, содержащего сведения о стоимости провоза 5 тонн багажа, выданного транспортной организацией, осуществившей перевозку багажа.</w:t>
      </w:r>
    </w:p>
    <w:p w:rsidR="0071055F" w:rsidRPr="0071055F" w:rsidRDefault="00C06762" w:rsidP="00C7080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08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стоимости дополнительных услуг, оказываемых транспортными организациями, осуществляющими перевозки</w:t>
      </w:r>
      <w:r w:rsidR="0014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багажа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производится.</w:t>
      </w:r>
    </w:p>
    <w:p w:rsidR="0071055F" w:rsidRPr="0071055F" w:rsidRDefault="00C06762" w:rsidP="008B6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3F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гарантий и компенсация расходов</w:t>
      </w:r>
      <w:r w:rsidR="0071055F" w:rsidRPr="007105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производится работнику т</w:t>
      </w:r>
      <w:r w:rsidR="00963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по основному месту работы.</w:t>
      </w:r>
    </w:p>
    <w:p w:rsidR="0071055F" w:rsidRPr="0071055F" w:rsidRDefault="0071055F" w:rsidP="008B6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5F" w:rsidRPr="0071055F" w:rsidRDefault="0071055F" w:rsidP="008B6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5F" w:rsidRPr="00033533" w:rsidRDefault="0071055F" w:rsidP="008B6DBD">
      <w:pPr>
        <w:jc w:val="both"/>
      </w:pPr>
    </w:p>
    <w:sectPr w:rsidR="0071055F" w:rsidRPr="00033533" w:rsidSect="00DA4A85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40" w:rsidRDefault="00412B40" w:rsidP="0031799B">
      <w:pPr>
        <w:spacing w:after="0" w:line="240" w:lineRule="auto"/>
      </w:pPr>
      <w:r>
        <w:separator/>
      </w:r>
    </w:p>
  </w:endnote>
  <w:endnote w:type="continuationSeparator" w:id="0">
    <w:p w:rsidR="00412B40" w:rsidRDefault="00412B4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40" w:rsidRDefault="00412B40" w:rsidP="0031799B">
      <w:pPr>
        <w:spacing w:after="0" w:line="240" w:lineRule="auto"/>
      </w:pPr>
      <w:r>
        <w:separator/>
      </w:r>
    </w:p>
  </w:footnote>
  <w:footnote w:type="continuationSeparator" w:id="0">
    <w:p w:rsidR="00412B40" w:rsidRDefault="00412B4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114898"/>
      <w:docPartObj>
        <w:docPartGallery w:val="Page Numbers (Top of Page)"/>
        <w:docPartUnique/>
      </w:docPartObj>
    </w:sdtPr>
    <w:sdtEndPr/>
    <w:sdtContent>
      <w:p w:rsidR="00DA4A85" w:rsidRDefault="00DA4A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C3E">
          <w:rPr>
            <w:noProof/>
          </w:rPr>
          <w:t>4</w:t>
        </w:r>
        <w:r>
          <w:fldChar w:fldCharType="end"/>
        </w:r>
      </w:p>
    </w:sdtContent>
  </w:sdt>
  <w:p w:rsidR="00DA4A85" w:rsidRDefault="00DA4A8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2494"/>
    <w:rsid w:val="00033533"/>
    <w:rsid w:val="00036F0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0E5623"/>
    <w:rsid w:val="000E5BD7"/>
    <w:rsid w:val="0010107C"/>
    <w:rsid w:val="00101954"/>
    <w:rsid w:val="001125EB"/>
    <w:rsid w:val="00112C1A"/>
    <w:rsid w:val="001208AF"/>
    <w:rsid w:val="0012238A"/>
    <w:rsid w:val="00126EFA"/>
    <w:rsid w:val="00140E22"/>
    <w:rsid w:val="001411AA"/>
    <w:rsid w:val="00142F60"/>
    <w:rsid w:val="0015663E"/>
    <w:rsid w:val="0017579F"/>
    <w:rsid w:val="00176197"/>
    <w:rsid w:val="00180140"/>
    <w:rsid w:val="00181702"/>
    <w:rsid w:val="00181A55"/>
    <w:rsid w:val="001B4143"/>
    <w:rsid w:val="001C15D6"/>
    <w:rsid w:val="001D00F5"/>
    <w:rsid w:val="001D05CA"/>
    <w:rsid w:val="001D4724"/>
    <w:rsid w:val="001E34F7"/>
    <w:rsid w:val="001E7CE2"/>
    <w:rsid w:val="001F1122"/>
    <w:rsid w:val="001F1DD5"/>
    <w:rsid w:val="0022234A"/>
    <w:rsid w:val="00222B30"/>
    <w:rsid w:val="00225F0E"/>
    <w:rsid w:val="00233FCB"/>
    <w:rsid w:val="00237ADE"/>
    <w:rsid w:val="0024385A"/>
    <w:rsid w:val="00257670"/>
    <w:rsid w:val="00283E1A"/>
    <w:rsid w:val="00295AC8"/>
    <w:rsid w:val="002B17B6"/>
    <w:rsid w:val="002C2B5A"/>
    <w:rsid w:val="002D5D0F"/>
    <w:rsid w:val="002E4E87"/>
    <w:rsid w:val="002F3844"/>
    <w:rsid w:val="0030022E"/>
    <w:rsid w:val="00313CF4"/>
    <w:rsid w:val="0031799B"/>
    <w:rsid w:val="00327B6F"/>
    <w:rsid w:val="003308DF"/>
    <w:rsid w:val="003435A1"/>
    <w:rsid w:val="00355F40"/>
    <w:rsid w:val="00374C3C"/>
    <w:rsid w:val="00375B07"/>
    <w:rsid w:val="0038403D"/>
    <w:rsid w:val="003877FC"/>
    <w:rsid w:val="00397C94"/>
    <w:rsid w:val="003A1027"/>
    <w:rsid w:val="003B0709"/>
    <w:rsid w:val="003B52E1"/>
    <w:rsid w:val="003B55E1"/>
    <w:rsid w:val="003C30E0"/>
    <w:rsid w:val="003D0EFC"/>
    <w:rsid w:val="003E54DA"/>
    <w:rsid w:val="003E60B6"/>
    <w:rsid w:val="00412B40"/>
    <w:rsid w:val="0043251D"/>
    <w:rsid w:val="004348C7"/>
    <w:rsid w:val="0043505F"/>
    <w:rsid w:val="004351FE"/>
    <w:rsid w:val="004415AF"/>
    <w:rsid w:val="004440D5"/>
    <w:rsid w:val="004549E8"/>
    <w:rsid w:val="00464949"/>
    <w:rsid w:val="00464ED2"/>
    <w:rsid w:val="00466B97"/>
    <w:rsid w:val="00484CF3"/>
    <w:rsid w:val="004938FD"/>
    <w:rsid w:val="004B221A"/>
    <w:rsid w:val="004C1C88"/>
    <w:rsid w:val="004C331C"/>
    <w:rsid w:val="004E00B2"/>
    <w:rsid w:val="004E554E"/>
    <w:rsid w:val="004E6A87"/>
    <w:rsid w:val="00503FC3"/>
    <w:rsid w:val="00523A8B"/>
    <w:rsid w:val="00525286"/>
    <w:rsid w:val="005271B3"/>
    <w:rsid w:val="00544368"/>
    <w:rsid w:val="005578C9"/>
    <w:rsid w:val="00563B33"/>
    <w:rsid w:val="00573A12"/>
    <w:rsid w:val="00576D34"/>
    <w:rsid w:val="005846D7"/>
    <w:rsid w:val="005C2C3B"/>
    <w:rsid w:val="005D2494"/>
    <w:rsid w:val="005F11A7"/>
    <w:rsid w:val="005F1F7D"/>
    <w:rsid w:val="006271E6"/>
    <w:rsid w:val="00631037"/>
    <w:rsid w:val="00631C3E"/>
    <w:rsid w:val="00645650"/>
    <w:rsid w:val="00650CAB"/>
    <w:rsid w:val="00663D27"/>
    <w:rsid w:val="006664BC"/>
    <w:rsid w:val="00681BFE"/>
    <w:rsid w:val="0069601C"/>
    <w:rsid w:val="006A541B"/>
    <w:rsid w:val="006B115E"/>
    <w:rsid w:val="006B440A"/>
    <w:rsid w:val="006E593A"/>
    <w:rsid w:val="006F5D44"/>
    <w:rsid w:val="0070667B"/>
    <w:rsid w:val="0071055F"/>
    <w:rsid w:val="00725A0F"/>
    <w:rsid w:val="0074156B"/>
    <w:rsid w:val="00744B7F"/>
    <w:rsid w:val="00744BF1"/>
    <w:rsid w:val="00767C66"/>
    <w:rsid w:val="007710FA"/>
    <w:rsid w:val="00796B9B"/>
    <w:rsid w:val="007B2C57"/>
    <w:rsid w:val="007B3851"/>
    <w:rsid w:val="007D746A"/>
    <w:rsid w:val="007E5D4D"/>
    <w:rsid w:val="007E7ADA"/>
    <w:rsid w:val="007F0218"/>
    <w:rsid w:val="007F3D5B"/>
    <w:rsid w:val="007F5C86"/>
    <w:rsid w:val="00812B9A"/>
    <w:rsid w:val="0085578D"/>
    <w:rsid w:val="00860C71"/>
    <w:rsid w:val="008708D4"/>
    <w:rsid w:val="0089042F"/>
    <w:rsid w:val="00894735"/>
    <w:rsid w:val="008A4150"/>
    <w:rsid w:val="008A6AB0"/>
    <w:rsid w:val="008B1995"/>
    <w:rsid w:val="008B262E"/>
    <w:rsid w:val="008B668F"/>
    <w:rsid w:val="008B6DBD"/>
    <w:rsid w:val="008C0054"/>
    <w:rsid w:val="008D4AE0"/>
    <w:rsid w:val="008D6646"/>
    <w:rsid w:val="008D7127"/>
    <w:rsid w:val="008F2635"/>
    <w:rsid w:val="0090254C"/>
    <w:rsid w:val="00907229"/>
    <w:rsid w:val="00912900"/>
    <w:rsid w:val="0091585A"/>
    <w:rsid w:val="00925E4D"/>
    <w:rsid w:val="009277F0"/>
    <w:rsid w:val="0093395B"/>
    <w:rsid w:val="0094073A"/>
    <w:rsid w:val="0095264E"/>
    <w:rsid w:val="0095344D"/>
    <w:rsid w:val="00962575"/>
    <w:rsid w:val="00963FA1"/>
    <w:rsid w:val="0096751B"/>
    <w:rsid w:val="00993DA8"/>
    <w:rsid w:val="00997969"/>
    <w:rsid w:val="009A471F"/>
    <w:rsid w:val="009A4813"/>
    <w:rsid w:val="009C6D54"/>
    <w:rsid w:val="009F320C"/>
    <w:rsid w:val="00A166FC"/>
    <w:rsid w:val="00A3021C"/>
    <w:rsid w:val="00A43195"/>
    <w:rsid w:val="00A65DDA"/>
    <w:rsid w:val="00A8227F"/>
    <w:rsid w:val="00A834AC"/>
    <w:rsid w:val="00A84370"/>
    <w:rsid w:val="00AA7BAC"/>
    <w:rsid w:val="00AB0F55"/>
    <w:rsid w:val="00AB3ECC"/>
    <w:rsid w:val="00AC6E43"/>
    <w:rsid w:val="00AE7481"/>
    <w:rsid w:val="00AF419E"/>
    <w:rsid w:val="00AF4409"/>
    <w:rsid w:val="00B111A8"/>
    <w:rsid w:val="00B11806"/>
    <w:rsid w:val="00B12F65"/>
    <w:rsid w:val="00B17A8B"/>
    <w:rsid w:val="00B247CB"/>
    <w:rsid w:val="00B64060"/>
    <w:rsid w:val="00B759EC"/>
    <w:rsid w:val="00B75E4C"/>
    <w:rsid w:val="00B81EC3"/>
    <w:rsid w:val="00B831E8"/>
    <w:rsid w:val="00B833C0"/>
    <w:rsid w:val="00B964C9"/>
    <w:rsid w:val="00BA6DC7"/>
    <w:rsid w:val="00BB478D"/>
    <w:rsid w:val="00BD13FF"/>
    <w:rsid w:val="00BE1E47"/>
    <w:rsid w:val="00BF3269"/>
    <w:rsid w:val="00C06762"/>
    <w:rsid w:val="00C2174E"/>
    <w:rsid w:val="00C22F2F"/>
    <w:rsid w:val="00C366DA"/>
    <w:rsid w:val="00C37B1E"/>
    <w:rsid w:val="00C442AB"/>
    <w:rsid w:val="00C502D0"/>
    <w:rsid w:val="00C5529D"/>
    <w:rsid w:val="00C5596B"/>
    <w:rsid w:val="00C62FC6"/>
    <w:rsid w:val="00C70803"/>
    <w:rsid w:val="00C73DCC"/>
    <w:rsid w:val="00C90D3D"/>
    <w:rsid w:val="00CA495D"/>
    <w:rsid w:val="00CB0344"/>
    <w:rsid w:val="00CD17B7"/>
    <w:rsid w:val="00CE7722"/>
    <w:rsid w:val="00D0168F"/>
    <w:rsid w:val="00D018CB"/>
    <w:rsid w:val="00D16B35"/>
    <w:rsid w:val="00D206A1"/>
    <w:rsid w:val="00D21E17"/>
    <w:rsid w:val="00D31705"/>
    <w:rsid w:val="00D330ED"/>
    <w:rsid w:val="00D47363"/>
    <w:rsid w:val="00D47CEF"/>
    <w:rsid w:val="00D50172"/>
    <w:rsid w:val="00D51DAE"/>
    <w:rsid w:val="00D6765A"/>
    <w:rsid w:val="00DA4A85"/>
    <w:rsid w:val="00DC189A"/>
    <w:rsid w:val="00DD00F1"/>
    <w:rsid w:val="00DD3A94"/>
    <w:rsid w:val="00DE24CC"/>
    <w:rsid w:val="00DE37E2"/>
    <w:rsid w:val="00DF3901"/>
    <w:rsid w:val="00DF3A35"/>
    <w:rsid w:val="00E05881"/>
    <w:rsid w:val="00E0619C"/>
    <w:rsid w:val="00E159EE"/>
    <w:rsid w:val="00E21060"/>
    <w:rsid w:val="00E37209"/>
    <w:rsid w:val="00E40D0A"/>
    <w:rsid w:val="00E43CC4"/>
    <w:rsid w:val="00E44D08"/>
    <w:rsid w:val="00E60260"/>
    <w:rsid w:val="00E61A8D"/>
    <w:rsid w:val="00E72429"/>
    <w:rsid w:val="00E72DA7"/>
    <w:rsid w:val="00E8524F"/>
    <w:rsid w:val="00E919C0"/>
    <w:rsid w:val="00E92746"/>
    <w:rsid w:val="00EC2DBB"/>
    <w:rsid w:val="00EF0EDF"/>
    <w:rsid w:val="00EF524F"/>
    <w:rsid w:val="00F0024F"/>
    <w:rsid w:val="00F01089"/>
    <w:rsid w:val="00F0421C"/>
    <w:rsid w:val="00F050AA"/>
    <w:rsid w:val="00F148B5"/>
    <w:rsid w:val="00F24419"/>
    <w:rsid w:val="00F42F6B"/>
    <w:rsid w:val="00F46EC1"/>
    <w:rsid w:val="00F52709"/>
    <w:rsid w:val="00F63133"/>
    <w:rsid w:val="00F64059"/>
    <w:rsid w:val="00F733F6"/>
    <w:rsid w:val="00F81A81"/>
    <w:rsid w:val="00FA6D29"/>
    <w:rsid w:val="00FB47AC"/>
    <w:rsid w:val="00FC0DE7"/>
    <w:rsid w:val="00FD197F"/>
    <w:rsid w:val="00FE0846"/>
    <w:rsid w:val="00F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B6D3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70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4FAC1D899F46808738F147DEF0970F84B6A647F25314C193F6EE3F7619FE415246F3C804B72624392C6999BB36EE4643D5366MAp2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F4FAC1D899F468087391196B835574FD473661772C3D13406B68B4A83199B15564696CCB042B3207C7CB9F9BA63ABD3E6A5E66A220DA812190393FMAp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E3FF-2A64-48A9-9E01-55953F50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Корнейчук Татьяна Геннадьевна</cp:lastModifiedBy>
  <cp:revision>9</cp:revision>
  <cp:lastPrinted>2022-07-19T03:15:00Z</cp:lastPrinted>
  <dcterms:created xsi:type="dcterms:W3CDTF">2022-08-21T22:34:00Z</dcterms:created>
  <dcterms:modified xsi:type="dcterms:W3CDTF">2022-08-22T21:14:00Z</dcterms:modified>
</cp:coreProperties>
</file>