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75" w:rsidRPr="00997575" w:rsidRDefault="00997575" w:rsidP="00997575">
      <w:pPr>
        <w:pStyle w:val="a5"/>
        <w:spacing w:line="23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97575">
        <w:rPr>
          <w:rFonts w:ascii="Times New Roman" w:hAnsi="Times New Roman" w:cs="Times New Roman"/>
          <w:sz w:val="36"/>
          <w:szCs w:val="36"/>
        </w:rPr>
        <w:t>Елизовский</w:t>
      </w:r>
      <w:proofErr w:type="spellEnd"/>
      <w:r w:rsidRPr="00997575">
        <w:rPr>
          <w:rFonts w:ascii="Times New Roman" w:hAnsi="Times New Roman" w:cs="Times New Roman"/>
          <w:sz w:val="36"/>
          <w:szCs w:val="36"/>
        </w:rPr>
        <w:t xml:space="preserve"> муниципальный район</w:t>
      </w:r>
    </w:p>
    <w:p w:rsidR="009546A3" w:rsidRPr="00997575" w:rsidRDefault="00997575" w:rsidP="00997575">
      <w:pPr>
        <w:jc w:val="center"/>
        <w:rPr>
          <w:b/>
          <w:sz w:val="36"/>
          <w:szCs w:val="36"/>
        </w:rPr>
      </w:pPr>
      <w:r w:rsidRPr="00997575">
        <w:rPr>
          <w:b/>
          <w:sz w:val="36"/>
          <w:szCs w:val="36"/>
        </w:rPr>
        <w:t xml:space="preserve">по состоянию на </w:t>
      </w:r>
      <w:proofErr w:type="gramStart"/>
      <w:r w:rsidR="00FA13EE">
        <w:rPr>
          <w:b/>
          <w:sz w:val="36"/>
          <w:szCs w:val="36"/>
        </w:rPr>
        <w:t>2</w:t>
      </w:r>
      <w:r w:rsidR="004473AD">
        <w:rPr>
          <w:b/>
          <w:sz w:val="36"/>
          <w:szCs w:val="36"/>
        </w:rPr>
        <w:t>6</w:t>
      </w:r>
      <w:r w:rsidR="00D867C6">
        <w:rPr>
          <w:b/>
          <w:sz w:val="36"/>
          <w:szCs w:val="36"/>
        </w:rPr>
        <w:t xml:space="preserve"> </w:t>
      </w:r>
      <w:r w:rsidR="004473AD">
        <w:rPr>
          <w:b/>
          <w:sz w:val="36"/>
          <w:szCs w:val="36"/>
        </w:rPr>
        <w:t xml:space="preserve"> мая</w:t>
      </w:r>
      <w:proofErr w:type="gramEnd"/>
      <w:r w:rsidRPr="00997575">
        <w:rPr>
          <w:b/>
          <w:sz w:val="36"/>
          <w:szCs w:val="36"/>
        </w:rPr>
        <w:t xml:space="preserve"> 20</w:t>
      </w:r>
      <w:r w:rsidR="00E14FBE">
        <w:rPr>
          <w:b/>
          <w:sz w:val="36"/>
          <w:szCs w:val="36"/>
        </w:rPr>
        <w:t>2</w:t>
      </w:r>
      <w:r w:rsidR="00261ED2">
        <w:rPr>
          <w:b/>
          <w:sz w:val="36"/>
          <w:szCs w:val="36"/>
        </w:rPr>
        <w:t>2</w:t>
      </w:r>
      <w:r w:rsidRPr="00997575">
        <w:rPr>
          <w:b/>
          <w:sz w:val="36"/>
          <w:szCs w:val="36"/>
        </w:rPr>
        <w:t xml:space="preserve"> г.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544"/>
        <w:gridCol w:w="1701"/>
        <w:gridCol w:w="1134"/>
        <w:gridCol w:w="2551"/>
        <w:gridCol w:w="2268"/>
      </w:tblGrid>
      <w:tr w:rsidR="00B50D33" w:rsidRPr="00E359A9" w:rsidTr="00B50D33">
        <w:trPr>
          <w:trHeight w:val="726"/>
        </w:trPr>
        <w:tc>
          <w:tcPr>
            <w:tcW w:w="1951" w:type="dxa"/>
            <w:vAlign w:val="center"/>
          </w:tcPr>
          <w:p w:rsidR="00B50D33" w:rsidRPr="00B87C47" w:rsidRDefault="00B50D33" w:rsidP="009546A3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B87C47"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1701" w:type="dxa"/>
            <w:vAlign w:val="center"/>
          </w:tcPr>
          <w:p w:rsidR="00B50D33" w:rsidRPr="00B87C47" w:rsidRDefault="00B50D33" w:rsidP="009546A3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</w:pPr>
            <w:r w:rsidRPr="00B87C47"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3544" w:type="dxa"/>
            <w:vAlign w:val="center"/>
          </w:tcPr>
          <w:p w:rsidR="00B50D33" w:rsidRPr="00B87C47" w:rsidRDefault="00B50D33" w:rsidP="009546A3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</w:pPr>
            <w:r w:rsidRPr="00B87C47"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1701" w:type="dxa"/>
            <w:vAlign w:val="center"/>
          </w:tcPr>
          <w:p w:rsidR="00B50D33" w:rsidRPr="00B87C47" w:rsidRDefault="00B50D33" w:rsidP="009546A3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</w:pPr>
            <w:r w:rsidRPr="00B87C47"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  <w:vAlign w:val="center"/>
          </w:tcPr>
          <w:p w:rsidR="00B50D33" w:rsidRPr="00B87C47" w:rsidRDefault="00B50D33" w:rsidP="009546A3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</w:pPr>
            <w:r w:rsidRPr="00B87C47"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  <w:t>З/П</w:t>
            </w:r>
          </w:p>
          <w:p w:rsidR="00B50D33" w:rsidRPr="00B87C47" w:rsidRDefault="00B50D33" w:rsidP="009546A3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</w:pPr>
            <w:r w:rsidRPr="00B87C47"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2551" w:type="dxa"/>
            <w:vAlign w:val="center"/>
          </w:tcPr>
          <w:p w:rsidR="00B50D33" w:rsidRPr="00B87C47" w:rsidRDefault="00B50D33" w:rsidP="009546A3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</w:pPr>
            <w:r w:rsidRPr="00B87C47"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  <w:t>Адрес организации</w:t>
            </w:r>
          </w:p>
        </w:tc>
        <w:tc>
          <w:tcPr>
            <w:tcW w:w="2268" w:type="dxa"/>
            <w:vAlign w:val="center"/>
          </w:tcPr>
          <w:p w:rsidR="00B50D33" w:rsidRPr="00B87C47" w:rsidRDefault="00B50D33" w:rsidP="009546A3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</w:pPr>
            <w:r w:rsidRPr="00B87C47">
              <w:rPr>
                <w:rFonts w:eastAsia="Arial"/>
                <w:b/>
                <w:color w:val="000000"/>
                <w:spacing w:val="-2"/>
                <w:sz w:val="24"/>
                <w:szCs w:val="24"/>
              </w:rPr>
              <w:t>Контактные данные</w:t>
            </w:r>
          </w:p>
        </w:tc>
      </w:tr>
      <w:tr w:rsidR="00B50D33" w:rsidRPr="00E359A9" w:rsidTr="00B50D33">
        <w:trPr>
          <w:trHeight w:val="2263"/>
        </w:trPr>
        <w:tc>
          <w:tcPr>
            <w:tcW w:w="1951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Врач-педиатр</w:t>
            </w:r>
          </w:p>
          <w:p w:rsidR="00B50D33" w:rsidRPr="00E359A9" w:rsidRDefault="00B50D33" w:rsidP="00A82C7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ЕРБ</w:t>
            </w:r>
          </w:p>
        </w:tc>
        <w:tc>
          <w:tcPr>
            <w:tcW w:w="3544" w:type="dxa"/>
            <w:vAlign w:val="center"/>
          </w:tcPr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Первичная специ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ализация, наличие сертификата;  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усовершенствование.</w:t>
            </w:r>
          </w:p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Наличие медкомиссии и справки об отсутствии судимости обязательно. Единовременная денежная выплата 300 000 руб. согласно Пост. Правит.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Камч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от 16.08.2013 г. № 363П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0D33" w:rsidRPr="00E359A9" w:rsidRDefault="00B50D33" w:rsidP="009546A3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Align w:val="center"/>
          </w:tcPr>
          <w:p w:rsidR="00B50D33" w:rsidRDefault="00B50D33" w:rsidP="009546A3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50 000</w:t>
            </w:r>
          </w:p>
          <w:p w:rsidR="00B50D33" w:rsidRPr="00E359A9" w:rsidRDefault="00B50D33" w:rsidP="009546A3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70 000</w:t>
            </w:r>
          </w:p>
        </w:tc>
        <w:tc>
          <w:tcPr>
            <w:tcW w:w="2551" w:type="dxa"/>
            <w:vAlign w:val="center"/>
          </w:tcPr>
          <w:p w:rsidR="00B50D33" w:rsidRDefault="00B50D33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684000,</w:t>
            </w:r>
          </w:p>
          <w:p w:rsidR="00B50D33" w:rsidRPr="00E359A9" w:rsidRDefault="00B50D33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р-н Елизовский,</w:t>
            </w:r>
          </w:p>
          <w:p w:rsidR="00B50D33" w:rsidRPr="00E359A9" w:rsidRDefault="00B50D33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г. Елизово,</w:t>
            </w:r>
          </w:p>
          <w:p w:rsidR="00B50D33" w:rsidRDefault="00B50D33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ул.  Пограничная,</w:t>
            </w:r>
          </w:p>
          <w:p w:rsidR="00B50D33" w:rsidRPr="00E359A9" w:rsidRDefault="00B50D33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18</w:t>
            </w:r>
          </w:p>
        </w:tc>
        <w:tc>
          <w:tcPr>
            <w:tcW w:w="2268" w:type="dxa"/>
            <w:vAlign w:val="center"/>
          </w:tcPr>
          <w:p w:rsidR="00B50D33" w:rsidRPr="00E359A9" w:rsidRDefault="00B50D33" w:rsidP="009546A3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61437</w:t>
            </w:r>
          </w:p>
          <w:p w:rsidR="00B50D33" w:rsidRPr="00E359A9" w:rsidRDefault="00B50D33" w:rsidP="005C3711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kadrerb@mail.ru</w:t>
            </w:r>
          </w:p>
        </w:tc>
      </w:tr>
      <w:tr w:rsidR="00B50D33" w:rsidRPr="00E359A9" w:rsidTr="00B50D33">
        <w:trPr>
          <w:trHeight w:val="2542"/>
        </w:trPr>
        <w:tc>
          <w:tcPr>
            <w:tcW w:w="1951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ЕРБ</w:t>
            </w:r>
          </w:p>
        </w:tc>
        <w:tc>
          <w:tcPr>
            <w:tcW w:w="3544" w:type="dxa"/>
            <w:vAlign w:val="center"/>
          </w:tcPr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Первичная спец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иализация, наличие сертификата; 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усовершенствование.</w:t>
            </w:r>
          </w:p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Наличие медкомиссии и справки об отсутствии судимости обязательно. Еди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новременная выплата 300 000 руб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согласно Пост. Правит.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Камч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. от 16.08.2013 г. № 363П</w:t>
            </w:r>
          </w:p>
          <w:p w:rsidR="006A51E0" w:rsidRPr="00E359A9" w:rsidRDefault="006A51E0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0D33" w:rsidRPr="00E359A9" w:rsidRDefault="00B50D33" w:rsidP="009546A3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Align w:val="center"/>
          </w:tcPr>
          <w:p w:rsidR="00B50D33" w:rsidRDefault="00B50D33" w:rsidP="009546A3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60 000</w:t>
            </w:r>
          </w:p>
          <w:p w:rsidR="00B50D33" w:rsidRPr="00E359A9" w:rsidRDefault="00B50D33" w:rsidP="009546A3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90 000</w:t>
            </w:r>
          </w:p>
        </w:tc>
        <w:tc>
          <w:tcPr>
            <w:tcW w:w="2551" w:type="dxa"/>
            <w:vAlign w:val="center"/>
          </w:tcPr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684000, 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р-н Елизовский, 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г. Елизово, </w:t>
            </w:r>
          </w:p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ул.  Пограничная, 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18</w:t>
            </w:r>
          </w:p>
        </w:tc>
        <w:tc>
          <w:tcPr>
            <w:tcW w:w="2268" w:type="dxa"/>
            <w:vAlign w:val="center"/>
          </w:tcPr>
          <w:p w:rsidR="00B50D33" w:rsidRPr="00E359A9" w:rsidRDefault="00B50D33" w:rsidP="009546A3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61437</w:t>
            </w:r>
          </w:p>
          <w:p w:rsidR="00B50D33" w:rsidRPr="00E359A9" w:rsidRDefault="00B50D33" w:rsidP="005C3711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kadrerb@mail.ru</w:t>
            </w:r>
          </w:p>
        </w:tc>
      </w:tr>
      <w:tr w:rsidR="00B50D33" w:rsidRPr="00E359A9" w:rsidTr="00B50D33">
        <w:trPr>
          <w:trHeight w:val="2542"/>
        </w:trPr>
        <w:tc>
          <w:tcPr>
            <w:tcW w:w="1951" w:type="dxa"/>
            <w:vAlign w:val="center"/>
          </w:tcPr>
          <w:p w:rsidR="00B50D33" w:rsidRPr="00E359A9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Врач 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- уролог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ЕРБ</w:t>
            </w:r>
          </w:p>
        </w:tc>
        <w:tc>
          <w:tcPr>
            <w:tcW w:w="3544" w:type="dxa"/>
            <w:vAlign w:val="center"/>
          </w:tcPr>
          <w:p w:rsidR="00B50D33" w:rsidRPr="00E359A9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Первичная спец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иализация, наличие сертификата; 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усовершенствование.</w:t>
            </w:r>
          </w:p>
          <w:p w:rsidR="00B50D33" w:rsidRPr="00E359A9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Наличие медкомиссии и справки об отсутствии     судимости  обязательно.  Е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диновременная денежная выплата 3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00 000 руб. согласно Пост. Правит.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Камч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. от 16.08.2013 г. № 363П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907624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Align w:val="center"/>
          </w:tcPr>
          <w:p w:rsidR="00B50D33" w:rsidRDefault="00B50D33" w:rsidP="00907624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50 000</w:t>
            </w:r>
          </w:p>
          <w:p w:rsidR="00B50D33" w:rsidRPr="00E359A9" w:rsidRDefault="00B50D33" w:rsidP="00907624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70 000</w:t>
            </w:r>
          </w:p>
        </w:tc>
        <w:tc>
          <w:tcPr>
            <w:tcW w:w="2551" w:type="dxa"/>
            <w:vAlign w:val="center"/>
          </w:tcPr>
          <w:p w:rsidR="00B50D33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684000,</w:t>
            </w:r>
          </w:p>
          <w:p w:rsidR="00B50D33" w:rsidRPr="00E359A9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р-н Елизовский, </w:t>
            </w:r>
          </w:p>
          <w:p w:rsidR="00B50D33" w:rsidRPr="00E359A9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г. Елизово, </w:t>
            </w:r>
          </w:p>
          <w:p w:rsidR="00B50D33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ул.  Пограничная, </w:t>
            </w:r>
          </w:p>
          <w:p w:rsidR="00B50D33" w:rsidRPr="00E359A9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18</w:t>
            </w:r>
          </w:p>
        </w:tc>
        <w:tc>
          <w:tcPr>
            <w:tcW w:w="2268" w:type="dxa"/>
            <w:vAlign w:val="center"/>
          </w:tcPr>
          <w:p w:rsidR="00B50D33" w:rsidRPr="00E359A9" w:rsidRDefault="00B50D33" w:rsidP="00907624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61437</w:t>
            </w:r>
          </w:p>
          <w:p w:rsidR="00B50D33" w:rsidRPr="00E359A9" w:rsidRDefault="00B50D33" w:rsidP="0090762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kadrerb@mail.ru</w:t>
            </w:r>
          </w:p>
        </w:tc>
      </w:tr>
      <w:tr w:rsidR="00B50D33" w:rsidRPr="00E359A9" w:rsidTr="00B50D33">
        <w:trPr>
          <w:trHeight w:val="2542"/>
        </w:trPr>
        <w:tc>
          <w:tcPr>
            <w:tcW w:w="1951" w:type="dxa"/>
            <w:vAlign w:val="center"/>
          </w:tcPr>
          <w:p w:rsidR="00B50D33" w:rsidRPr="00E359A9" w:rsidRDefault="00B50D33" w:rsidP="00584730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lastRenderedPageBreak/>
              <w:t xml:space="preserve">Врач 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- кардиолог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584730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ЕРБ</w:t>
            </w:r>
          </w:p>
        </w:tc>
        <w:tc>
          <w:tcPr>
            <w:tcW w:w="3544" w:type="dxa"/>
            <w:vAlign w:val="center"/>
          </w:tcPr>
          <w:p w:rsidR="00B50D33" w:rsidRPr="00E359A9" w:rsidRDefault="00B50D33" w:rsidP="00584730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Первичная спец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иализация, наличие сертификата; 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усовершенствование.</w:t>
            </w:r>
          </w:p>
          <w:p w:rsidR="00B50D33" w:rsidRPr="00E359A9" w:rsidRDefault="00B50D33" w:rsidP="008E46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Наличие медкомиссии и справки об отсутствии     судимости  обязательно.  Единовременная денежная выплата 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3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00 000 руб. согласно Пост. Правит.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Камч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. от 16.08.2013 г. № 363П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584730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Align w:val="center"/>
          </w:tcPr>
          <w:p w:rsidR="00B50D33" w:rsidRDefault="00B50D33" w:rsidP="00584730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50 000</w:t>
            </w:r>
          </w:p>
          <w:p w:rsidR="00B50D33" w:rsidRPr="00E359A9" w:rsidRDefault="00B50D33" w:rsidP="00584730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60 000</w:t>
            </w:r>
          </w:p>
        </w:tc>
        <w:tc>
          <w:tcPr>
            <w:tcW w:w="2551" w:type="dxa"/>
            <w:vAlign w:val="center"/>
          </w:tcPr>
          <w:p w:rsidR="00B50D33" w:rsidRDefault="00B50D33" w:rsidP="00584730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684000,</w:t>
            </w:r>
          </w:p>
          <w:p w:rsidR="00B50D33" w:rsidRPr="00E359A9" w:rsidRDefault="00B50D33" w:rsidP="00584730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р-н Елизовский, </w:t>
            </w:r>
          </w:p>
          <w:p w:rsidR="00B50D33" w:rsidRPr="00E359A9" w:rsidRDefault="00B50D33" w:rsidP="00584730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г. Елизово, </w:t>
            </w:r>
          </w:p>
          <w:p w:rsidR="00B50D33" w:rsidRDefault="00B50D33" w:rsidP="00584730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ул.  Пограничная, </w:t>
            </w:r>
          </w:p>
          <w:p w:rsidR="00B50D33" w:rsidRPr="00E359A9" w:rsidRDefault="00B50D33" w:rsidP="00584730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18</w:t>
            </w:r>
          </w:p>
        </w:tc>
        <w:tc>
          <w:tcPr>
            <w:tcW w:w="2268" w:type="dxa"/>
            <w:vAlign w:val="center"/>
          </w:tcPr>
          <w:p w:rsidR="00B50D33" w:rsidRPr="00E359A9" w:rsidRDefault="00B50D33" w:rsidP="00584730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61437</w:t>
            </w:r>
          </w:p>
          <w:p w:rsidR="00B50D33" w:rsidRPr="00E359A9" w:rsidRDefault="00B50D33" w:rsidP="00584730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kadrerb@mail.ru</w:t>
            </w:r>
          </w:p>
        </w:tc>
      </w:tr>
      <w:tr w:rsidR="00B50D33" w:rsidRPr="00E359A9" w:rsidTr="00B50D33">
        <w:trPr>
          <w:trHeight w:val="2550"/>
        </w:trPr>
        <w:tc>
          <w:tcPr>
            <w:tcW w:w="1951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ЕРБ</w:t>
            </w:r>
          </w:p>
        </w:tc>
        <w:tc>
          <w:tcPr>
            <w:tcW w:w="3544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Первичная спец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иализация, наличие сертификата; 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усовершенствование.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Наличие медкомиссии и справки об отсутствии     судимости  обязательно.  Е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диновременная денежная выплата 3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00 000 руб. согласно Пост. Правит.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Камч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. от 16.08.2013 г. № 363П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9546A3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Align w:val="center"/>
          </w:tcPr>
          <w:p w:rsidR="00B50D33" w:rsidRDefault="00B50D33" w:rsidP="009546A3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80 000</w:t>
            </w:r>
          </w:p>
          <w:p w:rsidR="00B50D33" w:rsidRPr="00E359A9" w:rsidRDefault="00B50D33" w:rsidP="009546A3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100 000</w:t>
            </w:r>
          </w:p>
        </w:tc>
        <w:tc>
          <w:tcPr>
            <w:tcW w:w="2551" w:type="dxa"/>
            <w:vAlign w:val="center"/>
          </w:tcPr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684000,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р-н Елизовский, 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г. Елизово, </w:t>
            </w:r>
          </w:p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ул.  Пограничная, 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18</w:t>
            </w:r>
          </w:p>
        </w:tc>
        <w:tc>
          <w:tcPr>
            <w:tcW w:w="2268" w:type="dxa"/>
            <w:vAlign w:val="center"/>
          </w:tcPr>
          <w:p w:rsidR="00B50D33" w:rsidRPr="00E359A9" w:rsidRDefault="00B50D33" w:rsidP="009546A3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61437</w:t>
            </w:r>
          </w:p>
          <w:p w:rsidR="00B50D33" w:rsidRPr="00E359A9" w:rsidRDefault="00B50D33" w:rsidP="00997A3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kadrerb@mail.ru</w:t>
            </w:r>
          </w:p>
        </w:tc>
      </w:tr>
      <w:tr w:rsidR="00B50D33" w:rsidRPr="00E359A9" w:rsidTr="00B50D33">
        <w:trPr>
          <w:trHeight w:val="2405"/>
        </w:trPr>
        <w:tc>
          <w:tcPr>
            <w:tcW w:w="1951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Врач - терапевт участковый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ЕРБ</w:t>
            </w:r>
          </w:p>
        </w:tc>
        <w:tc>
          <w:tcPr>
            <w:tcW w:w="3544" w:type="dxa"/>
            <w:vAlign w:val="center"/>
          </w:tcPr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Первичная специ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ализация, наличие сертификата;  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усовершенствование.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Наличие медкомиссии и справки об отсутствии судимости обязательно. Единовременная денежная выплата 300 000 руб. согласно Пост. Правит.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Камч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. от 16.08.2013 г. № 363П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9546A3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Align w:val="center"/>
          </w:tcPr>
          <w:p w:rsidR="00B50D33" w:rsidRDefault="00B50D33" w:rsidP="009546A3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60 000</w:t>
            </w:r>
          </w:p>
          <w:p w:rsidR="00B50D33" w:rsidRPr="00E359A9" w:rsidRDefault="00B50D33" w:rsidP="009546A3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80 000</w:t>
            </w:r>
          </w:p>
        </w:tc>
        <w:tc>
          <w:tcPr>
            <w:tcW w:w="2551" w:type="dxa"/>
            <w:vAlign w:val="center"/>
          </w:tcPr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684000, 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р-н Елизовский, 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г. Елизово, </w:t>
            </w:r>
          </w:p>
          <w:p w:rsidR="00B50D33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Пограничная, </w:t>
            </w:r>
          </w:p>
          <w:p w:rsidR="00B50D33" w:rsidRPr="00E359A9" w:rsidRDefault="00B50D33" w:rsidP="009546A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18</w:t>
            </w:r>
          </w:p>
        </w:tc>
        <w:tc>
          <w:tcPr>
            <w:tcW w:w="2268" w:type="dxa"/>
            <w:vAlign w:val="center"/>
          </w:tcPr>
          <w:p w:rsidR="00B50D33" w:rsidRPr="00E359A9" w:rsidRDefault="00B50D33" w:rsidP="009546A3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61437</w:t>
            </w:r>
          </w:p>
          <w:p w:rsidR="00B50D33" w:rsidRPr="00E359A9" w:rsidRDefault="00B50D33" w:rsidP="00997A3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kadrerb@mail.ru</w:t>
            </w:r>
          </w:p>
        </w:tc>
      </w:tr>
      <w:tr w:rsidR="00B50D33" w:rsidRPr="00E359A9" w:rsidTr="0088375A">
        <w:trPr>
          <w:trHeight w:val="2117"/>
        </w:trPr>
        <w:tc>
          <w:tcPr>
            <w:tcW w:w="1951" w:type="dxa"/>
            <w:vAlign w:val="center"/>
          </w:tcPr>
          <w:p w:rsidR="00B50D33" w:rsidRDefault="00B50D33" w:rsidP="00E359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Врач-травматолог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-</w:t>
            </w:r>
          </w:p>
          <w:p w:rsidR="00B50D33" w:rsidRPr="00E359A9" w:rsidRDefault="00B50D33" w:rsidP="00A82C73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ортопед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E359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ЕРБ</w:t>
            </w:r>
          </w:p>
        </w:tc>
        <w:tc>
          <w:tcPr>
            <w:tcW w:w="3544" w:type="dxa"/>
            <w:vAlign w:val="center"/>
          </w:tcPr>
          <w:p w:rsidR="00B50D33" w:rsidRPr="00E359A9" w:rsidRDefault="00B50D33" w:rsidP="00E359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Высшее профессиональное образование. Наличие сертификата обязательно. Усовершенствование. </w:t>
            </w:r>
          </w:p>
          <w:p w:rsidR="00B50D33" w:rsidRPr="00E359A9" w:rsidRDefault="00B50D33" w:rsidP="00E359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Наличие медкомиссии и справки об отсутствии   судимости  обязательно.  Единовременная денежная выплата 300 000 руб. согласно Пост. Правит.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Камч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. от 16.08.2013г. №363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E359A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Align w:val="center"/>
          </w:tcPr>
          <w:p w:rsidR="00B50D33" w:rsidRDefault="00B50D33" w:rsidP="00E359A9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60 000</w:t>
            </w:r>
          </w:p>
          <w:p w:rsidR="00B50D33" w:rsidRPr="00E359A9" w:rsidRDefault="00B50D33" w:rsidP="00E359A9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70 000</w:t>
            </w:r>
          </w:p>
        </w:tc>
        <w:tc>
          <w:tcPr>
            <w:tcW w:w="2551" w:type="dxa"/>
            <w:vAlign w:val="center"/>
          </w:tcPr>
          <w:p w:rsidR="00B50D33" w:rsidRDefault="00B50D33" w:rsidP="00E359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684000, </w:t>
            </w:r>
          </w:p>
          <w:p w:rsidR="00B50D33" w:rsidRPr="00E359A9" w:rsidRDefault="00B50D33" w:rsidP="00E359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р-н Елизовский, </w:t>
            </w:r>
          </w:p>
          <w:p w:rsidR="00B50D33" w:rsidRPr="00E359A9" w:rsidRDefault="00B50D33" w:rsidP="00E359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г. Елизово, </w:t>
            </w:r>
          </w:p>
          <w:p w:rsidR="00B50D33" w:rsidRDefault="00B50D33" w:rsidP="00E359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ул.  Пограничная,</w:t>
            </w:r>
          </w:p>
          <w:p w:rsidR="00B50D33" w:rsidRPr="00E359A9" w:rsidRDefault="00B50D33" w:rsidP="00E359A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дом 18</w:t>
            </w:r>
          </w:p>
        </w:tc>
        <w:tc>
          <w:tcPr>
            <w:tcW w:w="2268" w:type="dxa"/>
            <w:vAlign w:val="center"/>
          </w:tcPr>
          <w:p w:rsidR="00B50D33" w:rsidRPr="00E359A9" w:rsidRDefault="00B50D33" w:rsidP="00E359A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61437</w:t>
            </w:r>
          </w:p>
          <w:p w:rsidR="00B50D33" w:rsidRPr="00E359A9" w:rsidRDefault="00B50D33" w:rsidP="00B14C4F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kadrerb@mail.ru</w:t>
            </w:r>
          </w:p>
        </w:tc>
      </w:tr>
      <w:tr w:rsidR="00440B3F" w:rsidRPr="00E359A9" w:rsidTr="00B50D33">
        <w:trPr>
          <w:trHeight w:val="70"/>
        </w:trPr>
        <w:tc>
          <w:tcPr>
            <w:tcW w:w="1951" w:type="dxa"/>
            <w:vAlign w:val="center"/>
          </w:tcPr>
          <w:p w:rsidR="00440B3F" w:rsidRPr="0088375A" w:rsidRDefault="00440B3F" w:rsidP="00D12339">
            <w:pPr>
              <w:spacing w:line="230" w:lineRule="auto"/>
              <w:rPr>
                <w:sz w:val="24"/>
                <w:szCs w:val="24"/>
              </w:rPr>
            </w:pPr>
            <w:r w:rsidRPr="0088375A">
              <w:rPr>
                <w:sz w:val="24"/>
                <w:szCs w:val="24"/>
              </w:rPr>
              <w:lastRenderedPageBreak/>
              <w:t>Врач-ультразвуковой диагностики</w:t>
            </w:r>
          </w:p>
        </w:tc>
        <w:tc>
          <w:tcPr>
            <w:tcW w:w="1701" w:type="dxa"/>
            <w:vAlign w:val="center"/>
          </w:tcPr>
          <w:p w:rsidR="00440B3F" w:rsidRPr="00E359A9" w:rsidRDefault="00440B3F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ЕРБ</w:t>
            </w:r>
          </w:p>
        </w:tc>
        <w:tc>
          <w:tcPr>
            <w:tcW w:w="3544" w:type="dxa"/>
            <w:vAlign w:val="center"/>
          </w:tcPr>
          <w:p w:rsidR="00440B3F" w:rsidRPr="00E359A9" w:rsidRDefault="00440B3F" w:rsidP="00440B3F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Высшее профессиональное образование. Наличие сертификата обязательно. Усовершенствование. </w:t>
            </w:r>
          </w:p>
          <w:p w:rsidR="00440B3F" w:rsidRPr="00E359A9" w:rsidRDefault="00440B3F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Наличие медкомиссии и справки об отсутствии   судимости  обязательно.  Единовременная денежная выплата 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300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000 руб. согласно Пост. Правит.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Камч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. от 16.08.2013г. №363</w:t>
            </w:r>
          </w:p>
        </w:tc>
        <w:tc>
          <w:tcPr>
            <w:tcW w:w="1701" w:type="dxa"/>
            <w:vAlign w:val="center"/>
          </w:tcPr>
          <w:p w:rsidR="00440B3F" w:rsidRPr="00E359A9" w:rsidRDefault="00440B3F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  <w:r w:rsidR="0088375A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0B3F" w:rsidRDefault="0088375A" w:rsidP="0088375A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45 000</w:t>
            </w:r>
          </w:p>
        </w:tc>
        <w:tc>
          <w:tcPr>
            <w:tcW w:w="2551" w:type="dxa"/>
            <w:vAlign w:val="center"/>
          </w:tcPr>
          <w:p w:rsidR="0088375A" w:rsidRDefault="0088375A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684000, </w:t>
            </w:r>
          </w:p>
          <w:p w:rsidR="0088375A" w:rsidRPr="00E359A9" w:rsidRDefault="0088375A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р-н Елизовский, </w:t>
            </w:r>
          </w:p>
          <w:p w:rsidR="0088375A" w:rsidRPr="00E359A9" w:rsidRDefault="0088375A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г. Елизово, </w:t>
            </w:r>
          </w:p>
          <w:p w:rsidR="0088375A" w:rsidRDefault="0088375A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ул. 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Пограничная, </w:t>
            </w:r>
          </w:p>
          <w:p w:rsidR="00440B3F" w:rsidRPr="00E359A9" w:rsidRDefault="0088375A" w:rsidP="0088375A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18</w:t>
            </w:r>
          </w:p>
        </w:tc>
        <w:tc>
          <w:tcPr>
            <w:tcW w:w="2268" w:type="dxa"/>
            <w:vAlign w:val="center"/>
          </w:tcPr>
          <w:p w:rsidR="0088375A" w:rsidRPr="00E359A9" w:rsidRDefault="0088375A" w:rsidP="0088375A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61437</w:t>
            </w:r>
          </w:p>
          <w:p w:rsidR="00440B3F" w:rsidRPr="00E359A9" w:rsidRDefault="0088375A" w:rsidP="0088375A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kadrerb@mail.ru</w:t>
            </w:r>
          </w:p>
        </w:tc>
      </w:tr>
      <w:tr w:rsidR="00B50D33" w:rsidRPr="00E359A9" w:rsidTr="00B50D33">
        <w:trPr>
          <w:trHeight w:val="70"/>
        </w:trPr>
        <w:tc>
          <w:tcPr>
            <w:tcW w:w="1951" w:type="dxa"/>
            <w:vAlign w:val="center"/>
          </w:tcPr>
          <w:p w:rsidR="00B50D33" w:rsidRPr="00D12339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D12339"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ЕРБ</w:t>
            </w:r>
          </w:p>
        </w:tc>
        <w:tc>
          <w:tcPr>
            <w:tcW w:w="3544" w:type="dxa"/>
            <w:vAlign w:val="center"/>
          </w:tcPr>
          <w:p w:rsidR="00B50D33" w:rsidRPr="00E359A9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Высшее профессиональное образование. Наличие сертификата обязательно. Усовершенствование. </w:t>
            </w:r>
          </w:p>
          <w:p w:rsidR="00B50D33" w:rsidRPr="00E359A9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Наличие медкомиссии и справки об отсутствии   судимости  обязательно.  Единовременная денежная выплата 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300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000 руб. согласно Пост. Правит.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Камч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. от 16.08.2013г. №363</w:t>
            </w:r>
          </w:p>
        </w:tc>
        <w:tc>
          <w:tcPr>
            <w:tcW w:w="1701" w:type="dxa"/>
            <w:vAlign w:val="center"/>
          </w:tcPr>
          <w:p w:rsidR="00B50D33" w:rsidRPr="00E359A9" w:rsidRDefault="00B50D33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Align w:val="center"/>
          </w:tcPr>
          <w:p w:rsidR="00B50D33" w:rsidRDefault="00B50D33" w:rsidP="0088375A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60 000</w:t>
            </w:r>
          </w:p>
          <w:p w:rsidR="00B50D33" w:rsidRPr="00E359A9" w:rsidRDefault="00B50D33" w:rsidP="0088375A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70 000</w:t>
            </w:r>
          </w:p>
        </w:tc>
        <w:tc>
          <w:tcPr>
            <w:tcW w:w="2551" w:type="dxa"/>
            <w:vAlign w:val="center"/>
          </w:tcPr>
          <w:p w:rsidR="00B50D33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684000, </w:t>
            </w:r>
          </w:p>
          <w:p w:rsidR="00B50D33" w:rsidRPr="00E359A9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р-н Елизовский, </w:t>
            </w:r>
          </w:p>
          <w:p w:rsidR="00B50D33" w:rsidRPr="00E359A9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г. Елизово, </w:t>
            </w:r>
          </w:p>
          <w:p w:rsidR="00B50D33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ул.  Пограничная,</w:t>
            </w:r>
          </w:p>
          <w:p w:rsidR="00B50D33" w:rsidRPr="00E359A9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дом 18</w:t>
            </w:r>
          </w:p>
        </w:tc>
        <w:tc>
          <w:tcPr>
            <w:tcW w:w="2268" w:type="dxa"/>
            <w:vAlign w:val="center"/>
          </w:tcPr>
          <w:p w:rsidR="00B50D33" w:rsidRPr="00E359A9" w:rsidRDefault="00B50D33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61437</w:t>
            </w:r>
          </w:p>
          <w:p w:rsidR="00B50D33" w:rsidRPr="00E359A9" w:rsidRDefault="00B50D33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kadrerb@mail.ru</w:t>
            </w:r>
          </w:p>
        </w:tc>
      </w:tr>
      <w:tr w:rsidR="00AC196A" w:rsidRPr="00E359A9" w:rsidTr="00B50D33">
        <w:trPr>
          <w:trHeight w:val="2110"/>
        </w:trPr>
        <w:tc>
          <w:tcPr>
            <w:tcW w:w="1951" w:type="dxa"/>
            <w:vAlign w:val="center"/>
          </w:tcPr>
          <w:p w:rsidR="00AC196A" w:rsidRDefault="00AC196A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Врач-стоматолог</w:t>
            </w:r>
          </w:p>
          <w:p w:rsidR="00AC196A" w:rsidRPr="00E359A9" w:rsidRDefault="00AC196A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(детский)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196A" w:rsidRPr="00E359A9" w:rsidRDefault="00AC196A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ГБУЗ КК "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Елизовская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районная </w:t>
            </w:r>
            <w:proofErr w:type="gram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стоматологи-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ческая</w:t>
            </w:r>
            <w:proofErr w:type="spellEnd"/>
            <w:proofErr w:type="gram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поликлиника"</w:t>
            </w:r>
          </w:p>
        </w:tc>
        <w:tc>
          <w:tcPr>
            <w:tcW w:w="3544" w:type="dxa"/>
            <w:vAlign w:val="center"/>
          </w:tcPr>
          <w:p w:rsidR="00AC196A" w:rsidRPr="00E359A9" w:rsidRDefault="00AC196A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Высшее профессиональное образование. Специализация - стоматология. Первичная специализация по  стоматологии, наличие сертификата по  стоматологии. Опыт работы приветствуется. Желание работать. </w:t>
            </w:r>
          </w:p>
        </w:tc>
        <w:tc>
          <w:tcPr>
            <w:tcW w:w="1701" w:type="dxa"/>
            <w:vAlign w:val="center"/>
          </w:tcPr>
          <w:p w:rsidR="00AC196A" w:rsidRPr="00E359A9" w:rsidRDefault="00AC196A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134" w:type="dxa"/>
            <w:vAlign w:val="center"/>
          </w:tcPr>
          <w:p w:rsidR="00AC196A" w:rsidRDefault="00AC196A" w:rsidP="0088375A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70 000</w:t>
            </w:r>
          </w:p>
          <w:p w:rsidR="00AC196A" w:rsidRPr="00E359A9" w:rsidRDefault="00AC196A" w:rsidP="0088375A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120 000</w:t>
            </w:r>
          </w:p>
        </w:tc>
        <w:tc>
          <w:tcPr>
            <w:tcW w:w="2551" w:type="dxa"/>
            <w:vAlign w:val="center"/>
          </w:tcPr>
          <w:p w:rsidR="00AC196A" w:rsidRPr="00E359A9" w:rsidRDefault="00AC196A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684004, р-н Елизовский,</w:t>
            </w:r>
          </w:p>
          <w:p w:rsidR="00AC196A" w:rsidRPr="00E359A9" w:rsidRDefault="00AC196A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г. Елизово, </w:t>
            </w:r>
          </w:p>
          <w:p w:rsidR="00AC196A" w:rsidRPr="00E359A9" w:rsidRDefault="00AC196A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ул. Ленина, </w:t>
            </w:r>
          </w:p>
          <w:p w:rsidR="00AC196A" w:rsidRPr="00E359A9" w:rsidRDefault="00AC196A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42</w:t>
            </w:r>
          </w:p>
        </w:tc>
        <w:tc>
          <w:tcPr>
            <w:tcW w:w="2268" w:type="dxa"/>
            <w:vAlign w:val="center"/>
          </w:tcPr>
          <w:p w:rsidR="00AC196A" w:rsidRPr="00E359A9" w:rsidRDefault="00AC196A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(41531) 65193</w:t>
            </w:r>
          </w:p>
          <w:p w:rsidR="00AC196A" w:rsidRDefault="00AC196A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elizovostomatolog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@</w:t>
            </w:r>
          </w:p>
          <w:p w:rsidR="00AC196A" w:rsidRPr="00E359A9" w:rsidRDefault="00AC196A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rambler.ru</w:t>
            </w:r>
          </w:p>
        </w:tc>
      </w:tr>
      <w:tr w:rsidR="00675937" w:rsidRPr="00E359A9" w:rsidTr="00B50D33">
        <w:trPr>
          <w:trHeight w:val="1693"/>
        </w:trPr>
        <w:tc>
          <w:tcPr>
            <w:tcW w:w="1951" w:type="dxa"/>
            <w:vAlign w:val="center"/>
          </w:tcPr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Технолог пищевой продукции</w:t>
            </w:r>
          </w:p>
        </w:tc>
        <w:tc>
          <w:tcPr>
            <w:tcW w:w="1701" w:type="dxa"/>
            <w:vAlign w:val="center"/>
          </w:tcPr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АО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"ЗАРЕЧНОЕ"</w:t>
            </w:r>
          </w:p>
        </w:tc>
        <w:tc>
          <w:tcPr>
            <w:tcW w:w="3544" w:type="dxa"/>
            <w:vAlign w:val="center"/>
          </w:tcPr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Высшее образование соответствующего направления, </w:t>
            </w:r>
          </w:p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опыт работы не менее 1 года. О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тветственность, дисциплинирован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нос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ть, желание работать обязательно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134" w:type="dxa"/>
            <w:vAlign w:val="center"/>
          </w:tcPr>
          <w:p w:rsidR="00675937" w:rsidRDefault="00675937" w:rsidP="002066D4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50 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000</w:t>
            </w:r>
          </w:p>
          <w:p w:rsidR="00675937" w:rsidRPr="00E359A9" w:rsidRDefault="00675937" w:rsidP="002066D4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100 000</w:t>
            </w:r>
          </w:p>
        </w:tc>
        <w:tc>
          <w:tcPr>
            <w:tcW w:w="2551" w:type="dxa"/>
            <w:vAlign w:val="center"/>
          </w:tcPr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684020, р-н       Елизовский, </w:t>
            </w:r>
          </w:p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п. Раздольный,</w:t>
            </w:r>
          </w:p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ул. Таежная, </w:t>
            </w:r>
          </w:p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2</w:t>
            </w:r>
          </w:p>
        </w:tc>
        <w:tc>
          <w:tcPr>
            <w:tcW w:w="2268" w:type="dxa"/>
            <w:vAlign w:val="center"/>
          </w:tcPr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(924) 5851400, (41531) 37178</w:t>
            </w:r>
          </w:p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oph-zarechnoe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@</w:t>
            </w:r>
          </w:p>
          <w:p w:rsidR="00675937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mail.ru</w:t>
            </w:r>
          </w:p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</w:tc>
      </w:tr>
      <w:tr w:rsidR="00675937" w:rsidRPr="00E359A9" w:rsidTr="00B50D33">
        <w:trPr>
          <w:trHeight w:val="1693"/>
        </w:trPr>
        <w:tc>
          <w:tcPr>
            <w:tcW w:w="1951" w:type="dxa"/>
            <w:vAlign w:val="center"/>
          </w:tcPr>
          <w:p w:rsidR="00675937" w:rsidRPr="00793FA3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52283B">
              <w:rPr>
                <w:rFonts w:eastAsia="Arial"/>
                <w:color w:val="000000"/>
                <w:spacing w:val="-2"/>
                <w:sz w:val="24"/>
                <w:szCs w:val="24"/>
              </w:rPr>
              <w:lastRenderedPageBreak/>
              <w:t>Ведущий зоотехник</w:t>
            </w:r>
          </w:p>
        </w:tc>
        <w:tc>
          <w:tcPr>
            <w:tcW w:w="1701" w:type="dxa"/>
            <w:vAlign w:val="center"/>
          </w:tcPr>
          <w:p w:rsidR="00675937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АО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"ЗАРЕЧНОЕ"</w:t>
            </w:r>
          </w:p>
        </w:tc>
        <w:tc>
          <w:tcPr>
            <w:tcW w:w="3544" w:type="dxa"/>
            <w:vAlign w:val="center"/>
          </w:tcPr>
          <w:p w:rsidR="00675937" w:rsidRPr="00793FA3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52283B">
              <w:rPr>
                <w:rFonts w:eastAsia="Arial"/>
                <w:color w:val="000000"/>
                <w:spacing w:val="-2"/>
                <w:sz w:val="24"/>
                <w:szCs w:val="24"/>
              </w:rPr>
              <w:t>Высшее профессиональное образование. Специализация "Зоотехния". Опыт работы по специальности не менее 1 года. Ответственность, дисциплинированность, желание работать обязательны. Наличие санитарной книжки!</w:t>
            </w:r>
          </w:p>
        </w:tc>
        <w:tc>
          <w:tcPr>
            <w:tcW w:w="1701" w:type="dxa"/>
            <w:vAlign w:val="center"/>
          </w:tcPr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134" w:type="dxa"/>
            <w:vAlign w:val="center"/>
          </w:tcPr>
          <w:p w:rsidR="00675937" w:rsidRDefault="00675937" w:rsidP="002066D4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  37 000</w:t>
            </w:r>
          </w:p>
        </w:tc>
        <w:tc>
          <w:tcPr>
            <w:tcW w:w="2551" w:type="dxa"/>
            <w:vAlign w:val="center"/>
          </w:tcPr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684020, р-н       Елизовский, </w:t>
            </w:r>
          </w:p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п. Раздольный,</w:t>
            </w:r>
          </w:p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ул. Таежная, </w:t>
            </w:r>
          </w:p>
          <w:p w:rsidR="00675937" w:rsidRPr="00E359A9" w:rsidRDefault="00675937" w:rsidP="00D12339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2</w:t>
            </w:r>
          </w:p>
        </w:tc>
        <w:tc>
          <w:tcPr>
            <w:tcW w:w="2268" w:type="dxa"/>
            <w:vAlign w:val="center"/>
          </w:tcPr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(924) 5851400, (41531) 37178</w:t>
            </w:r>
          </w:p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oph-zarechnoe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@</w:t>
            </w:r>
          </w:p>
          <w:p w:rsidR="00675937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mail.ru</w:t>
            </w:r>
          </w:p>
          <w:p w:rsidR="00675937" w:rsidRPr="00E359A9" w:rsidRDefault="00675937" w:rsidP="00D1233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</w:tc>
      </w:tr>
      <w:tr w:rsidR="00675937" w:rsidRPr="00E359A9" w:rsidTr="00B50D33">
        <w:trPr>
          <w:trHeight w:val="1693"/>
        </w:trPr>
        <w:tc>
          <w:tcPr>
            <w:tcW w:w="1951" w:type="dxa"/>
            <w:vAlign w:val="center"/>
          </w:tcPr>
          <w:p w:rsidR="00675937" w:rsidRPr="00793FA3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A758D6">
              <w:rPr>
                <w:rFonts w:eastAsia="Arial"/>
                <w:color w:val="000000"/>
                <w:spacing w:val="-2"/>
                <w:sz w:val="24"/>
                <w:szCs w:val="24"/>
              </w:rPr>
              <w:t>Электромеханик молокозавода</w:t>
            </w:r>
          </w:p>
        </w:tc>
        <w:tc>
          <w:tcPr>
            <w:tcW w:w="1701" w:type="dxa"/>
            <w:vAlign w:val="center"/>
          </w:tcPr>
          <w:p w:rsidR="00675937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АО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"ЗАРЕЧНОЕ"</w:t>
            </w:r>
          </w:p>
        </w:tc>
        <w:tc>
          <w:tcPr>
            <w:tcW w:w="3544" w:type="dxa"/>
            <w:vAlign w:val="center"/>
          </w:tcPr>
          <w:p w:rsidR="00675937" w:rsidRPr="00A758D6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A758D6">
              <w:rPr>
                <w:rFonts w:eastAsia="Arial"/>
                <w:color w:val="000000"/>
                <w:spacing w:val="-2"/>
                <w:sz w:val="24"/>
                <w:szCs w:val="24"/>
              </w:rPr>
              <w:t>Высшее профессиональное образование. Опыт работы по специальности не менее 1 года. Ответственность, дисциплинированность, желание работать обязательны. Наличие санитарной книжки!</w:t>
            </w:r>
          </w:p>
        </w:tc>
        <w:tc>
          <w:tcPr>
            <w:tcW w:w="1701" w:type="dxa"/>
            <w:vAlign w:val="center"/>
          </w:tcPr>
          <w:p w:rsidR="00675937" w:rsidRPr="00E359A9" w:rsidRDefault="00675937" w:rsidP="00A758D6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75937" w:rsidRPr="00E359A9" w:rsidRDefault="00675937" w:rsidP="00A758D6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134" w:type="dxa"/>
            <w:vAlign w:val="center"/>
          </w:tcPr>
          <w:p w:rsidR="00675937" w:rsidRDefault="00675937" w:rsidP="002066D4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41 000   50 000</w:t>
            </w:r>
          </w:p>
        </w:tc>
        <w:tc>
          <w:tcPr>
            <w:tcW w:w="2551" w:type="dxa"/>
            <w:vAlign w:val="center"/>
          </w:tcPr>
          <w:p w:rsidR="00675937" w:rsidRPr="00E359A9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684020, р-н       Елизовский, </w:t>
            </w:r>
          </w:p>
          <w:p w:rsidR="00675937" w:rsidRPr="00E359A9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п. Раздольный,</w:t>
            </w:r>
          </w:p>
          <w:p w:rsidR="00675937" w:rsidRPr="00E359A9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ул. Таежная, </w:t>
            </w:r>
          </w:p>
          <w:p w:rsidR="00675937" w:rsidRPr="00E359A9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2</w:t>
            </w:r>
          </w:p>
        </w:tc>
        <w:tc>
          <w:tcPr>
            <w:tcW w:w="2268" w:type="dxa"/>
            <w:vAlign w:val="center"/>
          </w:tcPr>
          <w:p w:rsidR="00675937" w:rsidRPr="00E359A9" w:rsidRDefault="00675937" w:rsidP="00A758D6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(924) 5851400, (41531) 37178</w:t>
            </w:r>
          </w:p>
          <w:p w:rsidR="00675937" w:rsidRPr="00E359A9" w:rsidRDefault="00675937" w:rsidP="00A758D6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oph-zarechnoe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@</w:t>
            </w:r>
          </w:p>
          <w:p w:rsidR="00675937" w:rsidRDefault="00675937" w:rsidP="00A758D6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mail.ru</w:t>
            </w:r>
          </w:p>
          <w:p w:rsidR="00675937" w:rsidRPr="00E359A9" w:rsidRDefault="00675937" w:rsidP="00A758D6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</w:tc>
      </w:tr>
      <w:tr w:rsidR="00675937" w:rsidRPr="00E359A9" w:rsidTr="00B50D33">
        <w:trPr>
          <w:trHeight w:val="1693"/>
        </w:trPr>
        <w:tc>
          <w:tcPr>
            <w:tcW w:w="1951" w:type="dxa"/>
            <w:vAlign w:val="center"/>
          </w:tcPr>
          <w:p w:rsidR="00675937" w:rsidRPr="00A758D6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Ветеринарный врач</w:t>
            </w:r>
          </w:p>
        </w:tc>
        <w:tc>
          <w:tcPr>
            <w:tcW w:w="1701" w:type="dxa"/>
            <w:vAlign w:val="center"/>
          </w:tcPr>
          <w:p w:rsidR="00675937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АО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"ЗАРЕЧНОЕ"</w:t>
            </w:r>
          </w:p>
        </w:tc>
        <w:tc>
          <w:tcPr>
            <w:tcW w:w="3544" w:type="dxa"/>
            <w:vAlign w:val="center"/>
          </w:tcPr>
          <w:p w:rsidR="00675937" w:rsidRPr="00A758D6" w:rsidRDefault="00675937" w:rsidP="00A758D6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162F4">
              <w:rPr>
                <w:rFonts w:eastAsia="Arial"/>
                <w:color w:val="000000"/>
                <w:spacing w:val="-2"/>
                <w:sz w:val="24"/>
                <w:szCs w:val="24"/>
              </w:rPr>
              <w:t>Высшее образование соответствующего направления, опыт работы не менее 1 года. Ответственность, дисциплинированность, желание работать обязательны. Работа по профилактике и лечению КРС.</w:t>
            </w:r>
          </w:p>
        </w:tc>
        <w:tc>
          <w:tcPr>
            <w:tcW w:w="1701" w:type="dxa"/>
            <w:vAlign w:val="center"/>
          </w:tcPr>
          <w:p w:rsidR="00675937" w:rsidRPr="00E359A9" w:rsidRDefault="00675937" w:rsidP="00FE11D4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75937" w:rsidRPr="00E359A9" w:rsidRDefault="00675937" w:rsidP="00FE11D4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134" w:type="dxa"/>
            <w:vAlign w:val="center"/>
          </w:tcPr>
          <w:p w:rsidR="00675937" w:rsidRDefault="00261ED2" w:rsidP="002066D4">
            <w:pPr>
              <w:spacing w:line="230" w:lineRule="auto"/>
              <w:jc w:val="right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36 114</w:t>
            </w:r>
            <w:r w:rsidR="00675937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  40 000</w:t>
            </w:r>
          </w:p>
        </w:tc>
        <w:tc>
          <w:tcPr>
            <w:tcW w:w="2551" w:type="dxa"/>
            <w:vAlign w:val="center"/>
          </w:tcPr>
          <w:p w:rsidR="00675937" w:rsidRPr="00E359A9" w:rsidRDefault="00675937" w:rsidP="00FE11D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684020, р-н       Елизовский, </w:t>
            </w:r>
          </w:p>
          <w:p w:rsidR="00675937" w:rsidRPr="00E359A9" w:rsidRDefault="00675937" w:rsidP="00FE11D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п. Раздольный,</w:t>
            </w:r>
          </w:p>
          <w:p w:rsidR="00675937" w:rsidRPr="00E359A9" w:rsidRDefault="00675937" w:rsidP="00FE11D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ул. Таежная, </w:t>
            </w:r>
          </w:p>
          <w:p w:rsidR="00675937" w:rsidRPr="00E359A9" w:rsidRDefault="00675937" w:rsidP="00FE11D4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2</w:t>
            </w:r>
          </w:p>
        </w:tc>
        <w:tc>
          <w:tcPr>
            <w:tcW w:w="2268" w:type="dxa"/>
            <w:vAlign w:val="center"/>
          </w:tcPr>
          <w:p w:rsidR="00675937" w:rsidRPr="00E359A9" w:rsidRDefault="00675937" w:rsidP="00FE11D4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(924) 5851400, (41531) 37178</w:t>
            </w:r>
          </w:p>
          <w:p w:rsidR="00675937" w:rsidRPr="00E359A9" w:rsidRDefault="00675937" w:rsidP="00FE11D4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oph-zarechnoe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@</w:t>
            </w:r>
          </w:p>
          <w:p w:rsidR="00675937" w:rsidRDefault="00675937" w:rsidP="00FE11D4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mail.ru</w:t>
            </w:r>
          </w:p>
          <w:p w:rsidR="00675937" w:rsidRPr="00E359A9" w:rsidRDefault="00675937" w:rsidP="00FE11D4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</w:tc>
      </w:tr>
      <w:tr w:rsidR="00272218" w:rsidRPr="00E359A9" w:rsidTr="00B50D33">
        <w:trPr>
          <w:trHeight w:val="1693"/>
        </w:trPr>
        <w:tc>
          <w:tcPr>
            <w:tcW w:w="1951" w:type="dxa"/>
            <w:vAlign w:val="center"/>
          </w:tcPr>
          <w:p w:rsidR="00272218" w:rsidRPr="006A51E0" w:rsidRDefault="00272218" w:rsidP="0027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молокозавода</w:t>
            </w:r>
          </w:p>
        </w:tc>
        <w:tc>
          <w:tcPr>
            <w:tcW w:w="1701" w:type="dxa"/>
            <w:vAlign w:val="center"/>
          </w:tcPr>
          <w:p w:rsidR="00272218" w:rsidRPr="006A51E0" w:rsidRDefault="00272218" w:rsidP="00272218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АО</w:t>
            </w: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"ЗАРЕЧНОЕ"</w:t>
            </w:r>
          </w:p>
        </w:tc>
        <w:tc>
          <w:tcPr>
            <w:tcW w:w="3544" w:type="dxa"/>
            <w:vAlign w:val="center"/>
          </w:tcPr>
          <w:p w:rsidR="00272218" w:rsidRPr="00A758D6" w:rsidRDefault="00272218" w:rsidP="00272218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162F4">
              <w:rPr>
                <w:rFonts w:eastAsia="Arial"/>
                <w:color w:val="000000"/>
                <w:spacing w:val="-2"/>
                <w:sz w:val="24"/>
                <w:szCs w:val="24"/>
              </w:rPr>
              <w:t>Высшее образование соответствующего направления, опыт работы не менее 1 года. Ответственность, дисциплинированность, желание работать обязательны. Работа по профилактике и лечению КРС.</w:t>
            </w:r>
          </w:p>
        </w:tc>
        <w:tc>
          <w:tcPr>
            <w:tcW w:w="1701" w:type="dxa"/>
            <w:vAlign w:val="center"/>
          </w:tcPr>
          <w:p w:rsidR="00272218" w:rsidRPr="00E359A9" w:rsidRDefault="00272218" w:rsidP="00272218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272218" w:rsidRPr="00E359A9" w:rsidRDefault="00272218" w:rsidP="00272218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134" w:type="dxa"/>
            <w:vAlign w:val="center"/>
          </w:tcPr>
          <w:p w:rsidR="00272218" w:rsidRDefault="00272218" w:rsidP="00272218">
            <w:pPr>
              <w:tabs>
                <w:tab w:val="left" w:pos="5955"/>
              </w:tabs>
              <w:spacing w:line="276" w:lineRule="auto"/>
              <w:jc w:val="right"/>
            </w:pPr>
            <w:r>
              <w:t>50 000</w:t>
            </w:r>
          </w:p>
          <w:p w:rsidR="00272218" w:rsidRDefault="00272218" w:rsidP="00272218">
            <w:pPr>
              <w:tabs>
                <w:tab w:val="left" w:pos="5955"/>
              </w:tabs>
              <w:spacing w:line="276" w:lineRule="auto"/>
              <w:jc w:val="right"/>
            </w:pPr>
            <w:r>
              <w:t>80 000</w:t>
            </w:r>
          </w:p>
        </w:tc>
        <w:tc>
          <w:tcPr>
            <w:tcW w:w="2551" w:type="dxa"/>
            <w:vAlign w:val="center"/>
          </w:tcPr>
          <w:p w:rsidR="00272218" w:rsidRPr="00E359A9" w:rsidRDefault="00272218" w:rsidP="00272218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684020, р-н       </w:t>
            </w: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Елизовский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272218" w:rsidRPr="00E359A9" w:rsidRDefault="00272218" w:rsidP="00272218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п. Раздольный,</w:t>
            </w:r>
          </w:p>
          <w:p w:rsidR="00272218" w:rsidRPr="00E359A9" w:rsidRDefault="00272218" w:rsidP="00272218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ул. Таежная, </w:t>
            </w:r>
          </w:p>
          <w:p w:rsidR="00272218" w:rsidRPr="00E359A9" w:rsidRDefault="00272218" w:rsidP="00272218">
            <w:pPr>
              <w:spacing w:line="230" w:lineRule="auto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дом 2</w:t>
            </w:r>
          </w:p>
        </w:tc>
        <w:tc>
          <w:tcPr>
            <w:tcW w:w="2268" w:type="dxa"/>
            <w:vAlign w:val="center"/>
          </w:tcPr>
          <w:p w:rsidR="00272218" w:rsidRPr="00E359A9" w:rsidRDefault="00272218" w:rsidP="00272218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(924) 5851400, (41531) 37178</w:t>
            </w:r>
          </w:p>
          <w:p w:rsidR="00272218" w:rsidRPr="00E359A9" w:rsidRDefault="00272218" w:rsidP="00272218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proofErr w:type="spellStart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oph-zarechnoe</w:t>
            </w:r>
            <w:proofErr w:type="spellEnd"/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@</w:t>
            </w:r>
          </w:p>
          <w:p w:rsidR="00272218" w:rsidRDefault="00272218" w:rsidP="00272218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E359A9">
              <w:rPr>
                <w:rFonts w:eastAsia="Arial"/>
                <w:color w:val="000000"/>
                <w:spacing w:val="-2"/>
                <w:sz w:val="24"/>
                <w:szCs w:val="24"/>
              </w:rPr>
              <w:t>mail.ru</w:t>
            </w:r>
          </w:p>
          <w:p w:rsidR="00272218" w:rsidRPr="00E359A9" w:rsidRDefault="00272218" w:rsidP="00272218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546A3" w:rsidRDefault="009546A3" w:rsidP="0078004D"/>
    <w:sectPr w:rsidR="009546A3" w:rsidSect="0078004D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A3"/>
    <w:rsid w:val="00031A7A"/>
    <w:rsid w:val="000413B7"/>
    <w:rsid w:val="00066BA7"/>
    <w:rsid w:val="000B3119"/>
    <w:rsid w:val="000D3A0D"/>
    <w:rsid w:val="00103E5E"/>
    <w:rsid w:val="0012437A"/>
    <w:rsid w:val="00167BAA"/>
    <w:rsid w:val="001B7539"/>
    <w:rsid w:val="002066D4"/>
    <w:rsid w:val="002510F9"/>
    <w:rsid w:val="00261ED2"/>
    <w:rsid w:val="00272218"/>
    <w:rsid w:val="002A00DD"/>
    <w:rsid w:val="002A377C"/>
    <w:rsid w:val="002B0402"/>
    <w:rsid w:val="00351678"/>
    <w:rsid w:val="003665B6"/>
    <w:rsid w:val="003A4A18"/>
    <w:rsid w:val="003C0812"/>
    <w:rsid w:val="003D0995"/>
    <w:rsid w:val="00440B3F"/>
    <w:rsid w:val="004473AD"/>
    <w:rsid w:val="00464F1D"/>
    <w:rsid w:val="004C4711"/>
    <w:rsid w:val="004D5093"/>
    <w:rsid w:val="004F7D81"/>
    <w:rsid w:val="0052283B"/>
    <w:rsid w:val="005323F5"/>
    <w:rsid w:val="00576BEF"/>
    <w:rsid w:val="005814F2"/>
    <w:rsid w:val="00584730"/>
    <w:rsid w:val="00587662"/>
    <w:rsid w:val="005C3711"/>
    <w:rsid w:val="005E09ED"/>
    <w:rsid w:val="00635567"/>
    <w:rsid w:val="00652620"/>
    <w:rsid w:val="00652920"/>
    <w:rsid w:val="00672C6B"/>
    <w:rsid w:val="00675937"/>
    <w:rsid w:val="0068583D"/>
    <w:rsid w:val="00687C63"/>
    <w:rsid w:val="006A51E0"/>
    <w:rsid w:val="006D4314"/>
    <w:rsid w:val="007439D8"/>
    <w:rsid w:val="0078004D"/>
    <w:rsid w:val="00793FA3"/>
    <w:rsid w:val="007A7229"/>
    <w:rsid w:val="007B4596"/>
    <w:rsid w:val="007F41CB"/>
    <w:rsid w:val="007F4D54"/>
    <w:rsid w:val="00807263"/>
    <w:rsid w:val="00833DFA"/>
    <w:rsid w:val="00843A0C"/>
    <w:rsid w:val="00850087"/>
    <w:rsid w:val="0088375A"/>
    <w:rsid w:val="00883C0F"/>
    <w:rsid w:val="008E46A9"/>
    <w:rsid w:val="008E5373"/>
    <w:rsid w:val="00907624"/>
    <w:rsid w:val="009145C4"/>
    <w:rsid w:val="0092278B"/>
    <w:rsid w:val="00934852"/>
    <w:rsid w:val="009546A3"/>
    <w:rsid w:val="00960708"/>
    <w:rsid w:val="00961E71"/>
    <w:rsid w:val="009872B8"/>
    <w:rsid w:val="00997575"/>
    <w:rsid w:val="00997A33"/>
    <w:rsid w:val="009B4892"/>
    <w:rsid w:val="009E1EE2"/>
    <w:rsid w:val="009E3862"/>
    <w:rsid w:val="00A02D03"/>
    <w:rsid w:val="00A329CE"/>
    <w:rsid w:val="00A54AEC"/>
    <w:rsid w:val="00A5635A"/>
    <w:rsid w:val="00A758D6"/>
    <w:rsid w:val="00A82C73"/>
    <w:rsid w:val="00A87500"/>
    <w:rsid w:val="00AC196A"/>
    <w:rsid w:val="00AD5357"/>
    <w:rsid w:val="00AE3725"/>
    <w:rsid w:val="00AE5F3A"/>
    <w:rsid w:val="00B103DC"/>
    <w:rsid w:val="00B14C4F"/>
    <w:rsid w:val="00B37F15"/>
    <w:rsid w:val="00B50D33"/>
    <w:rsid w:val="00B51EF4"/>
    <w:rsid w:val="00B62170"/>
    <w:rsid w:val="00B675DE"/>
    <w:rsid w:val="00B87C47"/>
    <w:rsid w:val="00BD3DB5"/>
    <w:rsid w:val="00BE541F"/>
    <w:rsid w:val="00C14F8B"/>
    <w:rsid w:val="00C54DDB"/>
    <w:rsid w:val="00CA0591"/>
    <w:rsid w:val="00CF4DFD"/>
    <w:rsid w:val="00D12339"/>
    <w:rsid w:val="00D5710F"/>
    <w:rsid w:val="00D65838"/>
    <w:rsid w:val="00D867C6"/>
    <w:rsid w:val="00DC28A8"/>
    <w:rsid w:val="00DC2D80"/>
    <w:rsid w:val="00DC2FBE"/>
    <w:rsid w:val="00DD056A"/>
    <w:rsid w:val="00E12456"/>
    <w:rsid w:val="00E14FBE"/>
    <w:rsid w:val="00E162ED"/>
    <w:rsid w:val="00E162F4"/>
    <w:rsid w:val="00E359A9"/>
    <w:rsid w:val="00E97066"/>
    <w:rsid w:val="00ED4019"/>
    <w:rsid w:val="00ED4229"/>
    <w:rsid w:val="00EF4F5E"/>
    <w:rsid w:val="00F102DA"/>
    <w:rsid w:val="00F46301"/>
    <w:rsid w:val="00F52B52"/>
    <w:rsid w:val="00F84023"/>
    <w:rsid w:val="00FA0500"/>
    <w:rsid w:val="00FA13EE"/>
    <w:rsid w:val="00FC556F"/>
    <w:rsid w:val="00FE11D4"/>
    <w:rsid w:val="00FF139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6CBA-9821-458E-A7C6-2EE3C39A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12"/>
    <w:rPr>
      <w:sz w:val="28"/>
    </w:rPr>
  </w:style>
  <w:style w:type="paragraph" w:styleId="1">
    <w:name w:val="heading 1"/>
    <w:basedOn w:val="a"/>
    <w:next w:val="a"/>
    <w:link w:val="10"/>
    <w:qFormat/>
    <w:rsid w:val="003C0812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3C0812"/>
    <w:pPr>
      <w:keepNext/>
      <w:jc w:val="right"/>
      <w:outlineLvl w:val="1"/>
    </w:pPr>
    <w:rPr>
      <w:lang w:val="en-US"/>
    </w:rPr>
  </w:style>
  <w:style w:type="paragraph" w:styleId="3">
    <w:name w:val="heading 3"/>
    <w:basedOn w:val="a"/>
    <w:next w:val="a"/>
    <w:link w:val="30"/>
    <w:qFormat/>
    <w:rsid w:val="003C0812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link w:val="40"/>
    <w:qFormat/>
    <w:rsid w:val="003C0812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qFormat/>
    <w:rsid w:val="003C0812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3C0812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3C0812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C0812"/>
    <w:pPr>
      <w:keepNext/>
      <w:ind w:firstLine="851"/>
      <w:outlineLvl w:val="7"/>
    </w:pPr>
  </w:style>
  <w:style w:type="paragraph" w:styleId="9">
    <w:name w:val="heading 9"/>
    <w:basedOn w:val="a"/>
    <w:next w:val="a"/>
    <w:link w:val="90"/>
    <w:qFormat/>
    <w:rsid w:val="003C0812"/>
    <w:pPr>
      <w:keepNext/>
      <w:jc w:val="center"/>
      <w:outlineLvl w:val="8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812"/>
    <w:rPr>
      <w:sz w:val="28"/>
    </w:rPr>
  </w:style>
  <w:style w:type="character" w:customStyle="1" w:styleId="20">
    <w:name w:val="Заголовок 2 Знак"/>
    <w:basedOn w:val="a0"/>
    <w:link w:val="2"/>
    <w:rsid w:val="003C0812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3C0812"/>
    <w:rPr>
      <w:sz w:val="28"/>
      <w:lang w:val="en-US"/>
    </w:rPr>
  </w:style>
  <w:style w:type="character" w:customStyle="1" w:styleId="40">
    <w:name w:val="Заголовок 4 Знак"/>
    <w:basedOn w:val="a0"/>
    <w:link w:val="4"/>
    <w:rsid w:val="003C0812"/>
    <w:rPr>
      <w:sz w:val="28"/>
    </w:rPr>
  </w:style>
  <w:style w:type="character" w:customStyle="1" w:styleId="50">
    <w:name w:val="Заголовок 5 Знак"/>
    <w:basedOn w:val="a0"/>
    <w:link w:val="5"/>
    <w:rsid w:val="003C0812"/>
    <w:rPr>
      <w:b/>
      <w:sz w:val="36"/>
    </w:rPr>
  </w:style>
  <w:style w:type="character" w:customStyle="1" w:styleId="60">
    <w:name w:val="Заголовок 6 Знак"/>
    <w:basedOn w:val="a0"/>
    <w:link w:val="6"/>
    <w:rsid w:val="003C0812"/>
    <w:rPr>
      <w:sz w:val="26"/>
    </w:rPr>
  </w:style>
  <w:style w:type="character" w:customStyle="1" w:styleId="70">
    <w:name w:val="Заголовок 7 Знак"/>
    <w:basedOn w:val="a0"/>
    <w:link w:val="7"/>
    <w:rsid w:val="003C0812"/>
    <w:rPr>
      <w:sz w:val="24"/>
    </w:rPr>
  </w:style>
  <w:style w:type="character" w:customStyle="1" w:styleId="80">
    <w:name w:val="Заголовок 8 Знак"/>
    <w:basedOn w:val="a0"/>
    <w:link w:val="8"/>
    <w:rsid w:val="003C0812"/>
    <w:rPr>
      <w:sz w:val="28"/>
    </w:rPr>
  </w:style>
  <w:style w:type="character" w:customStyle="1" w:styleId="90">
    <w:name w:val="Заголовок 9 Знак"/>
    <w:basedOn w:val="a0"/>
    <w:link w:val="9"/>
    <w:rsid w:val="003C0812"/>
    <w:rPr>
      <w:i/>
      <w:iCs/>
      <w:sz w:val="24"/>
    </w:rPr>
  </w:style>
  <w:style w:type="character" w:styleId="a3">
    <w:name w:val="Emphasis"/>
    <w:basedOn w:val="a0"/>
    <w:qFormat/>
    <w:rsid w:val="003C0812"/>
    <w:rPr>
      <w:i/>
      <w:iCs/>
    </w:rPr>
  </w:style>
  <w:style w:type="table" w:styleId="a4">
    <w:name w:val="Table Grid"/>
    <w:basedOn w:val="a1"/>
    <w:uiPriority w:val="59"/>
    <w:rsid w:val="0095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"/>
    <w:basedOn w:val="a"/>
    <w:rsid w:val="00997575"/>
    <w:rPr>
      <w:rFonts w:ascii="Arial" w:eastAsiaTheme="minorEastAsia" w:hAnsi="Arial" w:cs="Arial"/>
      <w:b/>
      <w:color w:val="000000"/>
      <w:spacing w:val="-2"/>
      <w:szCs w:val="22"/>
    </w:rPr>
  </w:style>
  <w:style w:type="character" w:styleId="a6">
    <w:name w:val="Hyperlink"/>
    <w:basedOn w:val="a0"/>
    <w:uiPriority w:val="99"/>
    <w:unhideWhenUsed/>
    <w:rsid w:val="00687C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8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Trud1_1</dc:creator>
  <cp:lastModifiedBy>Вилкова Татьяна Юрьевна</cp:lastModifiedBy>
  <cp:revision>4</cp:revision>
  <cp:lastPrinted>2022-05-25T22:52:00Z</cp:lastPrinted>
  <dcterms:created xsi:type="dcterms:W3CDTF">2022-05-26T22:47:00Z</dcterms:created>
  <dcterms:modified xsi:type="dcterms:W3CDTF">2022-05-26T22:47:00Z</dcterms:modified>
</cp:coreProperties>
</file>