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0237E2" w14:paraId="0D492F32" w14:textId="77777777" w:rsidTr="000744DB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6A58D3AF" w:rsidR="000237E2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6CBDC4AD" w14:textId="77777777" w:rsidR="0079250F" w:rsidRPr="000B5015" w:rsidRDefault="0079250F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7E2" w:rsidRPr="000237E2" w14:paraId="46F32109" w14:textId="77777777" w:rsidTr="00074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  <w:tr w:rsidR="000744DB" w:rsidRPr="000744DB" w14:paraId="6C209798" w14:textId="77777777" w:rsidTr="006B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30" w:type="dxa"/>
          <w:trHeight w:val="1255"/>
        </w:trPr>
        <w:tc>
          <w:tcPr>
            <w:tcW w:w="5117" w:type="dxa"/>
            <w:gridSpan w:val="2"/>
            <w:hideMark/>
          </w:tcPr>
          <w:p w14:paraId="617059BB" w14:textId="77777777" w:rsidR="000744DB" w:rsidRDefault="000744DB" w:rsidP="00074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76C997" w14:textId="638B195C" w:rsidR="000744DB" w:rsidRPr="000744DB" w:rsidRDefault="0079250F" w:rsidP="006B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0F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Перечня отдельных должностей государственной гражданской службы Камчатского края в Министерстве труда и развития кадрового потенциала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</w:p>
        </w:tc>
      </w:tr>
    </w:tbl>
    <w:p w14:paraId="38562AA2" w14:textId="77777777" w:rsidR="00EA3033" w:rsidRDefault="00EA3033" w:rsidP="00074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B581B19" w14:textId="537D59C2" w:rsidR="006B240D" w:rsidRDefault="0079250F" w:rsidP="006B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9250F">
        <w:rPr>
          <w:rFonts w:ascii="Times New Roman" w:hAnsi="Times New Roman" w:cs="Times New Roman"/>
          <w:sz w:val="28"/>
        </w:rPr>
        <w:t>В соответствии с частью 3 статьи 22 Федерального закона от 27.07.2004 №</w:t>
      </w:r>
      <w:r w:rsidR="00055D03">
        <w:rPr>
          <w:rFonts w:ascii="Times New Roman" w:hAnsi="Times New Roman" w:cs="Times New Roman"/>
          <w:sz w:val="28"/>
        </w:rPr>
        <w:t> </w:t>
      </w:r>
      <w:r w:rsidRPr="0079250F">
        <w:rPr>
          <w:rFonts w:ascii="Times New Roman" w:hAnsi="Times New Roman" w:cs="Times New Roman"/>
          <w:sz w:val="28"/>
        </w:rPr>
        <w:t>79-ФЗ «О государственной гражданской службе Российской Федерации» и частью 3 статьи 16 Закона Камчатского края от 20.11.2013 № 343 «О</w:t>
      </w:r>
      <w:r w:rsidR="00055D03">
        <w:rPr>
          <w:rFonts w:ascii="Times New Roman" w:hAnsi="Times New Roman" w:cs="Times New Roman"/>
          <w:sz w:val="28"/>
        </w:rPr>
        <w:t> </w:t>
      </w:r>
      <w:r w:rsidRPr="0079250F">
        <w:rPr>
          <w:rFonts w:ascii="Times New Roman" w:hAnsi="Times New Roman" w:cs="Times New Roman"/>
          <w:sz w:val="28"/>
        </w:rPr>
        <w:t>государственной гражданской службе Камчатского края»</w:t>
      </w:r>
    </w:p>
    <w:p w14:paraId="690F2370" w14:textId="77777777" w:rsidR="0079250F" w:rsidRPr="006B240D" w:rsidRDefault="0079250F" w:rsidP="006B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E1455A4" w14:textId="77777777" w:rsidR="006B240D" w:rsidRPr="006B240D" w:rsidRDefault="006B240D" w:rsidP="006B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240D">
        <w:rPr>
          <w:rFonts w:ascii="Times New Roman" w:hAnsi="Times New Roman" w:cs="Times New Roman"/>
          <w:sz w:val="28"/>
        </w:rPr>
        <w:t>ПРИКАЗЫВАЮ:</w:t>
      </w:r>
    </w:p>
    <w:p w14:paraId="2D2639F7" w14:textId="77777777" w:rsidR="006B240D" w:rsidRPr="006B240D" w:rsidRDefault="006B240D" w:rsidP="006B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72620B9" w14:textId="77777777" w:rsidR="0079250F" w:rsidRPr="00A5219B" w:rsidRDefault="0079250F" w:rsidP="007925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19B">
        <w:rPr>
          <w:rFonts w:ascii="Times New Roman" w:hAnsi="Times New Roman" w:cs="Times New Roman"/>
          <w:bCs/>
          <w:sz w:val="28"/>
          <w:szCs w:val="28"/>
        </w:rPr>
        <w:t>1.</w:t>
      </w:r>
      <w:r w:rsidRPr="00A5219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96226">
        <w:rPr>
          <w:rFonts w:ascii="Times New Roman" w:hAnsi="Times New Roman" w:cs="Times New Roman"/>
          <w:bCs/>
          <w:sz w:val="28"/>
          <w:szCs w:val="28"/>
        </w:rPr>
        <w:t>Утвердить Перечень отдельных должностей государственной гражданской службы Камчатского края в Министерстве труда и развития кадрового потенциала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согласно приложению к настоящему приказу.</w:t>
      </w:r>
    </w:p>
    <w:p w14:paraId="5CC2021E" w14:textId="77777777" w:rsidR="0079250F" w:rsidRPr="003D482E" w:rsidRDefault="0079250F" w:rsidP="0079250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82E"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19D8197C" w14:textId="34EB2A86" w:rsidR="0079250F" w:rsidRPr="003D482E" w:rsidRDefault="0079250F" w:rsidP="0079250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82E">
        <w:rPr>
          <w:rFonts w:ascii="Times New Roman" w:hAnsi="Times New Roman" w:cs="Times New Roman"/>
          <w:bCs/>
          <w:sz w:val="28"/>
          <w:szCs w:val="28"/>
        </w:rPr>
        <w:t xml:space="preserve">1) приказ Агентства по занятости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</w:t>
      </w:r>
      <w:r w:rsidR="00055D0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19.08.2010</w:t>
      </w:r>
      <w:r w:rsidRPr="003D482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124</w:t>
      </w:r>
      <w:r w:rsidRPr="003D48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96226">
        <w:rPr>
          <w:rFonts w:ascii="Times New Roman" w:hAnsi="Times New Roman" w:cs="Times New Roman"/>
          <w:bCs/>
          <w:sz w:val="28"/>
          <w:szCs w:val="28"/>
        </w:rPr>
        <w:t>Об    утверждении     Перечня    отдельных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должностей государственной гражданской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службы   Камчатского   края   в   Агентстве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занятости населения Камчатского 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исполнение должностных обязанностей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которым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связано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использованием сведений, составляющих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государственную тайну, при назначении на которые может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226">
        <w:rPr>
          <w:rFonts w:ascii="Times New Roman" w:hAnsi="Times New Roman" w:cs="Times New Roman"/>
          <w:bCs/>
          <w:sz w:val="28"/>
          <w:szCs w:val="28"/>
        </w:rPr>
        <w:t>проводиться    конкурс</w:t>
      </w:r>
      <w:r w:rsidRPr="003D482E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25662B2" w14:textId="5ABDA83A" w:rsidR="0079250F" w:rsidRPr="003D482E" w:rsidRDefault="0079250F" w:rsidP="0079250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82E">
        <w:rPr>
          <w:rFonts w:ascii="Times New Roman" w:hAnsi="Times New Roman" w:cs="Times New Roman"/>
          <w:bCs/>
          <w:sz w:val="28"/>
          <w:szCs w:val="28"/>
        </w:rPr>
        <w:lastRenderedPageBreak/>
        <w:t>2) приказ Агентства по занятости населения Камчатского края от</w:t>
      </w:r>
      <w:r w:rsidR="00055D0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20.01.2012</w:t>
      </w:r>
      <w:r w:rsidRPr="003D482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D48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96226">
        <w:rPr>
          <w:rFonts w:ascii="Times New Roman" w:hAnsi="Times New Roman" w:cs="Times New Roman"/>
          <w:bCs/>
          <w:sz w:val="28"/>
          <w:szCs w:val="28"/>
        </w:rPr>
        <w:t>О внесении изменения в приложение к приказу Агентства по занятости населения Камчатского края от 19.08.2010 № 124 «Об утверждении Перечня отдельных должностей государственной гражданской службы   Камчатского   края   в   Агентстве по занятости населения Камчатского края, исполнение должностных обязанностей по которым связано с использованием сведений, составляющих  государственную тайну,  при  назначении  на которые может не проводиться конкурс</w:t>
      </w:r>
      <w:r w:rsidRPr="003D482E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CA4738B" w14:textId="22751464" w:rsidR="0079250F" w:rsidRPr="003D482E" w:rsidRDefault="0079250F" w:rsidP="0079250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82E">
        <w:rPr>
          <w:rFonts w:ascii="Times New Roman" w:hAnsi="Times New Roman" w:cs="Times New Roman"/>
          <w:bCs/>
          <w:sz w:val="28"/>
          <w:szCs w:val="28"/>
        </w:rPr>
        <w:t xml:space="preserve">3) 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05.05.2016</w:t>
      </w:r>
      <w:r w:rsidRPr="003D482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93</w:t>
      </w:r>
      <w:r w:rsidRPr="003D48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060B6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Агентства по занятости населения Камчатского края от 19.08.2010 № 124 «Об утверждении Перечня отдельных должностей государственной гражданской службы   Камчатского   края   в   Агентстве по занятости населения Камчатского края, и</w:t>
      </w:r>
      <w:r>
        <w:rPr>
          <w:rFonts w:ascii="Times New Roman" w:hAnsi="Times New Roman" w:cs="Times New Roman"/>
          <w:bCs/>
          <w:sz w:val="28"/>
          <w:szCs w:val="28"/>
        </w:rPr>
        <w:t>сполнение должностных обязаннос</w:t>
      </w:r>
      <w:r w:rsidRPr="000060B6">
        <w:rPr>
          <w:rFonts w:ascii="Times New Roman" w:hAnsi="Times New Roman" w:cs="Times New Roman"/>
          <w:bCs/>
          <w:sz w:val="28"/>
          <w:szCs w:val="28"/>
        </w:rPr>
        <w:t>тей по которым связано с исп</w:t>
      </w:r>
      <w:r>
        <w:rPr>
          <w:rFonts w:ascii="Times New Roman" w:hAnsi="Times New Roman" w:cs="Times New Roman"/>
          <w:bCs/>
          <w:sz w:val="28"/>
          <w:szCs w:val="28"/>
        </w:rPr>
        <w:t>ользованием сведений, составляю</w:t>
      </w:r>
      <w:r w:rsidRPr="000060B6">
        <w:rPr>
          <w:rFonts w:ascii="Times New Roman" w:hAnsi="Times New Roman" w:cs="Times New Roman"/>
          <w:bCs/>
          <w:sz w:val="28"/>
          <w:szCs w:val="28"/>
        </w:rPr>
        <w:t xml:space="preserve">щих  государственную тайну,  при  назначении  на которые </w:t>
      </w:r>
      <w:r>
        <w:rPr>
          <w:rFonts w:ascii="Times New Roman" w:hAnsi="Times New Roman" w:cs="Times New Roman"/>
          <w:bCs/>
          <w:sz w:val="28"/>
          <w:szCs w:val="28"/>
        </w:rPr>
        <w:t>может не проводиться конкурс</w:t>
      </w:r>
      <w:r w:rsidRPr="003D482E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BF15D35" w14:textId="438EE25D" w:rsidR="0079250F" w:rsidRPr="007D403A" w:rsidRDefault="0079250F" w:rsidP="0079250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D482E">
        <w:rPr>
          <w:rFonts w:ascii="Times New Roman" w:hAnsi="Times New Roman" w:cs="Times New Roman"/>
          <w:bCs/>
          <w:sz w:val="28"/>
          <w:szCs w:val="28"/>
        </w:rPr>
        <w:t xml:space="preserve">) приказ Агентства по занятости населения и миграционной политике Камчатского края </w:t>
      </w:r>
      <w:r>
        <w:rPr>
          <w:rFonts w:ascii="Times New Roman" w:hAnsi="Times New Roman" w:cs="Times New Roman"/>
          <w:sz w:val="28"/>
          <w:szCs w:val="28"/>
        </w:rPr>
        <w:t>от 18.03</w:t>
      </w:r>
      <w:r w:rsidRPr="003D482E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3D482E">
        <w:rPr>
          <w:rFonts w:ascii="Times New Roman" w:hAnsi="Times New Roman" w:cs="Times New Roman"/>
          <w:sz w:val="28"/>
          <w:szCs w:val="28"/>
        </w:rPr>
        <w:t xml:space="preserve"> </w:t>
      </w:r>
      <w:r w:rsidRPr="003D482E">
        <w:rPr>
          <w:rFonts w:ascii="Times New Roman" w:hAnsi="Times New Roman" w:cs="Times New Roman"/>
          <w:bCs/>
          <w:sz w:val="28"/>
          <w:szCs w:val="28"/>
        </w:rPr>
        <w:t>«</w:t>
      </w:r>
      <w:r w:rsidRPr="003D499B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Агентства по занятости населения и миграционной политике Камчатского края от</w:t>
      </w:r>
      <w:r w:rsidR="00055D03">
        <w:rPr>
          <w:rFonts w:ascii="Times New Roman" w:hAnsi="Times New Roman" w:cs="Times New Roman"/>
          <w:bCs/>
          <w:sz w:val="28"/>
          <w:szCs w:val="28"/>
        </w:rPr>
        <w:t> </w:t>
      </w:r>
      <w:r w:rsidRPr="003D499B">
        <w:rPr>
          <w:rFonts w:ascii="Times New Roman" w:hAnsi="Times New Roman" w:cs="Times New Roman"/>
          <w:bCs/>
          <w:sz w:val="28"/>
          <w:szCs w:val="28"/>
        </w:rPr>
        <w:t>19.08.2010 № 124 «Об утверждении Перечня отдельных должностей государственной гражданской службы   Камчатского   края   в   Агентстве по занятости населения и миграционной политике Камчатского края, исполнение должностных обязанностей по которым связано с использованием сведений, составляющих  государственную тайну,  при  назначении  на которые может не проводиться конкурс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D482E">
        <w:rPr>
          <w:rFonts w:ascii="Times New Roman" w:hAnsi="Times New Roman" w:cs="Times New Roman"/>
          <w:sz w:val="28"/>
          <w:szCs w:val="28"/>
        </w:rPr>
        <w:t>.</w:t>
      </w:r>
    </w:p>
    <w:p w14:paraId="5EA2FA9A" w14:textId="14006E73" w:rsidR="0079250F" w:rsidRPr="00A5219B" w:rsidRDefault="0079250F" w:rsidP="00055D03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82E">
        <w:rPr>
          <w:rFonts w:ascii="Times New Roman" w:hAnsi="Times New Roman" w:cs="Times New Roman"/>
          <w:bCs/>
          <w:sz w:val="28"/>
          <w:szCs w:val="28"/>
        </w:rPr>
        <w:t>3.</w:t>
      </w:r>
      <w:r w:rsidRPr="003D482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bookmarkStart w:id="0" w:name="_GoBack"/>
      <w:bookmarkEnd w:id="0"/>
      <w:r w:rsidRPr="003D499B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D499B">
        <w:rPr>
          <w:rFonts w:ascii="Times New Roman" w:hAnsi="Times New Roman" w:cs="Times New Roman"/>
          <w:bCs/>
          <w:sz w:val="28"/>
          <w:szCs w:val="28"/>
        </w:rPr>
        <w:t xml:space="preserve">риказ вступает в силу </w:t>
      </w:r>
      <w:r w:rsidR="00055D03">
        <w:rPr>
          <w:rFonts w:ascii="Times New Roman" w:hAnsi="Times New Roman" w:cs="Times New Roman"/>
          <w:bCs/>
          <w:sz w:val="28"/>
          <w:szCs w:val="28"/>
        </w:rPr>
        <w:t>после</w:t>
      </w:r>
      <w:r w:rsidRPr="003D499B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</w:t>
      </w:r>
      <w:r w:rsidRPr="00A521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74D4FE" w14:textId="77777777" w:rsidR="0079250F" w:rsidRPr="006D4020" w:rsidRDefault="0079250F" w:rsidP="0079250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BCF17" w14:textId="77777777" w:rsidR="0079250F" w:rsidRPr="003D482E" w:rsidRDefault="0079250F" w:rsidP="0079250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E495C0" w14:textId="77777777" w:rsidR="0079250F" w:rsidRPr="003D482E" w:rsidRDefault="0079250F" w:rsidP="0079250F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1351ABE9" w14:textId="77777777" w:rsidR="0079250F" w:rsidRPr="003D482E" w:rsidRDefault="0079250F" w:rsidP="0079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79250F" w:rsidRPr="003D482E" w14:paraId="2B871922" w14:textId="77777777" w:rsidTr="001D57CF">
        <w:tc>
          <w:tcPr>
            <w:tcW w:w="3403" w:type="dxa"/>
          </w:tcPr>
          <w:p w14:paraId="3F3CD639" w14:textId="77777777" w:rsidR="0079250F" w:rsidRPr="003D482E" w:rsidRDefault="0079250F" w:rsidP="001D57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82E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1BF3149D" w14:textId="77777777" w:rsidR="0079250F" w:rsidRPr="003D482E" w:rsidRDefault="0079250F" w:rsidP="001D57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82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576A7E96" w14:textId="77777777" w:rsidR="0079250F" w:rsidRPr="003D482E" w:rsidRDefault="0079250F" w:rsidP="001D57CF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78DC029E" w14:textId="77777777" w:rsidR="0079250F" w:rsidRPr="003D482E" w:rsidRDefault="0079250F" w:rsidP="007925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B5D5C5D" w14:textId="77777777" w:rsidR="0079250F" w:rsidRPr="003D482E" w:rsidRDefault="0079250F" w:rsidP="0079250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AD2417" w14:textId="77777777" w:rsidR="0079250F" w:rsidRPr="003D482E" w:rsidRDefault="0079250F" w:rsidP="0079250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82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84E6B10" w14:textId="77777777" w:rsidR="0079250F" w:rsidRDefault="0079250F" w:rsidP="0079250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Министерства труда и развития кадрового потенциала Камчатского края от [Дата регистрации] </w:t>
      </w:r>
    </w:p>
    <w:p w14:paraId="436DFD15" w14:textId="77777777" w:rsidR="0079250F" w:rsidRPr="00F5045C" w:rsidRDefault="0079250F" w:rsidP="0079250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[Номер документа]</w:t>
      </w:r>
    </w:p>
    <w:p w14:paraId="6D92F846" w14:textId="77777777" w:rsidR="0079250F" w:rsidRPr="00F5045C" w:rsidRDefault="0079250F" w:rsidP="0079250F">
      <w:pPr>
        <w:spacing w:after="0" w:line="240" w:lineRule="auto"/>
        <w:ind w:left="4820"/>
        <w:jc w:val="both"/>
        <w:rPr>
          <w:rFonts w:ascii="Calibri" w:eastAsia="Calibri" w:hAnsi="Calibri" w:cs="Times New Roman"/>
          <w:sz w:val="28"/>
          <w:szCs w:val="28"/>
        </w:rPr>
      </w:pPr>
    </w:p>
    <w:p w14:paraId="3A4B99FA" w14:textId="14773A86" w:rsidR="0079250F" w:rsidRPr="003D482E" w:rsidRDefault="0079250F" w:rsidP="007925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тдельных должностей государственной гражданской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труда и развития кадрового потенциала К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края, исполнение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55D0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бязанностей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связано с использованием сведений,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оставляющих государственную тайну,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которые может не проводиться конкурс</w:t>
      </w:r>
    </w:p>
    <w:p w14:paraId="015EF21A" w14:textId="77777777" w:rsidR="0079250F" w:rsidRDefault="0079250F" w:rsidP="0079250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7A8099" w14:textId="77777777" w:rsidR="0079250F" w:rsidRDefault="0079250F" w:rsidP="0079250F">
      <w:pPr>
        <w:pStyle w:val="a6"/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Министр труда и развития кадрового потенциала Камчатского края.</w:t>
      </w:r>
    </w:p>
    <w:p w14:paraId="20A44D6B" w14:textId="77777777" w:rsidR="0079250F" w:rsidRDefault="0079250F" w:rsidP="0079250F">
      <w:pPr>
        <w:pStyle w:val="a6"/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Министра – начальник отдела развития трудовой мобильности и взаимодействия с работодателями Министерства труда и развития кадрового потенциала Камчатского края.</w:t>
      </w:r>
    </w:p>
    <w:p w14:paraId="5A3ACD0F" w14:textId="77777777" w:rsidR="0079250F" w:rsidRPr="006D4020" w:rsidRDefault="0079250F" w:rsidP="0079250F">
      <w:pPr>
        <w:pStyle w:val="a6"/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Ведущий консультант отдела организационно-правового обеспечения и контроля.</w:t>
      </w:r>
    </w:p>
    <w:p w14:paraId="5FB34B30" w14:textId="77777777" w:rsidR="00BA7E5B" w:rsidRDefault="00BA7E5B" w:rsidP="000744D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7E5B" w:rsidSect="00490734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99CB" w14:textId="77777777" w:rsidR="00DB5C47" w:rsidRDefault="00DB5C47" w:rsidP="0089582A">
      <w:pPr>
        <w:spacing w:after="0" w:line="240" w:lineRule="auto"/>
      </w:pPr>
      <w:r>
        <w:separator/>
      </w:r>
    </w:p>
  </w:endnote>
  <w:endnote w:type="continuationSeparator" w:id="0">
    <w:p w14:paraId="723D5078" w14:textId="77777777" w:rsidR="00DB5C47" w:rsidRDefault="00DB5C4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0B44F" w14:textId="77777777" w:rsidR="00DB5C47" w:rsidRDefault="00DB5C47" w:rsidP="0089582A">
      <w:pPr>
        <w:spacing w:after="0" w:line="240" w:lineRule="auto"/>
      </w:pPr>
      <w:r>
        <w:separator/>
      </w:r>
    </w:p>
  </w:footnote>
  <w:footnote w:type="continuationSeparator" w:id="0">
    <w:p w14:paraId="5D9E70FF" w14:textId="77777777" w:rsidR="00DB5C47" w:rsidRDefault="00DB5C4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614A3D"/>
    <w:multiLevelType w:val="hybridMultilevel"/>
    <w:tmpl w:val="92449D6C"/>
    <w:lvl w:ilvl="0" w:tplc="7136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93756"/>
    <w:multiLevelType w:val="hybridMultilevel"/>
    <w:tmpl w:val="6C1E39F2"/>
    <w:lvl w:ilvl="0" w:tplc="57C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527310"/>
    <w:multiLevelType w:val="hybridMultilevel"/>
    <w:tmpl w:val="BFC0BCFE"/>
    <w:lvl w:ilvl="0" w:tplc="760E9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3"/>
  </w:num>
  <w:num w:numId="6">
    <w:abstractNumId w:val="33"/>
  </w:num>
  <w:num w:numId="7">
    <w:abstractNumId w:val="30"/>
  </w:num>
  <w:num w:numId="8">
    <w:abstractNumId w:val="34"/>
  </w:num>
  <w:num w:numId="9">
    <w:abstractNumId w:val="7"/>
  </w:num>
  <w:num w:numId="10">
    <w:abstractNumId w:val="15"/>
  </w:num>
  <w:num w:numId="11">
    <w:abstractNumId w:val="20"/>
  </w:num>
  <w:num w:numId="12">
    <w:abstractNumId w:val="3"/>
  </w:num>
  <w:num w:numId="13">
    <w:abstractNumId w:val="39"/>
  </w:num>
  <w:num w:numId="14">
    <w:abstractNumId w:val="11"/>
  </w:num>
  <w:num w:numId="15">
    <w:abstractNumId w:val="29"/>
  </w:num>
  <w:num w:numId="16">
    <w:abstractNumId w:val="13"/>
  </w:num>
  <w:num w:numId="17">
    <w:abstractNumId w:val="28"/>
  </w:num>
  <w:num w:numId="18">
    <w:abstractNumId w:val="26"/>
  </w:num>
  <w:num w:numId="19">
    <w:abstractNumId w:val="21"/>
  </w:num>
  <w:num w:numId="20">
    <w:abstractNumId w:val="36"/>
  </w:num>
  <w:num w:numId="21">
    <w:abstractNumId w:val="1"/>
  </w:num>
  <w:num w:numId="22">
    <w:abstractNumId w:val="4"/>
  </w:num>
  <w:num w:numId="23">
    <w:abstractNumId w:val="19"/>
  </w:num>
  <w:num w:numId="24">
    <w:abstractNumId w:val="14"/>
  </w:num>
  <w:num w:numId="25">
    <w:abstractNumId w:val="8"/>
  </w:num>
  <w:num w:numId="26">
    <w:abstractNumId w:val="38"/>
  </w:num>
  <w:num w:numId="27">
    <w:abstractNumId w:val="2"/>
  </w:num>
  <w:num w:numId="28">
    <w:abstractNumId w:val="24"/>
  </w:num>
  <w:num w:numId="29">
    <w:abstractNumId w:val="5"/>
  </w:num>
  <w:num w:numId="30">
    <w:abstractNumId w:val="6"/>
  </w:num>
  <w:num w:numId="31">
    <w:abstractNumId w:val="32"/>
  </w:num>
  <w:num w:numId="32">
    <w:abstractNumId w:val="18"/>
  </w:num>
  <w:num w:numId="33">
    <w:abstractNumId w:val="27"/>
  </w:num>
  <w:num w:numId="34">
    <w:abstractNumId w:val="35"/>
  </w:num>
  <w:num w:numId="35">
    <w:abstractNumId w:val="40"/>
  </w:num>
  <w:num w:numId="36">
    <w:abstractNumId w:val="25"/>
  </w:num>
  <w:num w:numId="37">
    <w:abstractNumId w:val="31"/>
  </w:num>
  <w:num w:numId="38">
    <w:abstractNumId w:val="37"/>
  </w:num>
  <w:num w:numId="39">
    <w:abstractNumId w:val="23"/>
  </w:num>
  <w:num w:numId="40">
    <w:abstractNumId w:val="44"/>
  </w:num>
  <w:num w:numId="41">
    <w:abstractNumId w:val="41"/>
  </w:num>
  <w:num w:numId="42">
    <w:abstractNumId w:val="42"/>
  </w:num>
  <w:num w:numId="43">
    <w:abstractNumId w:val="17"/>
  </w:num>
  <w:num w:numId="44">
    <w:abstractNumId w:val="22"/>
  </w:num>
  <w:num w:numId="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2565A"/>
    <w:rsid w:val="00026D16"/>
    <w:rsid w:val="00030162"/>
    <w:rsid w:val="00032C42"/>
    <w:rsid w:val="00037D4D"/>
    <w:rsid w:val="00037FAA"/>
    <w:rsid w:val="00040125"/>
    <w:rsid w:val="000423E3"/>
    <w:rsid w:val="00050909"/>
    <w:rsid w:val="000553CF"/>
    <w:rsid w:val="00055AA3"/>
    <w:rsid w:val="00055D03"/>
    <w:rsid w:val="000564CB"/>
    <w:rsid w:val="00062DC2"/>
    <w:rsid w:val="00065E2A"/>
    <w:rsid w:val="00066243"/>
    <w:rsid w:val="000669A0"/>
    <w:rsid w:val="00067893"/>
    <w:rsid w:val="00067F1F"/>
    <w:rsid w:val="000717A8"/>
    <w:rsid w:val="000744DB"/>
    <w:rsid w:val="00077CF7"/>
    <w:rsid w:val="0008023A"/>
    <w:rsid w:val="00081722"/>
    <w:rsid w:val="00082BF4"/>
    <w:rsid w:val="00091540"/>
    <w:rsid w:val="00093A5E"/>
    <w:rsid w:val="00095305"/>
    <w:rsid w:val="0009605D"/>
    <w:rsid w:val="00097143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0B48"/>
    <w:rsid w:val="000C2646"/>
    <w:rsid w:val="000C2664"/>
    <w:rsid w:val="000C3489"/>
    <w:rsid w:val="000C4EAB"/>
    <w:rsid w:val="000C613D"/>
    <w:rsid w:val="000C6AC6"/>
    <w:rsid w:val="000D0D2B"/>
    <w:rsid w:val="000D20DE"/>
    <w:rsid w:val="000D29E5"/>
    <w:rsid w:val="000D4FAF"/>
    <w:rsid w:val="000D6587"/>
    <w:rsid w:val="000E0974"/>
    <w:rsid w:val="000E09DC"/>
    <w:rsid w:val="000E0BC5"/>
    <w:rsid w:val="000E3B09"/>
    <w:rsid w:val="000E59BE"/>
    <w:rsid w:val="000E5F91"/>
    <w:rsid w:val="000E71E5"/>
    <w:rsid w:val="000E7DD3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2C0F"/>
    <w:rsid w:val="00133422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3FE2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2992"/>
    <w:rsid w:val="00183619"/>
    <w:rsid w:val="001847F4"/>
    <w:rsid w:val="001852F5"/>
    <w:rsid w:val="00187A13"/>
    <w:rsid w:val="00191A2F"/>
    <w:rsid w:val="00194C63"/>
    <w:rsid w:val="0019524F"/>
    <w:rsid w:val="001979DE"/>
    <w:rsid w:val="001A0059"/>
    <w:rsid w:val="001A0651"/>
    <w:rsid w:val="001A0E68"/>
    <w:rsid w:val="001A1C82"/>
    <w:rsid w:val="001A60B2"/>
    <w:rsid w:val="001A6654"/>
    <w:rsid w:val="001A6969"/>
    <w:rsid w:val="001B167D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2031"/>
    <w:rsid w:val="001D3AEA"/>
    <w:rsid w:val="001E2C9D"/>
    <w:rsid w:val="001E538A"/>
    <w:rsid w:val="001E619F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4F7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040C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2E4E"/>
    <w:rsid w:val="002E3C9B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2EC8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5E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1C79"/>
    <w:rsid w:val="003A39A1"/>
    <w:rsid w:val="003B46A6"/>
    <w:rsid w:val="003B50F4"/>
    <w:rsid w:val="003B79A4"/>
    <w:rsid w:val="003C2CF3"/>
    <w:rsid w:val="003C6426"/>
    <w:rsid w:val="003D15F1"/>
    <w:rsid w:val="003D4044"/>
    <w:rsid w:val="003D6F45"/>
    <w:rsid w:val="003E47B9"/>
    <w:rsid w:val="003E7729"/>
    <w:rsid w:val="003F32B6"/>
    <w:rsid w:val="003F4316"/>
    <w:rsid w:val="003F6D3F"/>
    <w:rsid w:val="004000A6"/>
    <w:rsid w:val="004003F2"/>
    <w:rsid w:val="004030F6"/>
    <w:rsid w:val="0041463B"/>
    <w:rsid w:val="00414F22"/>
    <w:rsid w:val="00415ECA"/>
    <w:rsid w:val="00420411"/>
    <w:rsid w:val="0042167C"/>
    <w:rsid w:val="004275E9"/>
    <w:rsid w:val="00427823"/>
    <w:rsid w:val="00432F6A"/>
    <w:rsid w:val="00437160"/>
    <w:rsid w:val="00443638"/>
    <w:rsid w:val="00445A27"/>
    <w:rsid w:val="00445B84"/>
    <w:rsid w:val="00446769"/>
    <w:rsid w:val="0044691F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0734"/>
    <w:rsid w:val="0049393D"/>
    <w:rsid w:val="004A03B5"/>
    <w:rsid w:val="004A0A76"/>
    <w:rsid w:val="004A4294"/>
    <w:rsid w:val="004A5233"/>
    <w:rsid w:val="004A775D"/>
    <w:rsid w:val="004B0035"/>
    <w:rsid w:val="004B1865"/>
    <w:rsid w:val="004B3A18"/>
    <w:rsid w:val="004B5193"/>
    <w:rsid w:val="004C0012"/>
    <w:rsid w:val="004C4E16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137"/>
    <w:rsid w:val="004F29E4"/>
    <w:rsid w:val="0050076E"/>
    <w:rsid w:val="0050428A"/>
    <w:rsid w:val="005053F3"/>
    <w:rsid w:val="005135DE"/>
    <w:rsid w:val="005164CC"/>
    <w:rsid w:val="00520525"/>
    <w:rsid w:val="00521203"/>
    <w:rsid w:val="00521B4F"/>
    <w:rsid w:val="00521EF5"/>
    <w:rsid w:val="005222E7"/>
    <w:rsid w:val="00522ED0"/>
    <w:rsid w:val="005237B7"/>
    <w:rsid w:val="00525131"/>
    <w:rsid w:val="00527249"/>
    <w:rsid w:val="0053042B"/>
    <w:rsid w:val="00530DBB"/>
    <w:rsid w:val="00532D41"/>
    <w:rsid w:val="005365FB"/>
    <w:rsid w:val="0054426C"/>
    <w:rsid w:val="00544911"/>
    <w:rsid w:val="00545C47"/>
    <w:rsid w:val="00546B03"/>
    <w:rsid w:val="00546C91"/>
    <w:rsid w:val="005477F9"/>
    <w:rsid w:val="00552E44"/>
    <w:rsid w:val="00554577"/>
    <w:rsid w:val="005550E6"/>
    <w:rsid w:val="005553DD"/>
    <w:rsid w:val="00556552"/>
    <w:rsid w:val="00557AE4"/>
    <w:rsid w:val="00561FFD"/>
    <w:rsid w:val="005646AE"/>
    <w:rsid w:val="005652B2"/>
    <w:rsid w:val="00570E88"/>
    <w:rsid w:val="00572E88"/>
    <w:rsid w:val="00574255"/>
    <w:rsid w:val="00574CD2"/>
    <w:rsid w:val="00577E4C"/>
    <w:rsid w:val="00583791"/>
    <w:rsid w:val="00583EDA"/>
    <w:rsid w:val="0058653C"/>
    <w:rsid w:val="00591E4C"/>
    <w:rsid w:val="00595F43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5A64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6DC3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1C9B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4956"/>
    <w:rsid w:val="00635DB8"/>
    <w:rsid w:val="00636453"/>
    <w:rsid w:val="0064003C"/>
    <w:rsid w:val="00640294"/>
    <w:rsid w:val="00641ADA"/>
    <w:rsid w:val="00642888"/>
    <w:rsid w:val="00646CC3"/>
    <w:rsid w:val="00650B9E"/>
    <w:rsid w:val="00651159"/>
    <w:rsid w:val="00656062"/>
    <w:rsid w:val="00656BDD"/>
    <w:rsid w:val="006573F2"/>
    <w:rsid w:val="006606F2"/>
    <w:rsid w:val="00660AC4"/>
    <w:rsid w:val="00665396"/>
    <w:rsid w:val="006659D8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0D"/>
    <w:rsid w:val="006B24E1"/>
    <w:rsid w:val="006B793C"/>
    <w:rsid w:val="006C1159"/>
    <w:rsid w:val="006C1744"/>
    <w:rsid w:val="006C1A88"/>
    <w:rsid w:val="006C1E85"/>
    <w:rsid w:val="006C3FBE"/>
    <w:rsid w:val="006C5760"/>
    <w:rsid w:val="006D2387"/>
    <w:rsid w:val="006D2DD5"/>
    <w:rsid w:val="006D4124"/>
    <w:rsid w:val="006D5930"/>
    <w:rsid w:val="006D7FBD"/>
    <w:rsid w:val="006E01D4"/>
    <w:rsid w:val="006E0327"/>
    <w:rsid w:val="006E2235"/>
    <w:rsid w:val="006E2E92"/>
    <w:rsid w:val="006E4B8E"/>
    <w:rsid w:val="006E4F99"/>
    <w:rsid w:val="006F0FD8"/>
    <w:rsid w:val="006F270F"/>
    <w:rsid w:val="006F2FFA"/>
    <w:rsid w:val="006F3720"/>
    <w:rsid w:val="006F4BCD"/>
    <w:rsid w:val="006F69C5"/>
    <w:rsid w:val="006F69C7"/>
    <w:rsid w:val="006F7099"/>
    <w:rsid w:val="0070055E"/>
    <w:rsid w:val="00701299"/>
    <w:rsid w:val="00705947"/>
    <w:rsid w:val="007068BA"/>
    <w:rsid w:val="00706DB8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0C0C"/>
    <w:rsid w:val="0075463D"/>
    <w:rsid w:val="00764C8F"/>
    <w:rsid w:val="00765A37"/>
    <w:rsid w:val="00767EE2"/>
    <w:rsid w:val="007712A7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250F"/>
    <w:rsid w:val="00793D5E"/>
    <w:rsid w:val="00794D52"/>
    <w:rsid w:val="00796BB0"/>
    <w:rsid w:val="00797070"/>
    <w:rsid w:val="007A2692"/>
    <w:rsid w:val="007A3696"/>
    <w:rsid w:val="007B2D66"/>
    <w:rsid w:val="007B318F"/>
    <w:rsid w:val="007B5209"/>
    <w:rsid w:val="007B55D0"/>
    <w:rsid w:val="007B5D8A"/>
    <w:rsid w:val="007C0D71"/>
    <w:rsid w:val="007C3330"/>
    <w:rsid w:val="007C3976"/>
    <w:rsid w:val="007C50C6"/>
    <w:rsid w:val="007D0661"/>
    <w:rsid w:val="007D2159"/>
    <w:rsid w:val="007D3836"/>
    <w:rsid w:val="007D5DDD"/>
    <w:rsid w:val="007D6D5F"/>
    <w:rsid w:val="007E0AAE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17E"/>
    <w:rsid w:val="008023AF"/>
    <w:rsid w:val="00804184"/>
    <w:rsid w:val="00804442"/>
    <w:rsid w:val="00804CC9"/>
    <w:rsid w:val="00807EEF"/>
    <w:rsid w:val="008130A5"/>
    <w:rsid w:val="00814244"/>
    <w:rsid w:val="00814FC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5BCF"/>
    <w:rsid w:val="008A6BD5"/>
    <w:rsid w:val="008B093B"/>
    <w:rsid w:val="008B3C58"/>
    <w:rsid w:val="008B6247"/>
    <w:rsid w:val="008B699F"/>
    <w:rsid w:val="008B76A0"/>
    <w:rsid w:val="008C33AC"/>
    <w:rsid w:val="008C635D"/>
    <w:rsid w:val="008C7B9C"/>
    <w:rsid w:val="008D1BE8"/>
    <w:rsid w:val="008D1CA9"/>
    <w:rsid w:val="008D1F3D"/>
    <w:rsid w:val="008D2D48"/>
    <w:rsid w:val="008D353F"/>
    <w:rsid w:val="008D4A1C"/>
    <w:rsid w:val="008E084B"/>
    <w:rsid w:val="008E1201"/>
    <w:rsid w:val="008E16D8"/>
    <w:rsid w:val="008E3D8F"/>
    <w:rsid w:val="008F4480"/>
    <w:rsid w:val="008F59B3"/>
    <w:rsid w:val="00902D28"/>
    <w:rsid w:val="009060C9"/>
    <w:rsid w:val="0090682F"/>
    <w:rsid w:val="00912F89"/>
    <w:rsid w:val="00913641"/>
    <w:rsid w:val="0091575E"/>
    <w:rsid w:val="00920438"/>
    <w:rsid w:val="009205BC"/>
    <w:rsid w:val="0092096B"/>
    <w:rsid w:val="00921F02"/>
    <w:rsid w:val="009231BE"/>
    <w:rsid w:val="0092360E"/>
    <w:rsid w:val="0092610C"/>
    <w:rsid w:val="00927B6F"/>
    <w:rsid w:val="00933A52"/>
    <w:rsid w:val="0093592C"/>
    <w:rsid w:val="00935E8B"/>
    <w:rsid w:val="00937825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77A"/>
    <w:rsid w:val="009C6B2D"/>
    <w:rsid w:val="009C7C11"/>
    <w:rsid w:val="009D05B9"/>
    <w:rsid w:val="009D0BB2"/>
    <w:rsid w:val="009D3D36"/>
    <w:rsid w:val="009D6B38"/>
    <w:rsid w:val="009E0D16"/>
    <w:rsid w:val="009E1DB2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6D67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4F9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3C33"/>
    <w:rsid w:val="00AE47C8"/>
    <w:rsid w:val="00AE67BE"/>
    <w:rsid w:val="00AF015F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578E3"/>
    <w:rsid w:val="00B60980"/>
    <w:rsid w:val="00B60B73"/>
    <w:rsid w:val="00B6134A"/>
    <w:rsid w:val="00B64AD4"/>
    <w:rsid w:val="00B65406"/>
    <w:rsid w:val="00B66309"/>
    <w:rsid w:val="00B66883"/>
    <w:rsid w:val="00B7425B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7E5B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183"/>
    <w:rsid w:val="00BF4F08"/>
    <w:rsid w:val="00BF6BD4"/>
    <w:rsid w:val="00C019C7"/>
    <w:rsid w:val="00C06226"/>
    <w:rsid w:val="00C06C53"/>
    <w:rsid w:val="00C1235C"/>
    <w:rsid w:val="00C12C3F"/>
    <w:rsid w:val="00C14581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2EEA"/>
    <w:rsid w:val="00CA0D11"/>
    <w:rsid w:val="00CA1747"/>
    <w:rsid w:val="00CA4642"/>
    <w:rsid w:val="00CA4DCF"/>
    <w:rsid w:val="00CB61AC"/>
    <w:rsid w:val="00CC0654"/>
    <w:rsid w:val="00CC0D73"/>
    <w:rsid w:val="00CC7E22"/>
    <w:rsid w:val="00CD1086"/>
    <w:rsid w:val="00CD1AD8"/>
    <w:rsid w:val="00CD3B8C"/>
    <w:rsid w:val="00CD6AC2"/>
    <w:rsid w:val="00CE135B"/>
    <w:rsid w:val="00CE361D"/>
    <w:rsid w:val="00CE36B2"/>
    <w:rsid w:val="00CE3F52"/>
    <w:rsid w:val="00CE45FC"/>
    <w:rsid w:val="00CF3DA1"/>
    <w:rsid w:val="00D0255E"/>
    <w:rsid w:val="00D02F6A"/>
    <w:rsid w:val="00D03CC1"/>
    <w:rsid w:val="00D077D5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62B6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B5C47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1874"/>
    <w:rsid w:val="00DF2EA1"/>
    <w:rsid w:val="00DF6DA7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5A2A"/>
    <w:rsid w:val="00E27305"/>
    <w:rsid w:val="00E30795"/>
    <w:rsid w:val="00E32451"/>
    <w:rsid w:val="00E32DB0"/>
    <w:rsid w:val="00E33884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1466"/>
    <w:rsid w:val="00E8461D"/>
    <w:rsid w:val="00E878B0"/>
    <w:rsid w:val="00E9162C"/>
    <w:rsid w:val="00E91D8B"/>
    <w:rsid w:val="00E91F95"/>
    <w:rsid w:val="00E9332F"/>
    <w:rsid w:val="00E95196"/>
    <w:rsid w:val="00E976DD"/>
    <w:rsid w:val="00EA1C92"/>
    <w:rsid w:val="00EA3033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49B0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6CB"/>
    <w:rsid w:val="00EF5C30"/>
    <w:rsid w:val="00EF74D5"/>
    <w:rsid w:val="00F01DE8"/>
    <w:rsid w:val="00F0256D"/>
    <w:rsid w:val="00F05E1A"/>
    <w:rsid w:val="00F05E6C"/>
    <w:rsid w:val="00F06BFF"/>
    <w:rsid w:val="00F078CE"/>
    <w:rsid w:val="00F1070E"/>
    <w:rsid w:val="00F12027"/>
    <w:rsid w:val="00F128B3"/>
    <w:rsid w:val="00F12B7C"/>
    <w:rsid w:val="00F13967"/>
    <w:rsid w:val="00F146DA"/>
    <w:rsid w:val="00F1559F"/>
    <w:rsid w:val="00F15A93"/>
    <w:rsid w:val="00F170DB"/>
    <w:rsid w:val="00F25B3B"/>
    <w:rsid w:val="00F27E4B"/>
    <w:rsid w:val="00F27E9F"/>
    <w:rsid w:val="00F3497F"/>
    <w:rsid w:val="00F40BB3"/>
    <w:rsid w:val="00F40E4D"/>
    <w:rsid w:val="00F4224C"/>
    <w:rsid w:val="00F43837"/>
    <w:rsid w:val="00F44B4D"/>
    <w:rsid w:val="00F46E3F"/>
    <w:rsid w:val="00F524CB"/>
    <w:rsid w:val="00F528D7"/>
    <w:rsid w:val="00F53D4A"/>
    <w:rsid w:val="00F600A5"/>
    <w:rsid w:val="00F65911"/>
    <w:rsid w:val="00F66A7C"/>
    <w:rsid w:val="00F675B0"/>
    <w:rsid w:val="00F71C45"/>
    <w:rsid w:val="00F732D5"/>
    <w:rsid w:val="00F7367B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080E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00E0-A80A-46EC-A004-F2D5CECF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Бахтина Ирина Олеговна</cp:lastModifiedBy>
  <cp:revision>33</cp:revision>
  <cp:lastPrinted>2022-01-25T21:26:00Z</cp:lastPrinted>
  <dcterms:created xsi:type="dcterms:W3CDTF">2021-10-25T23:05:00Z</dcterms:created>
  <dcterms:modified xsi:type="dcterms:W3CDTF">2022-02-16T02:18:00Z</dcterms:modified>
</cp:coreProperties>
</file>