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Pr="00F973B3" w:rsidRDefault="000237E2" w:rsidP="008844F2">
      <w:pPr>
        <w:autoSpaceDE w:val="0"/>
        <w:autoSpaceDN w:val="0"/>
        <w:adjustRightInd w:val="0"/>
        <w:spacing w:after="0" w:line="240" w:lineRule="auto"/>
        <w:contextualSpacing/>
        <w:jc w:val="center"/>
      </w:pPr>
      <w:r w:rsidRPr="00F973B3"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:rsidRPr="00F973B3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F973B3" w:rsidRDefault="00E0612B" w:rsidP="008844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3B3"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F973B3" w:rsidRDefault="00E0612B" w:rsidP="008844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73B3"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 w:rsidRPr="00F97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Pr="00F973B3" w:rsidRDefault="009A20DF" w:rsidP="008844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F973B3" w:rsidRDefault="00D74C95" w:rsidP="008844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F973B3" w:rsidRDefault="000237E2" w:rsidP="008844F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973B3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 w:rsidRPr="00F973B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F973B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F973B3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F973B3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F973B3" w:rsidRDefault="000237E2" w:rsidP="008844F2">
            <w:pPr>
              <w:pStyle w:val="ConsPlusNormal"/>
              <w:widowControl/>
              <w:ind w:firstLine="0"/>
              <w:contextualSpacing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Pr="00F973B3" w:rsidRDefault="000237E2" w:rsidP="008844F2">
      <w:pPr>
        <w:widowControl w:val="0"/>
        <w:spacing w:after="0" w:line="240" w:lineRule="auto"/>
        <w:contextualSpacing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F973B3" w14:paraId="46F32109" w14:textId="77777777" w:rsidTr="00AE67BE">
        <w:tc>
          <w:tcPr>
            <w:tcW w:w="5117" w:type="dxa"/>
          </w:tcPr>
          <w:p w14:paraId="76ED24A1" w14:textId="7BACE4D9" w:rsidR="000237E2" w:rsidRPr="00F973B3" w:rsidRDefault="000237E2" w:rsidP="008844F2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73B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F973B3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F973B3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F973B3" w:rsidRDefault="009D05B9" w:rsidP="008844F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3B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F973B3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F973B3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F973B3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F973B3" w:rsidRDefault="000237E2" w:rsidP="008844F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36"/>
      </w:tblGrid>
      <w:tr w:rsidR="000237E2" w:rsidRPr="00F973B3" w14:paraId="1773B752" w14:textId="77777777" w:rsidTr="00355658">
        <w:trPr>
          <w:trHeight w:hRule="exact" w:val="2552"/>
        </w:trPr>
        <w:tc>
          <w:tcPr>
            <w:tcW w:w="5036" w:type="dxa"/>
            <w:shd w:val="clear" w:color="auto" w:fill="auto"/>
          </w:tcPr>
          <w:p w14:paraId="5D6F71F5" w14:textId="5CE48B61" w:rsidR="000237E2" w:rsidRPr="00F973B3" w:rsidRDefault="00111125" w:rsidP="00884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73B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55658" w:rsidRPr="00F973B3">
              <w:rPr>
                <w:rFonts w:ascii="Times New Roman" w:hAnsi="Times New Roman" w:cs="Times New Roman"/>
                <w:sz w:val="28"/>
                <w:szCs w:val="28"/>
              </w:rPr>
              <w:t>б утверждении Порядка назначения и предоставления материальной выплаты в период обучения лицам, обучающимся по договорам о целевом обучении</w:t>
            </w:r>
            <w:r w:rsidR="00D86E79" w:rsidRPr="00F973B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55658" w:rsidRPr="00F973B3">
              <w:rPr>
                <w:rFonts w:ascii="Times New Roman" w:hAnsi="Times New Roman" w:cs="Times New Roman"/>
                <w:sz w:val="28"/>
                <w:szCs w:val="28"/>
              </w:rPr>
              <w:t xml:space="preserve"> и Порядка компенсации оплаты проезда в период обучения лицам, обучающимся по договорам о целевом обучении</w:t>
            </w:r>
          </w:p>
        </w:tc>
      </w:tr>
    </w:tbl>
    <w:p w14:paraId="653D4131" w14:textId="77777777" w:rsidR="00C16E6B" w:rsidRPr="00F973B3" w:rsidRDefault="00C16E6B" w:rsidP="00884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14:paraId="438A91B5" w14:textId="0F8B6CB5" w:rsidR="00111125" w:rsidRPr="00F973B3" w:rsidRDefault="00362B58" w:rsidP="008844F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3B3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4165B5" w:rsidRPr="00F973B3">
        <w:rPr>
          <w:rFonts w:ascii="Times New Roman" w:hAnsi="Times New Roman" w:cs="Times New Roman"/>
          <w:bCs/>
          <w:sz w:val="28"/>
          <w:szCs w:val="28"/>
        </w:rPr>
        <w:t>частью</w:t>
      </w:r>
      <w:r w:rsidR="00355658" w:rsidRPr="00F973B3">
        <w:rPr>
          <w:rFonts w:ascii="Times New Roman" w:hAnsi="Times New Roman" w:cs="Times New Roman"/>
          <w:bCs/>
          <w:sz w:val="28"/>
          <w:szCs w:val="28"/>
        </w:rPr>
        <w:t xml:space="preserve"> 2.3 и </w:t>
      </w:r>
      <w:r w:rsidR="004165B5" w:rsidRPr="00F973B3">
        <w:rPr>
          <w:rFonts w:ascii="Times New Roman" w:hAnsi="Times New Roman" w:cs="Times New Roman"/>
          <w:bCs/>
          <w:sz w:val="28"/>
          <w:szCs w:val="28"/>
        </w:rPr>
        <w:t xml:space="preserve">частью </w:t>
      </w:r>
      <w:r w:rsidR="00355658" w:rsidRPr="00F973B3">
        <w:rPr>
          <w:rFonts w:ascii="Times New Roman" w:hAnsi="Times New Roman" w:cs="Times New Roman"/>
          <w:bCs/>
          <w:sz w:val="28"/>
          <w:szCs w:val="28"/>
        </w:rPr>
        <w:t>3.5 Положения о мерах поддержки лиц, проходящих целевое обучение, включаемых в догов</w:t>
      </w:r>
      <w:r w:rsidR="006C55D8" w:rsidRPr="00F973B3">
        <w:rPr>
          <w:rFonts w:ascii="Times New Roman" w:hAnsi="Times New Roman" w:cs="Times New Roman"/>
          <w:bCs/>
          <w:sz w:val="28"/>
          <w:szCs w:val="28"/>
        </w:rPr>
        <w:t>оры о целевом обучении, утвержде</w:t>
      </w:r>
      <w:r w:rsidR="00355658" w:rsidRPr="00F973B3">
        <w:rPr>
          <w:rFonts w:ascii="Times New Roman" w:hAnsi="Times New Roman" w:cs="Times New Roman"/>
          <w:bCs/>
          <w:sz w:val="28"/>
          <w:szCs w:val="28"/>
        </w:rPr>
        <w:t>нного постановлением Правительства Камчатского</w:t>
      </w:r>
      <w:r w:rsidR="00D15FD1">
        <w:rPr>
          <w:rFonts w:ascii="Times New Roman" w:hAnsi="Times New Roman" w:cs="Times New Roman"/>
          <w:bCs/>
          <w:sz w:val="28"/>
          <w:szCs w:val="28"/>
        </w:rPr>
        <w:t xml:space="preserve"> края </w:t>
      </w:r>
      <w:r w:rsidR="007F4BB5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15FD1">
        <w:rPr>
          <w:rFonts w:ascii="Times New Roman" w:hAnsi="Times New Roman" w:cs="Times New Roman"/>
          <w:bCs/>
          <w:sz w:val="28"/>
          <w:szCs w:val="28"/>
        </w:rPr>
        <w:t>от 23.03.2021</w:t>
      </w:r>
      <w:r w:rsidR="00433080" w:rsidRPr="00F973B3">
        <w:rPr>
          <w:rFonts w:ascii="Times New Roman" w:hAnsi="Times New Roman" w:cs="Times New Roman"/>
          <w:bCs/>
          <w:sz w:val="28"/>
          <w:szCs w:val="28"/>
        </w:rPr>
        <w:t xml:space="preserve"> № 101-П</w:t>
      </w:r>
    </w:p>
    <w:p w14:paraId="63A14D02" w14:textId="77777777" w:rsidR="000C0128" w:rsidRPr="00F973B3" w:rsidRDefault="000C0128" w:rsidP="008844F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143C57" w14:textId="77777777" w:rsidR="000C0128" w:rsidRPr="00F973B3" w:rsidRDefault="000C0128" w:rsidP="008844F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1245D5B" w14:textId="77777777" w:rsidR="00650B9E" w:rsidRPr="00F973B3" w:rsidRDefault="00650B9E" w:rsidP="008844F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3B3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5B1E3470" w14:textId="77777777" w:rsidR="00650B9E" w:rsidRPr="00F973B3" w:rsidRDefault="00650B9E" w:rsidP="008844F2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4F350CB" w14:textId="3F711947" w:rsidR="00203690" w:rsidRPr="00F973B3" w:rsidRDefault="00650B9E" w:rsidP="00884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bCs/>
          <w:sz w:val="28"/>
          <w:szCs w:val="28"/>
        </w:rPr>
        <w:t>1.</w:t>
      </w:r>
      <w:r w:rsidRPr="00F973B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355658" w:rsidRPr="00F973B3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355658" w:rsidRPr="00F973B3">
        <w:rPr>
          <w:rFonts w:ascii="Times New Roman" w:hAnsi="Times New Roman" w:cs="Times New Roman"/>
          <w:sz w:val="28"/>
          <w:szCs w:val="28"/>
        </w:rPr>
        <w:t>Порядок назначения и предоставления материальной выплаты в период обучения лицам, обучающимся по договорам о целевом обучении,</w:t>
      </w:r>
      <w:r w:rsidR="00203690" w:rsidRPr="00F973B3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приказу.</w:t>
      </w:r>
    </w:p>
    <w:p w14:paraId="3F24E092" w14:textId="598ADDF0" w:rsidR="000B75A0" w:rsidRPr="00F973B3" w:rsidRDefault="00203690" w:rsidP="008844F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>2.</w:t>
      </w:r>
      <w:r w:rsidR="00355658" w:rsidRPr="00F973B3">
        <w:rPr>
          <w:rFonts w:ascii="Times New Roman" w:hAnsi="Times New Roman" w:cs="Times New Roman"/>
          <w:sz w:val="28"/>
          <w:szCs w:val="28"/>
        </w:rPr>
        <w:t xml:space="preserve"> </w:t>
      </w:r>
      <w:r w:rsidRPr="00F973B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55658" w:rsidRPr="00F973B3">
        <w:rPr>
          <w:rFonts w:ascii="Times New Roman" w:hAnsi="Times New Roman" w:cs="Times New Roman"/>
          <w:sz w:val="28"/>
          <w:szCs w:val="28"/>
        </w:rPr>
        <w:t>Порядок компенсации оплаты проезда в период обучения лицам, обучающимся по договорам о целевом обучении</w:t>
      </w:r>
      <w:r w:rsidRPr="00F973B3">
        <w:rPr>
          <w:rFonts w:ascii="Times New Roman" w:hAnsi="Times New Roman" w:cs="Times New Roman"/>
          <w:sz w:val="28"/>
          <w:szCs w:val="28"/>
        </w:rPr>
        <w:t>, согласно приложению 2 к настоящему приказу.</w:t>
      </w:r>
    </w:p>
    <w:p w14:paraId="2FF04C12" w14:textId="27EE1D68" w:rsidR="00281CE3" w:rsidRPr="00F973B3" w:rsidRDefault="00203690" w:rsidP="008844F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bCs/>
          <w:sz w:val="28"/>
          <w:szCs w:val="28"/>
        </w:rPr>
        <w:t>3</w:t>
      </w:r>
      <w:r w:rsidR="00B966B7" w:rsidRPr="00F973B3">
        <w:rPr>
          <w:rFonts w:ascii="Times New Roman" w:hAnsi="Times New Roman" w:cs="Times New Roman"/>
          <w:bCs/>
          <w:sz w:val="28"/>
          <w:szCs w:val="28"/>
        </w:rPr>
        <w:t>.</w:t>
      </w:r>
      <w:r w:rsidR="00862436" w:rsidRPr="00F973B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F973B3">
        <w:rPr>
          <w:rFonts w:ascii="Times New Roman" w:hAnsi="Times New Roman" w:cs="Times New Roman"/>
          <w:bCs/>
          <w:sz w:val="28"/>
          <w:szCs w:val="28"/>
        </w:rPr>
        <w:t xml:space="preserve">Настоящий приказ вступает в силу </w:t>
      </w:r>
      <w:r w:rsidR="00355658" w:rsidRPr="00F973B3">
        <w:rPr>
          <w:rFonts w:ascii="Times New Roman" w:hAnsi="Times New Roman" w:cs="Times New Roman"/>
          <w:bCs/>
          <w:sz w:val="28"/>
          <w:szCs w:val="28"/>
        </w:rPr>
        <w:t>с 1 января 2022 года</w:t>
      </w:r>
      <w:r w:rsidR="00862436" w:rsidRPr="00F973B3">
        <w:rPr>
          <w:rFonts w:ascii="Times New Roman" w:hAnsi="Times New Roman" w:cs="Times New Roman"/>
          <w:bCs/>
          <w:sz w:val="28"/>
          <w:szCs w:val="28"/>
        </w:rPr>
        <w:t>.</w:t>
      </w:r>
    </w:p>
    <w:p w14:paraId="03822699" w14:textId="77777777" w:rsidR="00862436" w:rsidRPr="00F973B3" w:rsidRDefault="00862436" w:rsidP="008844F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BC15D81" w14:textId="77777777" w:rsidR="00B966B7" w:rsidRPr="00F973B3" w:rsidRDefault="00B966B7" w:rsidP="008844F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2CE233" w14:textId="77777777" w:rsidR="00B966B7" w:rsidRPr="00F973B3" w:rsidRDefault="00B966B7" w:rsidP="008844F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F973B3" w14:paraId="01566325" w14:textId="77777777" w:rsidTr="00347A5B">
        <w:tc>
          <w:tcPr>
            <w:tcW w:w="3403" w:type="dxa"/>
          </w:tcPr>
          <w:p w14:paraId="4BCAA238" w14:textId="3D3A307B" w:rsidR="000B5015" w:rsidRPr="00F973B3" w:rsidRDefault="00D3463E" w:rsidP="008844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73B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F973B3" w:rsidRDefault="000B5015" w:rsidP="008844F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73B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25C0BCF7" w:rsidR="000B5015" w:rsidRPr="00F973B3" w:rsidRDefault="00B966B7" w:rsidP="008844F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973B3">
              <w:rPr>
                <w:rFonts w:ascii="Times New Roman" w:hAnsi="Times New Roman" w:cs="Times New Roman"/>
                <w:sz w:val="28"/>
                <w:szCs w:val="28"/>
              </w:rPr>
              <w:t>Н.Б. Ниценко</w:t>
            </w:r>
          </w:p>
        </w:tc>
      </w:tr>
    </w:tbl>
    <w:p w14:paraId="74F4A8D9" w14:textId="77777777" w:rsidR="00A21037" w:rsidRPr="00F973B3" w:rsidRDefault="00A21037" w:rsidP="008844F2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EAF279" w14:textId="77777777" w:rsidR="00AA263D" w:rsidRPr="00F973B3" w:rsidRDefault="00AA263D" w:rsidP="008844F2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650809" w14:textId="77777777" w:rsidR="00AA263D" w:rsidRPr="00F973B3" w:rsidRDefault="00AA263D" w:rsidP="008844F2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F239AD" w14:textId="77777777" w:rsidR="00AA263D" w:rsidRPr="00F973B3" w:rsidRDefault="00AA263D" w:rsidP="008844F2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A84C0C" w14:textId="77777777" w:rsidR="008844F2" w:rsidRPr="00F973B3" w:rsidRDefault="008844F2" w:rsidP="008844F2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72E4D1" w14:textId="0C3C4DEC" w:rsidR="00355658" w:rsidRPr="00F973B3" w:rsidRDefault="00355658" w:rsidP="00096F0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 w:rsidR="001E2A48" w:rsidRPr="00F973B3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</w:p>
    <w:p w14:paraId="66C0F293" w14:textId="77777777" w:rsidR="00355658" w:rsidRPr="00F973B3" w:rsidRDefault="00355658" w:rsidP="00096F08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к приказу Министерства труда и развития кадрового потенциала Камчатского края</w:t>
      </w:r>
    </w:p>
    <w:p w14:paraId="1326EAA4" w14:textId="77777777" w:rsidR="00355658" w:rsidRPr="00F973B3" w:rsidRDefault="00355658" w:rsidP="00096F08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F973B3">
        <w:rPr>
          <w:rFonts w:ascii="Times New Roman" w:hAnsi="Times New Roman" w:cs="Times New Roman"/>
          <w:sz w:val="24"/>
          <w:szCs w:val="24"/>
        </w:rPr>
        <w:t>[</w:t>
      </w:r>
      <w:r w:rsidRPr="00F973B3">
        <w:rPr>
          <w:rFonts w:ascii="Times New Roman" w:hAnsi="Times New Roman" w:cs="Times New Roman"/>
          <w:color w:val="EEECE1" w:themeColor="background2"/>
          <w:sz w:val="24"/>
          <w:szCs w:val="24"/>
        </w:rPr>
        <w:t>Дата регистрации</w:t>
      </w:r>
      <w:r w:rsidRPr="00F973B3">
        <w:rPr>
          <w:rFonts w:ascii="Times New Roman" w:hAnsi="Times New Roman" w:cs="Times New Roman"/>
          <w:sz w:val="24"/>
          <w:szCs w:val="24"/>
        </w:rPr>
        <w:t>] № [</w:t>
      </w:r>
      <w:r w:rsidRPr="00F973B3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Pr="00F973B3">
        <w:rPr>
          <w:rFonts w:ascii="Times New Roman" w:hAnsi="Times New Roman" w:cs="Times New Roman"/>
          <w:sz w:val="24"/>
          <w:szCs w:val="24"/>
        </w:rPr>
        <w:t>]</w:t>
      </w:r>
    </w:p>
    <w:p w14:paraId="0EC6ADED" w14:textId="77777777" w:rsidR="00355658" w:rsidRPr="00F973B3" w:rsidRDefault="00355658" w:rsidP="008844F2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4"/>
          <w:szCs w:val="24"/>
        </w:rPr>
      </w:pPr>
    </w:p>
    <w:p w14:paraId="64FEE99A" w14:textId="56B8E8C5" w:rsidR="00355658" w:rsidRPr="00F973B3" w:rsidRDefault="00355658" w:rsidP="008844F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3B3">
        <w:rPr>
          <w:rFonts w:ascii="Times New Roman" w:hAnsi="Times New Roman" w:cs="Times New Roman"/>
          <w:b/>
          <w:sz w:val="28"/>
          <w:szCs w:val="28"/>
        </w:rPr>
        <w:t>Порядок назначения и предоставления материальной выплаты в период обучения лицам, обучающимся по договорам о целевом обучении</w:t>
      </w:r>
    </w:p>
    <w:p w14:paraId="1E820A68" w14:textId="77777777" w:rsidR="0049554D" w:rsidRPr="00F973B3" w:rsidRDefault="0049554D" w:rsidP="008844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43A52B" w14:textId="77777777" w:rsidR="0013182E" w:rsidRPr="00F973B3" w:rsidRDefault="0013182E" w:rsidP="008844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14:paraId="09244D79" w14:textId="77777777" w:rsidR="0013182E" w:rsidRPr="00F973B3" w:rsidRDefault="0013182E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BCCF2E" w14:textId="2D8FA461" w:rsidR="0013182E" w:rsidRPr="00F973B3" w:rsidRDefault="00DF5B91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3182E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Порядок </w:t>
      </w:r>
      <w:r w:rsidR="00AD44A7" w:rsidRPr="00F973B3">
        <w:rPr>
          <w:rFonts w:ascii="Times New Roman" w:eastAsia="Times New Roman" w:hAnsi="Times New Roman"/>
          <w:sz w:val="28"/>
          <w:szCs w:val="28"/>
          <w:lang w:eastAsia="ru-RU"/>
        </w:rPr>
        <w:t>определяет правила назначения и</w:t>
      </w:r>
      <w:r w:rsidR="0013182E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4A7" w:rsidRPr="00F973B3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материальной выплаты в период обучения</w:t>
      </w:r>
      <w:r w:rsidR="0013182E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лицам, обучающимся по </w:t>
      </w:r>
      <w:r w:rsidR="00F74B0D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очной форме обучения в рамках </w:t>
      </w:r>
      <w:r w:rsidR="0013182E" w:rsidRPr="00F973B3">
        <w:rPr>
          <w:rFonts w:ascii="Times New Roman" w:eastAsia="Times New Roman" w:hAnsi="Times New Roman"/>
          <w:sz w:val="28"/>
          <w:szCs w:val="28"/>
          <w:lang w:eastAsia="ru-RU"/>
        </w:rPr>
        <w:t>договор</w:t>
      </w:r>
      <w:r w:rsidR="00F74B0D" w:rsidRPr="00F973B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13182E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о целевом обучении</w:t>
      </w:r>
      <w:r w:rsidR="004E06A1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обучающиеся)</w:t>
      </w:r>
      <w:r w:rsidR="0013182E" w:rsidRPr="00F973B3">
        <w:rPr>
          <w:rFonts w:ascii="Times New Roman" w:eastAsia="Times New Roman" w:hAnsi="Times New Roman"/>
          <w:sz w:val="28"/>
          <w:szCs w:val="28"/>
          <w:lang w:eastAsia="ru-RU"/>
        </w:rPr>
        <w:t>, заключенным с Министерством труда и развития кадрового потенциала Камчатского края (далее – Министерство</w:t>
      </w:r>
      <w:r w:rsidR="00266CCD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</w:t>
      </w:r>
      <w:r w:rsidR="0013182E" w:rsidRPr="00F973B3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14:paraId="57044502" w14:textId="1C701BDF" w:rsidR="00355658" w:rsidRPr="00F973B3" w:rsidRDefault="00DF5B91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13182E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44A7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Материальная выплата </w:t>
      </w:r>
      <w:r w:rsidR="004E06A1" w:rsidRPr="00F973B3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в виде</w:t>
      </w:r>
      <w:r w:rsidR="00AD44A7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денежной выплат</w:t>
      </w:r>
      <w:r w:rsidR="004E06A1" w:rsidRPr="00F973B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D44A7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</w:t>
      </w:r>
      <w:r w:rsidR="00F94731" w:rsidRPr="00F973B3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</w:t>
      </w:r>
      <w:r w:rsidR="004E06A1" w:rsidRPr="00F973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F46406" w14:textId="10AAC25E" w:rsidR="00AD44A7" w:rsidRPr="00F973B3" w:rsidRDefault="00DF5B91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AD44A7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Размеры материальной выплаты в период обучения определ</w:t>
      </w:r>
      <w:r w:rsidR="00433080" w:rsidRPr="00F973B3">
        <w:rPr>
          <w:rFonts w:ascii="Times New Roman" w:eastAsia="Times New Roman" w:hAnsi="Times New Roman"/>
          <w:sz w:val="28"/>
          <w:szCs w:val="28"/>
          <w:lang w:eastAsia="ru-RU"/>
        </w:rPr>
        <w:t>яются</w:t>
      </w:r>
      <w:r w:rsidR="00AD44A7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</w:t>
      </w:r>
      <w:r w:rsidR="00433080" w:rsidRPr="00F973B3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AD44A7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Камчатского края</w:t>
      </w:r>
      <w:r w:rsidR="00433080" w:rsidRPr="00F973B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CBBAC12" w14:textId="529AA774" w:rsidR="00266CCD" w:rsidRPr="00F973B3" w:rsidRDefault="00DF5B91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266CCD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материальной выплаты прекращается с даты отчисления обучающихся из образовательной организации.</w:t>
      </w:r>
    </w:p>
    <w:p w14:paraId="2E82C2C9" w14:textId="77777777" w:rsidR="00AD44A7" w:rsidRPr="00F973B3" w:rsidRDefault="00AD44A7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41D650" w14:textId="366F5DCB" w:rsidR="00AD44A7" w:rsidRPr="00F973B3" w:rsidRDefault="00AD44A7" w:rsidP="008844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b/>
          <w:sz w:val="28"/>
          <w:szCs w:val="28"/>
          <w:lang w:eastAsia="ru-RU"/>
        </w:rPr>
        <w:t>2. Условия предоставления материальной выплаты</w:t>
      </w:r>
    </w:p>
    <w:p w14:paraId="2254AE5C" w14:textId="77777777" w:rsidR="00355658" w:rsidRPr="00F973B3" w:rsidRDefault="00355658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36DA0B" w14:textId="12D35D6E" w:rsidR="00E30D1C" w:rsidRPr="00F973B3" w:rsidRDefault="00DF5B91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4E06A1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материальной выплаты производится</w:t>
      </w:r>
      <w:r w:rsidR="00266CCD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ежемесячно</w:t>
      </w:r>
      <w:r w:rsidR="004E06A1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семестра при соблюдении следующих условий:</w:t>
      </w:r>
    </w:p>
    <w:p w14:paraId="100A1ED1" w14:textId="727FA4E2" w:rsidR="004E06A1" w:rsidRPr="00F973B3" w:rsidRDefault="004E06A1" w:rsidP="008844F2">
      <w:pPr>
        <w:pStyle w:val="a6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наличие договора о целевом обучении, заключенного с Министерством труда;</w:t>
      </w:r>
    </w:p>
    <w:p w14:paraId="33F70E2B" w14:textId="6C76B8F6" w:rsidR="004E06A1" w:rsidRPr="00F973B3" w:rsidRDefault="004E06A1" w:rsidP="008844F2">
      <w:pPr>
        <w:pStyle w:val="a6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обучение по очной форме обучения;</w:t>
      </w:r>
    </w:p>
    <w:p w14:paraId="11346A53" w14:textId="18F92E10" w:rsidR="004E06A1" w:rsidRPr="00F973B3" w:rsidRDefault="004E06A1" w:rsidP="008844F2">
      <w:pPr>
        <w:pStyle w:val="a6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отсутствие академической задолженности</w:t>
      </w:r>
      <w:r w:rsidR="001D57FC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отчетном семестре</w:t>
      </w: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82FAB2D" w14:textId="6029F99E" w:rsidR="004E06A1" w:rsidRPr="00F973B3" w:rsidRDefault="004E06A1" w:rsidP="008844F2">
      <w:pPr>
        <w:pStyle w:val="a6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факта нахождения студента </w:t>
      </w:r>
      <w:r w:rsidR="006B6498" w:rsidRPr="00F973B3">
        <w:rPr>
          <w:rFonts w:ascii="Times New Roman" w:eastAsia="Times New Roman" w:hAnsi="Times New Roman"/>
          <w:sz w:val="28"/>
          <w:szCs w:val="28"/>
          <w:lang w:eastAsia="ru-RU"/>
        </w:rPr>
        <w:t>в академическом отпуске;</w:t>
      </w:r>
    </w:p>
    <w:p w14:paraId="0C7648AF" w14:textId="4AB99000" w:rsidR="006B6498" w:rsidRPr="00F973B3" w:rsidRDefault="006B6498" w:rsidP="008844F2">
      <w:pPr>
        <w:pStyle w:val="a6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документов, предусмотренных </w:t>
      </w:r>
      <w:r w:rsidR="0094009F" w:rsidRPr="00F973B3">
        <w:rPr>
          <w:rFonts w:ascii="Times New Roman" w:eastAsia="Times New Roman" w:hAnsi="Times New Roman"/>
          <w:sz w:val="28"/>
          <w:szCs w:val="28"/>
          <w:lang w:eastAsia="ru-RU"/>
        </w:rPr>
        <w:t>частью</w:t>
      </w: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09F" w:rsidRPr="00F973B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009F" w:rsidRPr="00F973B3">
        <w:rPr>
          <w:rFonts w:ascii="Times New Roman" w:eastAsia="Times New Roman" w:hAnsi="Times New Roman"/>
          <w:sz w:val="28"/>
          <w:szCs w:val="28"/>
          <w:lang w:eastAsia="ru-RU"/>
        </w:rPr>
        <w:t>раздела</w:t>
      </w:r>
      <w:r w:rsidR="00DF5B91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3 </w:t>
      </w: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Порядка.</w:t>
      </w:r>
    </w:p>
    <w:p w14:paraId="3357B369" w14:textId="77777777" w:rsidR="00E30D1C" w:rsidRPr="00F973B3" w:rsidRDefault="00E30D1C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8A8DB3" w14:textId="2DF23895" w:rsidR="00E30D1C" w:rsidRPr="00F973B3" w:rsidRDefault="004E06A1" w:rsidP="008844F2">
      <w:pPr>
        <w:spacing w:after="0" w:line="240" w:lineRule="auto"/>
        <w:ind w:firstLine="709"/>
        <w:contextualSpacing/>
        <w:jc w:val="center"/>
        <w:rPr>
          <w:rStyle w:val="afc"/>
          <w:rFonts w:ascii="Times New Roman" w:hAnsi="Times New Roman" w:cs="Times New Roman"/>
          <w:b/>
          <w:i w:val="0"/>
          <w:sz w:val="28"/>
          <w:szCs w:val="28"/>
        </w:rPr>
      </w:pPr>
      <w:r w:rsidRPr="00F973B3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>3. Порядок назначения либо отказа в назначении</w:t>
      </w:r>
      <w:r w:rsidR="00C61FD9" w:rsidRPr="00F973B3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 и предоставлении</w:t>
      </w:r>
      <w:r w:rsidRPr="00F973B3">
        <w:rPr>
          <w:rStyle w:val="afc"/>
          <w:rFonts w:ascii="Times New Roman" w:hAnsi="Times New Roman" w:cs="Times New Roman"/>
          <w:b/>
          <w:i w:val="0"/>
          <w:sz w:val="28"/>
          <w:szCs w:val="28"/>
        </w:rPr>
        <w:t xml:space="preserve"> материальной выплаты</w:t>
      </w:r>
    </w:p>
    <w:p w14:paraId="768B194A" w14:textId="77777777" w:rsidR="00266CCD" w:rsidRPr="00F973B3" w:rsidRDefault="00266CCD" w:rsidP="008844F2">
      <w:pPr>
        <w:spacing w:after="0" w:line="240" w:lineRule="auto"/>
        <w:ind w:firstLine="709"/>
        <w:contextualSpacing/>
        <w:jc w:val="center"/>
        <w:rPr>
          <w:rStyle w:val="afc"/>
          <w:rFonts w:ascii="Times New Roman" w:hAnsi="Times New Roman" w:cs="Times New Roman"/>
          <w:i w:val="0"/>
          <w:sz w:val="28"/>
          <w:szCs w:val="28"/>
        </w:rPr>
      </w:pPr>
    </w:p>
    <w:p w14:paraId="4EC6883A" w14:textId="2F6C20AF" w:rsidR="00476A85" w:rsidRPr="00F973B3" w:rsidRDefault="00361570" w:rsidP="008844F2">
      <w:pPr>
        <w:spacing w:after="0" w:line="240" w:lineRule="auto"/>
        <w:ind w:firstLine="709"/>
        <w:contextualSpacing/>
        <w:jc w:val="both"/>
        <w:rPr>
          <w:rStyle w:val="afc"/>
          <w:rFonts w:ascii="Times New Roman" w:hAnsi="Times New Roman" w:cs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 w:cs="Times New Roman"/>
          <w:i w:val="0"/>
          <w:sz w:val="28"/>
          <w:szCs w:val="28"/>
        </w:rPr>
        <w:t>6.</w:t>
      </w:r>
      <w:r w:rsidR="004E06A1" w:rsidRPr="00F973B3">
        <w:rPr>
          <w:rStyle w:val="afc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476A85" w:rsidRPr="00F973B3">
        <w:rPr>
          <w:rStyle w:val="afc"/>
          <w:rFonts w:ascii="Times New Roman" w:hAnsi="Times New Roman" w:cs="Times New Roman"/>
          <w:i w:val="0"/>
          <w:sz w:val="28"/>
          <w:szCs w:val="28"/>
        </w:rPr>
        <w:t xml:space="preserve">Для назначения материальной выплаты </w:t>
      </w:r>
      <w:r w:rsidR="007D716C" w:rsidRPr="00F973B3">
        <w:rPr>
          <w:rStyle w:val="afc"/>
          <w:rFonts w:ascii="Times New Roman" w:hAnsi="Times New Roman" w:cs="Times New Roman"/>
          <w:i w:val="0"/>
          <w:sz w:val="28"/>
          <w:szCs w:val="28"/>
        </w:rPr>
        <w:t xml:space="preserve">на очередной семестр </w:t>
      </w:r>
      <w:r w:rsidR="009F3B7A" w:rsidRPr="00F973B3">
        <w:rPr>
          <w:rStyle w:val="afc"/>
          <w:rFonts w:ascii="Times New Roman" w:hAnsi="Times New Roman" w:cs="Times New Roman"/>
          <w:i w:val="0"/>
          <w:sz w:val="28"/>
          <w:szCs w:val="28"/>
        </w:rPr>
        <w:t>обучающийся</w:t>
      </w:r>
      <w:r w:rsidR="007D716C" w:rsidRPr="00F973B3">
        <w:rPr>
          <w:rStyle w:val="afc"/>
          <w:rFonts w:ascii="Times New Roman" w:hAnsi="Times New Roman" w:cs="Times New Roman"/>
          <w:i w:val="0"/>
          <w:sz w:val="28"/>
          <w:szCs w:val="28"/>
        </w:rPr>
        <w:t xml:space="preserve"> в течение 15 рабочих дней </w:t>
      </w:r>
      <w:r w:rsidR="00443537" w:rsidRPr="00F973B3">
        <w:rPr>
          <w:rStyle w:val="afc"/>
          <w:rFonts w:ascii="Times New Roman" w:hAnsi="Times New Roman" w:cs="Times New Roman"/>
          <w:i w:val="0"/>
          <w:sz w:val="28"/>
          <w:szCs w:val="28"/>
        </w:rPr>
        <w:t xml:space="preserve">после окончания семестра </w:t>
      </w:r>
      <w:r w:rsidR="00476A85" w:rsidRPr="00F973B3">
        <w:rPr>
          <w:rStyle w:val="afc"/>
          <w:rFonts w:ascii="Times New Roman" w:hAnsi="Times New Roman" w:cs="Times New Roman"/>
          <w:i w:val="0"/>
          <w:sz w:val="28"/>
          <w:szCs w:val="28"/>
        </w:rPr>
        <w:t>пред</w:t>
      </w:r>
      <w:r w:rsidR="00A56948" w:rsidRPr="00F973B3">
        <w:rPr>
          <w:rStyle w:val="afc"/>
          <w:rFonts w:ascii="Times New Roman" w:hAnsi="Times New Roman" w:cs="Times New Roman"/>
          <w:i w:val="0"/>
          <w:sz w:val="28"/>
          <w:szCs w:val="28"/>
        </w:rPr>
        <w:t>о</w:t>
      </w:r>
      <w:r w:rsidR="00476A85" w:rsidRPr="00F973B3">
        <w:rPr>
          <w:rStyle w:val="afc"/>
          <w:rFonts w:ascii="Times New Roman" w:hAnsi="Times New Roman" w:cs="Times New Roman"/>
          <w:i w:val="0"/>
          <w:sz w:val="28"/>
          <w:szCs w:val="28"/>
        </w:rPr>
        <w:t xml:space="preserve">ставляет (направляет) в Министерство труда личное заявление о предоставлении материальной выплаты согласно </w:t>
      </w:r>
      <w:proofErr w:type="gramStart"/>
      <w:r w:rsidR="00476A85" w:rsidRPr="00F973B3">
        <w:rPr>
          <w:rStyle w:val="afc"/>
          <w:rFonts w:ascii="Times New Roman" w:hAnsi="Times New Roman" w:cs="Times New Roman"/>
          <w:i w:val="0"/>
          <w:sz w:val="28"/>
          <w:szCs w:val="28"/>
        </w:rPr>
        <w:t>приложению</w:t>
      </w:r>
      <w:proofErr w:type="gramEnd"/>
      <w:r w:rsidR="00476A85" w:rsidRPr="00F973B3">
        <w:rPr>
          <w:rStyle w:val="afc"/>
          <w:rFonts w:ascii="Times New Roman" w:hAnsi="Times New Roman" w:cs="Times New Roman"/>
          <w:i w:val="0"/>
          <w:sz w:val="28"/>
          <w:szCs w:val="28"/>
        </w:rPr>
        <w:t xml:space="preserve"> к настоящему Порядку с приложением следующих документов:</w:t>
      </w:r>
    </w:p>
    <w:p w14:paraId="5C57347F" w14:textId="434556FE" w:rsidR="00266CCD" w:rsidRPr="00F973B3" w:rsidRDefault="00EE6F27" w:rsidP="008844F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выписка из кредитной (банковской) организации с указанием сведений о банковских реквизитах и номере счета</w:t>
      </w:r>
      <w:r w:rsidR="00266CCD" w:rsidRPr="00F973B3">
        <w:rPr>
          <w:rStyle w:val="afc"/>
          <w:rFonts w:ascii="Times New Roman" w:hAnsi="Times New Roman"/>
          <w:i w:val="0"/>
          <w:sz w:val="28"/>
          <w:szCs w:val="28"/>
        </w:rPr>
        <w:t>,</w:t>
      </w:r>
      <w:r w:rsidR="007D716C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операции по которому </w:t>
      </w:r>
      <w:r w:rsidR="007D716C" w:rsidRPr="00F973B3">
        <w:rPr>
          <w:rStyle w:val="afc"/>
          <w:rFonts w:ascii="Times New Roman" w:hAnsi="Times New Roman"/>
          <w:i w:val="0"/>
          <w:sz w:val="28"/>
          <w:szCs w:val="28"/>
        </w:rPr>
        <w:lastRenderedPageBreak/>
        <w:t>осуществляются с использованием нацио</w:t>
      </w:r>
      <w:r w:rsidR="00F9233C" w:rsidRPr="00F973B3">
        <w:rPr>
          <w:rStyle w:val="afc"/>
          <w:rFonts w:ascii="Times New Roman" w:hAnsi="Times New Roman"/>
          <w:i w:val="0"/>
          <w:sz w:val="28"/>
          <w:szCs w:val="28"/>
        </w:rPr>
        <w:t>нальной платежной системы «Мир»,</w:t>
      </w:r>
      <w:r w:rsidR="00B05637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для</w:t>
      </w:r>
      <w:r w:rsidR="00266CCD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перечисл</w:t>
      </w:r>
      <w:r w:rsidR="00B05637" w:rsidRPr="00F973B3">
        <w:rPr>
          <w:rStyle w:val="afc"/>
          <w:rFonts w:ascii="Times New Roman" w:hAnsi="Times New Roman"/>
          <w:i w:val="0"/>
          <w:sz w:val="28"/>
          <w:szCs w:val="28"/>
        </w:rPr>
        <w:t>ения</w:t>
      </w:r>
      <w:r w:rsidR="00266CCD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материальн</w:t>
      </w:r>
      <w:r w:rsidR="00B05637" w:rsidRPr="00F973B3">
        <w:rPr>
          <w:rStyle w:val="afc"/>
          <w:rFonts w:ascii="Times New Roman" w:hAnsi="Times New Roman"/>
          <w:i w:val="0"/>
          <w:sz w:val="28"/>
          <w:szCs w:val="28"/>
        </w:rPr>
        <w:t>ой выплаты</w:t>
      </w:r>
      <w:r w:rsidR="00266CCD" w:rsidRPr="00F973B3">
        <w:rPr>
          <w:rStyle w:val="afc"/>
          <w:rFonts w:ascii="Times New Roman" w:hAnsi="Times New Roman"/>
          <w:i w:val="0"/>
          <w:sz w:val="28"/>
          <w:szCs w:val="28"/>
        </w:rPr>
        <w:t>;</w:t>
      </w:r>
    </w:p>
    <w:p w14:paraId="772E4337" w14:textId="2F5330AB" w:rsidR="00D77F28" w:rsidRPr="00F973B3" w:rsidRDefault="00D77F28" w:rsidP="00D77F28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копия страхового свидетельства обязательного пенсионного страхования (СНИЛС)/документ, подтверждающий регистрацию в системе индивидуального (персонифицированного) учета «Уведомление о регистрации в системе индивидуального (персонифицированного» учета (АДИ-РЕГ)».</w:t>
      </w:r>
    </w:p>
    <w:p w14:paraId="15689119" w14:textId="5D21C438" w:rsidR="0039047A" w:rsidRPr="00F973B3" w:rsidRDefault="00361570" w:rsidP="00A6295D">
      <w:pPr>
        <w:pStyle w:val="a6"/>
        <w:spacing w:after="0" w:line="240" w:lineRule="auto"/>
        <w:ind w:left="0" w:firstLine="708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7.</w:t>
      </w:r>
      <w:r w:rsidR="00381F85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</w:t>
      </w:r>
      <w:r w:rsidR="003D4705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По итогам экзаменационной сессии каждого семестра Министерство труда </w:t>
      </w:r>
      <w:r w:rsidR="00E46D97" w:rsidRPr="00F973B3">
        <w:rPr>
          <w:rStyle w:val="afc"/>
          <w:rFonts w:ascii="Times New Roman" w:hAnsi="Times New Roman"/>
          <w:i w:val="0"/>
          <w:sz w:val="28"/>
          <w:szCs w:val="28"/>
        </w:rPr>
        <w:t>не позднее 1 марта и 1 сентября</w:t>
      </w:r>
      <w:r w:rsidR="003D4705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запрашивает у о</w:t>
      </w:r>
      <w:r w:rsidR="00C12186" w:rsidRPr="00F973B3">
        <w:rPr>
          <w:rStyle w:val="afc"/>
          <w:rFonts w:ascii="Times New Roman" w:hAnsi="Times New Roman"/>
          <w:i w:val="0"/>
          <w:sz w:val="28"/>
          <w:szCs w:val="28"/>
        </w:rPr>
        <w:t>бразовательн</w:t>
      </w:r>
      <w:r w:rsidR="003D4705" w:rsidRPr="00F973B3">
        <w:rPr>
          <w:rStyle w:val="afc"/>
          <w:rFonts w:ascii="Times New Roman" w:hAnsi="Times New Roman"/>
          <w:i w:val="0"/>
          <w:sz w:val="28"/>
          <w:szCs w:val="28"/>
        </w:rPr>
        <w:t>ой организации</w:t>
      </w:r>
      <w:r w:rsidR="00C12186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, </w:t>
      </w:r>
      <w:r w:rsidR="00D92ED9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в которой обучается гражданин по договору о целевом обучении, </w:t>
      </w:r>
      <w:r w:rsidR="00E512CA" w:rsidRPr="00F973B3">
        <w:rPr>
          <w:rStyle w:val="afc"/>
          <w:rFonts w:ascii="Times New Roman" w:hAnsi="Times New Roman"/>
          <w:i w:val="0"/>
          <w:sz w:val="28"/>
          <w:szCs w:val="28"/>
        </w:rPr>
        <w:t>справку</w:t>
      </w:r>
      <w:r w:rsidR="00266CCD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образовательной организации, подтверждающ</w:t>
      </w:r>
      <w:r w:rsidR="00E512CA" w:rsidRPr="00F973B3">
        <w:rPr>
          <w:rStyle w:val="afc"/>
          <w:rFonts w:ascii="Times New Roman" w:hAnsi="Times New Roman"/>
          <w:i w:val="0"/>
          <w:sz w:val="28"/>
          <w:szCs w:val="28"/>
        </w:rPr>
        <w:t>ую</w:t>
      </w:r>
      <w:r w:rsidR="00EA2620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</w:t>
      </w:r>
      <w:r w:rsidR="00266CCD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обучение </w:t>
      </w:r>
      <w:r w:rsidR="003B2B0C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гражданина </w:t>
      </w:r>
      <w:r w:rsidR="00266CCD" w:rsidRPr="00F973B3">
        <w:rPr>
          <w:rStyle w:val="afc"/>
          <w:rFonts w:ascii="Times New Roman" w:hAnsi="Times New Roman"/>
          <w:i w:val="0"/>
          <w:sz w:val="28"/>
          <w:szCs w:val="28"/>
        </w:rPr>
        <w:t>по очной форме обучения</w:t>
      </w:r>
      <w:r w:rsidR="003B2B0C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в рамках договора о целевом обучении</w:t>
      </w:r>
      <w:r w:rsidR="00EA2620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, </w:t>
      </w:r>
      <w:r w:rsidR="004C0C9B" w:rsidRPr="00F973B3">
        <w:rPr>
          <w:rStyle w:val="afc"/>
          <w:rFonts w:ascii="Times New Roman" w:hAnsi="Times New Roman"/>
          <w:i w:val="0"/>
          <w:sz w:val="28"/>
          <w:szCs w:val="28"/>
        </w:rPr>
        <w:t>содержащ</w:t>
      </w:r>
      <w:r w:rsidR="00EA2620" w:rsidRPr="00F973B3">
        <w:rPr>
          <w:rStyle w:val="afc"/>
          <w:rFonts w:ascii="Times New Roman" w:hAnsi="Times New Roman"/>
          <w:i w:val="0"/>
          <w:sz w:val="28"/>
          <w:szCs w:val="28"/>
        </w:rPr>
        <w:t>ую</w:t>
      </w:r>
      <w:r w:rsidR="004C0C9B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сведения</w:t>
      </w:r>
      <w:r w:rsidR="00266CCD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об отсутствии академической задолженности по всем предметам</w:t>
      </w:r>
      <w:r w:rsidR="004B0325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по итогам </w:t>
      </w:r>
      <w:r w:rsidR="004912DD" w:rsidRPr="00F973B3">
        <w:rPr>
          <w:rStyle w:val="afc"/>
          <w:rFonts w:ascii="Times New Roman" w:hAnsi="Times New Roman"/>
          <w:i w:val="0"/>
          <w:sz w:val="28"/>
          <w:szCs w:val="28"/>
        </w:rPr>
        <w:t>семестра</w:t>
      </w:r>
      <w:r w:rsidR="004C0C9B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, </w:t>
      </w:r>
      <w:r w:rsidR="00293B57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об </w:t>
      </w:r>
      <w:r w:rsidR="002E4EB7" w:rsidRPr="00F973B3">
        <w:rPr>
          <w:rStyle w:val="afc"/>
          <w:rFonts w:ascii="Times New Roman" w:hAnsi="Times New Roman"/>
          <w:i w:val="0"/>
          <w:sz w:val="28"/>
          <w:szCs w:val="28"/>
        </w:rPr>
        <w:t>отсутствии</w:t>
      </w:r>
      <w:r w:rsidR="00293B57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</w:t>
      </w:r>
      <w:r w:rsidR="00015B78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нахождения обучающегося в </w:t>
      </w:r>
      <w:r w:rsidR="00293B57" w:rsidRPr="00F973B3">
        <w:rPr>
          <w:rStyle w:val="afc"/>
          <w:rFonts w:ascii="Times New Roman" w:hAnsi="Times New Roman"/>
          <w:i w:val="0"/>
          <w:sz w:val="28"/>
          <w:szCs w:val="28"/>
        </w:rPr>
        <w:t>академическо</w:t>
      </w:r>
      <w:r w:rsidR="00015B78" w:rsidRPr="00F973B3">
        <w:rPr>
          <w:rStyle w:val="afc"/>
          <w:rFonts w:ascii="Times New Roman" w:hAnsi="Times New Roman"/>
          <w:i w:val="0"/>
          <w:sz w:val="28"/>
          <w:szCs w:val="28"/>
        </w:rPr>
        <w:t>м отпуске</w:t>
      </w:r>
      <w:r w:rsidR="004C0C9B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, сведения об оценках 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по итогам </w:t>
      </w:r>
      <w:r w:rsidR="004912DD" w:rsidRPr="00F973B3">
        <w:rPr>
          <w:rStyle w:val="afc"/>
          <w:rFonts w:ascii="Times New Roman" w:hAnsi="Times New Roman"/>
          <w:i w:val="0"/>
          <w:sz w:val="28"/>
          <w:szCs w:val="28"/>
        </w:rPr>
        <w:t>семестра</w:t>
      </w:r>
      <w:r w:rsidR="00A6295D" w:rsidRPr="00F973B3">
        <w:rPr>
          <w:rStyle w:val="afc"/>
          <w:rFonts w:ascii="Times New Roman" w:hAnsi="Times New Roman"/>
          <w:i w:val="0"/>
          <w:sz w:val="28"/>
          <w:szCs w:val="28"/>
        </w:rPr>
        <w:t>, сведения о периодах обучения, выделяемых образовательной организацией в рамках семестров.</w:t>
      </w:r>
    </w:p>
    <w:p w14:paraId="7094B908" w14:textId="39A69326" w:rsidR="00A95BDD" w:rsidRPr="00F973B3" w:rsidRDefault="00361570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8.</w:t>
      </w:r>
      <w:r w:rsidR="00A95BDD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В случае получения нового документа, удостоверяющего личность гр</w:t>
      </w:r>
      <w:r w:rsidR="001C3153" w:rsidRPr="00F973B3">
        <w:rPr>
          <w:rStyle w:val="afc"/>
          <w:rFonts w:ascii="Times New Roman" w:hAnsi="Times New Roman"/>
          <w:i w:val="0"/>
          <w:sz w:val="28"/>
          <w:szCs w:val="28"/>
        </w:rPr>
        <w:t>ажданина Российской Федерации, гражданин</w:t>
      </w:r>
      <w:r w:rsidR="00A95BDD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представляет в Министерство труда в течение </w:t>
      </w:r>
      <w:r w:rsidR="002127BA" w:rsidRPr="00F973B3">
        <w:rPr>
          <w:rStyle w:val="afc"/>
          <w:rFonts w:ascii="Times New Roman" w:hAnsi="Times New Roman"/>
          <w:i w:val="0"/>
          <w:sz w:val="28"/>
          <w:szCs w:val="28"/>
        </w:rPr>
        <w:t>10</w:t>
      </w:r>
      <w:r w:rsidR="00A95BDD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</w:t>
      </w:r>
      <w:r w:rsidR="002127BA" w:rsidRPr="00F973B3">
        <w:rPr>
          <w:rStyle w:val="afc"/>
          <w:rFonts w:ascii="Times New Roman" w:hAnsi="Times New Roman"/>
          <w:i w:val="0"/>
          <w:sz w:val="28"/>
          <w:szCs w:val="28"/>
        </w:rPr>
        <w:t>рабочих</w:t>
      </w:r>
      <w:r w:rsidR="00A95BDD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дней со дня выдачи документа заверенную копию нового документа.</w:t>
      </w:r>
    </w:p>
    <w:p w14:paraId="42E96EB6" w14:textId="6D5986CE" w:rsidR="00A95BDD" w:rsidRPr="00F973B3" w:rsidRDefault="00361570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9.</w:t>
      </w:r>
      <w:r w:rsidR="00A95BDD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Назначение материальной выплаты обучающемуся осуществляе</w:t>
      </w:r>
      <w:r w:rsidR="006A7EB6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тся приказом Министерства труда </w:t>
      </w:r>
      <w:r w:rsidR="00C35973" w:rsidRPr="00F973B3">
        <w:rPr>
          <w:rStyle w:val="afc"/>
          <w:rFonts w:ascii="Times New Roman" w:hAnsi="Times New Roman"/>
          <w:i w:val="0"/>
          <w:sz w:val="28"/>
          <w:szCs w:val="28"/>
        </w:rPr>
        <w:t>на период обучения, выделяемый образовательной организацией в рамках очередного семестра.</w:t>
      </w:r>
    </w:p>
    <w:p w14:paraId="57E96113" w14:textId="79C58CBC" w:rsidR="00A95BDD" w:rsidRPr="00F973B3" w:rsidRDefault="00361570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10.</w:t>
      </w:r>
      <w:r w:rsidR="006B6498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Министерство</w:t>
      </w:r>
      <w:r w:rsidR="00A95BDD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труда </w:t>
      </w:r>
      <w:r w:rsidR="003A1E0B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осуществляет проверку полноты и достоверности сведений, содержащихся в заявлении и прилагаемых к нему </w:t>
      </w:r>
      <w:r w:rsidR="00A95BDD" w:rsidRPr="00F973B3">
        <w:rPr>
          <w:rStyle w:val="afc"/>
          <w:rFonts w:ascii="Times New Roman" w:hAnsi="Times New Roman"/>
          <w:i w:val="0"/>
          <w:sz w:val="28"/>
          <w:szCs w:val="28"/>
        </w:rPr>
        <w:t>документ</w:t>
      </w:r>
      <w:r w:rsidR="003A1E0B" w:rsidRPr="00F973B3">
        <w:rPr>
          <w:rStyle w:val="afc"/>
          <w:rFonts w:ascii="Times New Roman" w:hAnsi="Times New Roman"/>
          <w:i w:val="0"/>
          <w:sz w:val="28"/>
          <w:szCs w:val="28"/>
        </w:rPr>
        <w:t>ах,</w:t>
      </w:r>
      <w:r w:rsidR="00A95BDD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в течение 30 дней </w:t>
      </w:r>
      <w:r w:rsidR="006B6498" w:rsidRPr="00F973B3">
        <w:rPr>
          <w:rStyle w:val="afc"/>
          <w:rFonts w:ascii="Times New Roman" w:hAnsi="Times New Roman"/>
          <w:i w:val="0"/>
          <w:sz w:val="28"/>
          <w:szCs w:val="28"/>
        </w:rPr>
        <w:t>со дня предоставления полного пакета документов</w:t>
      </w:r>
      <w:r w:rsidR="00BE08B8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и принимает решение о назначении либо об отказе в </w:t>
      </w:r>
      <w:r w:rsidR="00182C73">
        <w:rPr>
          <w:rStyle w:val="afc"/>
          <w:rFonts w:ascii="Times New Roman" w:hAnsi="Times New Roman"/>
          <w:i w:val="0"/>
          <w:sz w:val="28"/>
          <w:szCs w:val="28"/>
        </w:rPr>
        <w:t>назначении</w:t>
      </w:r>
      <w:r w:rsidR="00BE08B8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материальной выплаты</w:t>
      </w:r>
      <w:r w:rsidR="006B6498" w:rsidRPr="00F973B3">
        <w:rPr>
          <w:rStyle w:val="afc"/>
          <w:rFonts w:ascii="Times New Roman" w:hAnsi="Times New Roman"/>
          <w:i w:val="0"/>
          <w:sz w:val="28"/>
          <w:szCs w:val="28"/>
        </w:rPr>
        <w:t>.</w:t>
      </w:r>
    </w:p>
    <w:p w14:paraId="37BD602E" w14:textId="5947DAC7" w:rsidR="00AC44D5" w:rsidRPr="00F973B3" w:rsidRDefault="00361570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11.</w:t>
      </w:r>
      <w:r w:rsidR="006B6498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>Основаниями для отказа в назначении мате</w:t>
      </w:r>
      <w:r w:rsidR="00AC44D5" w:rsidRPr="00F973B3">
        <w:rPr>
          <w:rStyle w:val="afc"/>
          <w:rFonts w:ascii="Times New Roman" w:hAnsi="Times New Roman"/>
          <w:i w:val="0"/>
          <w:sz w:val="28"/>
          <w:szCs w:val="28"/>
        </w:rPr>
        <w:t>риальной выплаты являю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>тся</w:t>
      </w:r>
      <w:r w:rsidR="00AC44D5" w:rsidRPr="00F973B3">
        <w:rPr>
          <w:rStyle w:val="afc"/>
          <w:rFonts w:ascii="Times New Roman" w:hAnsi="Times New Roman"/>
          <w:i w:val="0"/>
          <w:sz w:val="28"/>
          <w:szCs w:val="28"/>
        </w:rPr>
        <w:t>:</w:t>
      </w:r>
    </w:p>
    <w:p w14:paraId="440E40DC" w14:textId="0DAA9277" w:rsidR="00AC44D5" w:rsidRPr="00F973B3" w:rsidRDefault="00AC44D5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1)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невыполнение хотя бы одного из условий, предусмотренных в </w:t>
      </w:r>
      <w:r w:rsidR="0094009F" w:rsidRPr="00F973B3">
        <w:rPr>
          <w:rStyle w:val="afc"/>
          <w:rFonts w:ascii="Times New Roman" w:hAnsi="Times New Roman"/>
          <w:i w:val="0"/>
          <w:sz w:val="28"/>
          <w:szCs w:val="28"/>
        </w:rPr>
        <w:t>части 5 раздела 2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настоящего Порядка</w:t>
      </w:r>
      <w:r w:rsidRPr="00F973B3">
        <w:rPr>
          <w:rStyle w:val="afc"/>
          <w:rFonts w:ascii="Times New Roman" w:hAnsi="Times New Roman"/>
          <w:i w:val="0"/>
          <w:sz w:val="28"/>
          <w:szCs w:val="28"/>
        </w:rPr>
        <w:t>;</w:t>
      </w:r>
    </w:p>
    <w:p w14:paraId="08616572" w14:textId="1501E189" w:rsidR="00AC44D5" w:rsidRPr="00F973B3" w:rsidRDefault="00AC44D5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2)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непредставление в полном объеме документов, предусмотренных в </w:t>
      </w:r>
      <w:r w:rsidR="0094009F" w:rsidRPr="00F973B3">
        <w:rPr>
          <w:rStyle w:val="afc"/>
          <w:rFonts w:ascii="Times New Roman" w:hAnsi="Times New Roman"/>
          <w:i w:val="0"/>
          <w:sz w:val="28"/>
          <w:szCs w:val="28"/>
        </w:rPr>
        <w:t>части 6 раздела 3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настоящего Порядка</w:t>
      </w:r>
      <w:r w:rsidRPr="00F973B3">
        <w:rPr>
          <w:rStyle w:val="afc"/>
          <w:rFonts w:ascii="Times New Roman" w:hAnsi="Times New Roman"/>
          <w:i w:val="0"/>
          <w:sz w:val="28"/>
          <w:szCs w:val="28"/>
        </w:rPr>
        <w:t>;</w:t>
      </w:r>
    </w:p>
    <w:p w14:paraId="3D512A8B" w14:textId="0DEA1B38" w:rsidR="00E111B1" w:rsidRPr="00F973B3" w:rsidRDefault="00AC44D5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3) </w:t>
      </w:r>
      <w:r w:rsidR="00EB3C32" w:rsidRPr="00F973B3">
        <w:rPr>
          <w:rStyle w:val="afc"/>
          <w:rFonts w:ascii="Times New Roman" w:hAnsi="Times New Roman"/>
          <w:i w:val="0"/>
          <w:sz w:val="28"/>
          <w:szCs w:val="28"/>
        </w:rPr>
        <w:t>представление</w:t>
      </w:r>
      <w:r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документ</w:t>
      </w:r>
      <w:r w:rsidR="00EB3C32" w:rsidRPr="00F973B3">
        <w:rPr>
          <w:rStyle w:val="afc"/>
          <w:rFonts w:ascii="Times New Roman" w:hAnsi="Times New Roman"/>
          <w:i w:val="0"/>
          <w:sz w:val="28"/>
          <w:szCs w:val="28"/>
        </w:rPr>
        <w:t>ов,</w:t>
      </w:r>
      <w:r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содержа</w:t>
      </w:r>
      <w:r w:rsidR="00EB3C32" w:rsidRPr="00F973B3">
        <w:rPr>
          <w:rStyle w:val="afc"/>
          <w:rFonts w:ascii="Times New Roman" w:hAnsi="Times New Roman"/>
          <w:i w:val="0"/>
          <w:sz w:val="28"/>
          <w:szCs w:val="28"/>
        </w:rPr>
        <w:t>щих</w:t>
      </w:r>
      <w:r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недостоверные сведения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>.</w:t>
      </w:r>
    </w:p>
    <w:p w14:paraId="7332EEA6" w14:textId="148F5FE4" w:rsidR="00E111B1" w:rsidRPr="00F973B3" w:rsidRDefault="00361570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12.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В случае принятия Министерством труда решения о назначении материальной выплаты</w:t>
      </w:r>
      <w:r w:rsidR="00AA198F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на очередной се</w:t>
      </w:r>
      <w:r w:rsidR="006A7EB6" w:rsidRPr="00F973B3">
        <w:rPr>
          <w:rStyle w:val="afc"/>
          <w:rFonts w:ascii="Times New Roman" w:hAnsi="Times New Roman"/>
          <w:i w:val="0"/>
          <w:sz w:val="28"/>
          <w:szCs w:val="28"/>
        </w:rPr>
        <w:t>местр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, указанная выплата </w:t>
      </w:r>
      <w:r w:rsidR="00175ECB">
        <w:rPr>
          <w:rStyle w:val="afc"/>
          <w:rFonts w:ascii="Times New Roman" w:hAnsi="Times New Roman"/>
          <w:i w:val="0"/>
          <w:sz w:val="28"/>
          <w:szCs w:val="28"/>
        </w:rPr>
        <w:t>предоставляется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</w:t>
      </w:r>
      <w:r w:rsidR="00796B9D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ежемесячно 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в течение 10 рабочих дней со дня издания Министерством труда приказа о назначении материальной выплаты. </w:t>
      </w:r>
    </w:p>
    <w:p w14:paraId="432BD6CE" w14:textId="689BC2D0" w:rsidR="00E111B1" w:rsidRPr="00F973B3" w:rsidRDefault="00361570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b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13.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Материальная выплата </w:t>
      </w:r>
      <w:r w:rsidR="00791E08">
        <w:rPr>
          <w:rStyle w:val="afc"/>
          <w:rFonts w:ascii="Times New Roman" w:hAnsi="Times New Roman"/>
          <w:i w:val="0"/>
          <w:sz w:val="28"/>
          <w:szCs w:val="28"/>
        </w:rPr>
        <w:t>предоставляется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путем безналичного перечисления денежных средств на </w:t>
      </w:r>
      <w:r w:rsidR="0039321F" w:rsidRPr="00F973B3">
        <w:rPr>
          <w:rStyle w:val="afc"/>
          <w:rFonts w:ascii="Times New Roman" w:hAnsi="Times New Roman"/>
          <w:i w:val="0"/>
          <w:sz w:val="28"/>
          <w:szCs w:val="28"/>
        </w:rPr>
        <w:t>банковский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счет обучающегося.</w:t>
      </w:r>
    </w:p>
    <w:p w14:paraId="5C7C1601" w14:textId="1E3EAC41" w:rsidR="00F81B08" w:rsidRPr="00F973B3" w:rsidRDefault="00361570" w:rsidP="00F81B08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14.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В случае принятия Министерством труда решения</w:t>
      </w:r>
      <w:r w:rsidR="006B6498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об отказе в назначении материальной выплаты </w:t>
      </w:r>
      <w:r w:rsidR="00E111B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обучающемуся </w:t>
      </w:r>
      <w:r w:rsidR="00F81B08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уведомление об отказе в материальной выплате с мотивированным обоснованием причин отказа </w:t>
      </w:r>
      <w:r w:rsidR="00F81B08" w:rsidRPr="00F973B3">
        <w:rPr>
          <w:rFonts w:ascii="Times New Roman" w:eastAsia="Times New Roman" w:hAnsi="Times New Roman"/>
          <w:sz w:val="28"/>
          <w:szCs w:val="28"/>
          <w:lang w:eastAsia="ru-RU"/>
        </w:rPr>
        <w:t>направляется в электронной форме по указанному в заявлении</w:t>
      </w:r>
      <w:r w:rsidR="003570C7"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</w:t>
      </w:r>
      <w:r w:rsidR="00F81B08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</w:t>
      </w:r>
      <w:r w:rsidR="003570C7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F81B08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0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почты </w:t>
      </w:r>
      <w:r w:rsidR="00F81B08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обучающегося, </w:t>
      </w:r>
      <w:r w:rsidR="003570C7">
        <w:rPr>
          <w:rFonts w:ascii="Times New Roman" w:eastAsia="Times New Roman" w:hAnsi="Times New Roman"/>
          <w:sz w:val="28"/>
          <w:szCs w:val="28"/>
          <w:lang w:eastAsia="ru-RU"/>
        </w:rPr>
        <w:t>или любым способом, гарантирующим получение уведомления.</w:t>
      </w:r>
    </w:p>
    <w:p w14:paraId="75635101" w14:textId="50E94CDF" w:rsidR="006B6498" w:rsidRPr="00F973B3" w:rsidRDefault="00361570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15.</w:t>
      </w:r>
      <w:r w:rsidR="006B6498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Обучающийся при получении отказа в назначении материальной выплаты после устранения всех замечаний вправе повторно подать документы в соответствии с </w:t>
      </w:r>
      <w:r w:rsidR="0027007A" w:rsidRPr="00F973B3">
        <w:rPr>
          <w:rStyle w:val="afc"/>
          <w:rFonts w:ascii="Times New Roman" w:hAnsi="Times New Roman"/>
          <w:i w:val="0"/>
          <w:sz w:val="28"/>
          <w:szCs w:val="28"/>
        </w:rPr>
        <w:t>частью 6 раздела 3</w:t>
      </w:r>
      <w:r w:rsidR="006B6498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настоящего Порядка.</w:t>
      </w:r>
    </w:p>
    <w:p w14:paraId="5DD0640E" w14:textId="5CDA43F9" w:rsidR="0082581F" w:rsidRPr="00F973B3" w:rsidRDefault="00361570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16.</w:t>
      </w:r>
      <w:r w:rsidR="002127BA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</w:t>
      </w:r>
      <w:r w:rsidR="009F3B7A" w:rsidRPr="00F973B3">
        <w:rPr>
          <w:rStyle w:val="afc"/>
          <w:rFonts w:ascii="Times New Roman" w:hAnsi="Times New Roman"/>
          <w:i w:val="0"/>
          <w:sz w:val="28"/>
          <w:szCs w:val="28"/>
        </w:rPr>
        <w:t>Обучающемуся</w:t>
      </w:r>
      <w:r w:rsidR="002127BA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, находящемуся в академическом отпуске, выплата приостанавливается с </w:t>
      </w:r>
      <w:r w:rsidR="0095710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первого числа </w:t>
      </w:r>
      <w:r w:rsidR="002127BA" w:rsidRPr="00F973B3">
        <w:rPr>
          <w:rStyle w:val="afc"/>
          <w:rFonts w:ascii="Times New Roman" w:hAnsi="Times New Roman"/>
          <w:i w:val="0"/>
          <w:sz w:val="28"/>
          <w:szCs w:val="28"/>
        </w:rPr>
        <w:t>месяца, следующего за месяцем издания приказа образовательной организации о предоставлении академического отпуска.</w:t>
      </w:r>
    </w:p>
    <w:p w14:paraId="12708040" w14:textId="415EE1CB" w:rsidR="00952F39" w:rsidRPr="00F973B3" w:rsidRDefault="0082581F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Об</w:t>
      </w:r>
      <w:r w:rsidR="0062536B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учающийся </w:t>
      </w:r>
      <w:r w:rsidR="0085343A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в течение </w:t>
      </w:r>
      <w:r w:rsidR="00426DC8" w:rsidRPr="00F973B3">
        <w:rPr>
          <w:rStyle w:val="afc"/>
          <w:rFonts w:ascii="Times New Roman" w:hAnsi="Times New Roman"/>
          <w:i w:val="0"/>
          <w:sz w:val="28"/>
          <w:szCs w:val="28"/>
        </w:rPr>
        <w:t>10</w:t>
      </w:r>
      <w:r w:rsidR="0085343A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рабочих дней </w:t>
      </w:r>
      <w:r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уведомляет Министерство труда </w:t>
      </w:r>
      <w:r w:rsidR="009F3B7A" w:rsidRPr="00F973B3">
        <w:rPr>
          <w:rStyle w:val="afc"/>
          <w:rFonts w:ascii="Times New Roman" w:hAnsi="Times New Roman"/>
          <w:i w:val="0"/>
          <w:sz w:val="28"/>
          <w:szCs w:val="28"/>
        </w:rPr>
        <w:t>об издании приказа образовательной</w:t>
      </w:r>
      <w:r w:rsidR="0085343A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организации о</w:t>
      </w:r>
      <w:r w:rsidR="002127BA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</w:t>
      </w:r>
      <w:r w:rsidR="0085343A" w:rsidRPr="00F973B3">
        <w:rPr>
          <w:rStyle w:val="afc"/>
          <w:rFonts w:ascii="Times New Roman" w:hAnsi="Times New Roman"/>
          <w:i w:val="0"/>
          <w:sz w:val="28"/>
          <w:szCs w:val="28"/>
        </w:rPr>
        <w:t>предоставлении обучающемуся академического отпуска.</w:t>
      </w:r>
    </w:p>
    <w:p w14:paraId="1F92D298" w14:textId="75912674" w:rsidR="002127BA" w:rsidRPr="00F973B3" w:rsidRDefault="002127BA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После окончания академического </w:t>
      </w:r>
      <w:r w:rsidR="00952F39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отпуска материальная выплата возобновляется с </w:t>
      </w:r>
      <w:r w:rsidR="00BE115C" w:rsidRPr="00F973B3">
        <w:rPr>
          <w:rStyle w:val="afc"/>
          <w:rFonts w:ascii="Times New Roman" w:hAnsi="Times New Roman"/>
          <w:i w:val="0"/>
          <w:sz w:val="28"/>
          <w:szCs w:val="28"/>
        </w:rPr>
        <w:t>п</w:t>
      </w:r>
      <w:r w:rsidR="005F2DEC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ервого числа месяца, </w:t>
      </w:r>
      <w:proofErr w:type="gramStart"/>
      <w:r w:rsidR="005F2DEC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следующего </w:t>
      </w:r>
      <w:r w:rsidR="00BE115C" w:rsidRPr="00F973B3">
        <w:rPr>
          <w:rStyle w:val="afc"/>
          <w:rFonts w:ascii="Times New Roman" w:hAnsi="Times New Roman"/>
          <w:i w:val="0"/>
          <w:sz w:val="28"/>
          <w:szCs w:val="28"/>
        </w:rPr>
        <w:t>за месяцем</w:t>
      </w:r>
      <w:r w:rsidR="00952F39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выхода</w:t>
      </w:r>
      <w:proofErr w:type="gramEnd"/>
      <w:r w:rsidR="00952F39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обучающегося</w:t>
      </w:r>
      <w:r w:rsidR="0086284E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из академического отпуска</w:t>
      </w:r>
      <w:r w:rsidR="00BE115C" w:rsidRPr="00F973B3">
        <w:rPr>
          <w:rStyle w:val="afc"/>
          <w:rFonts w:ascii="Times New Roman" w:hAnsi="Times New Roman"/>
          <w:i w:val="0"/>
          <w:sz w:val="28"/>
          <w:szCs w:val="28"/>
        </w:rPr>
        <w:t>,</w:t>
      </w:r>
      <w:r w:rsidR="00952F39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на основании заявления обучающегося</w:t>
      </w:r>
      <w:r w:rsidR="00BE115C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, </w:t>
      </w:r>
      <w:r w:rsidR="00477E0A" w:rsidRPr="00F973B3">
        <w:rPr>
          <w:rStyle w:val="afc"/>
          <w:rFonts w:ascii="Times New Roman" w:hAnsi="Times New Roman"/>
          <w:i w:val="0"/>
          <w:sz w:val="28"/>
          <w:szCs w:val="28"/>
        </w:rPr>
        <w:t>подтверждающей</w:t>
      </w:r>
      <w:r w:rsidR="003F54FA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справки образовательной организации</w:t>
      </w:r>
      <w:r w:rsidR="00BE115C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и справки об успеваемости по итогам </w:t>
      </w:r>
      <w:r w:rsidR="00601ECD" w:rsidRPr="00F973B3">
        <w:rPr>
          <w:rStyle w:val="afc"/>
          <w:rFonts w:ascii="Times New Roman" w:hAnsi="Times New Roman"/>
          <w:i w:val="0"/>
          <w:sz w:val="28"/>
          <w:szCs w:val="28"/>
        </w:rPr>
        <w:t>семестра</w:t>
      </w:r>
      <w:r w:rsidR="00BE115C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, </w:t>
      </w:r>
      <w:r w:rsidR="005F2DEC" w:rsidRPr="00F973B3">
        <w:rPr>
          <w:rStyle w:val="afc"/>
          <w:rFonts w:ascii="Times New Roman" w:hAnsi="Times New Roman"/>
          <w:i w:val="0"/>
          <w:sz w:val="28"/>
          <w:szCs w:val="28"/>
        </w:rPr>
        <w:t>имеющейся на дату предоставления</w:t>
      </w:r>
      <w:r w:rsidR="00BE115C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обучающемуся академического отпуска</w:t>
      </w:r>
      <w:r w:rsidR="00477E0A" w:rsidRPr="00F973B3">
        <w:rPr>
          <w:rStyle w:val="afc"/>
          <w:rFonts w:ascii="Times New Roman" w:hAnsi="Times New Roman"/>
          <w:i w:val="0"/>
          <w:sz w:val="28"/>
          <w:szCs w:val="28"/>
        </w:rPr>
        <w:t>.</w:t>
      </w:r>
    </w:p>
    <w:p w14:paraId="6A572165" w14:textId="011245D2" w:rsidR="00A232A3" w:rsidRPr="00F973B3" w:rsidRDefault="00361570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17.</w:t>
      </w:r>
      <w:r w:rsidR="003047A3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В</w:t>
      </w:r>
      <w:r w:rsidR="00A232A3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случае наличия академической задолженности по итогам </w:t>
      </w:r>
      <w:r w:rsidR="00601ECD" w:rsidRPr="00F973B3">
        <w:rPr>
          <w:rStyle w:val="afc"/>
          <w:rFonts w:ascii="Times New Roman" w:hAnsi="Times New Roman"/>
          <w:i w:val="0"/>
          <w:sz w:val="28"/>
          <w:szCs w:val="28"/>
        </w:rPr>
        <w:t>семестра</w:t>
      </w:r>
      <w:r w:rsidR="00A232A3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</w:t>
      </w:r>
      <w:r w:rsidR="00B65D2C">
        <w:rPr>
          <w:rStyle w:val="afc"/>
          <w:rFonts w:ascii="Times New Roman" w:hAnsi="Times New Roman"/>
          <w:i w:val="0"/>
          <w:sz w:val="28"/>
          <w:szCs w:val="28"/>
        </w:rPr>
        <w:t xml:space="preserve">предоставление </w:t>
      </w:r>
      <w:r w:rsidR="00A232A3" w:rsidRPr="00F973B3">
        <w:rPr>
          <w:rStyle w:val="afc"/>
          <w:rFonts w:ascii="Times New Roman" w:hAnsi="Times New Roman"/>
          <w:i w:val="0"/>
          <w:sz w:val="28"/>
          <w:szCs w:val="28"/>
        </w:rPr>
        <w:t>материальн</w:t>
      </w:r>
      <w:r w:rsidR="00B65D2C">
        <w:rPr>
          <w:rStyle w:val="afc"/>
          <w:rFonts w:ascii="Times New Roman" w:hAnsi="Times New Roman"/>
          <w:i w:val="0"/>
          <w:sz w:val="28"/>
          <w:szCs w:val="28"/>
        </w:rPr>
        <w:t>ой выплаты</w:t>
      </w:r>
      <w:r w:rsidR="00A232A3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пр</w:t>
      </w:r>
      <w:r w:rsidR="00C304B5" w:rsidRPr="00F973B3">
        <w:rPr>
          <w:rStyle w:val="afc"/>
          <w:rFonts w:ascii="Times New Roman" w:hAnsi="Times New Roman"/>
          <w:i w:val="0"/>
          <w:sz w:val="28"/>
          <w:szCs w:val="28"/>
        </w:rPr>
        <w:t>екращается</w:t>
      </w:r>
      <w:r w:rsidR="00A232A3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и возобновляется после завершения следующ</w:t>
      </w:r>
      <w:r w:rsidR="001C75B4" w:rsidRPr="00F973B3">
        <w:rPr>
          <w:rStyle w:val="afc"/>
          <w:rFonts w:ascii="Times New Roman" w:hAnsi="Times New Roman"/>
          <w:i w:val="0"/>
          <w:sz w:val="28"/>
          <w:szCs w:val="28"/>
        </w:rPr>
        <w:t>его семестра</w:t>
      </w:r>
      <w:r w:rsidR="008A4193">
        <w:rPr>
          <w:rStyle w:val="afc"/>
          <w:rFonts w:ascii="Times New Roman" w:hAnsi="Times New Roman"/>
          <w:i w:val="0"/>
          <w:sz w:val="28"/>
          <w:szCs w:val="28"/>
        </w:rPr>
        <w:t>.</w:t>
      </w:r>
    </w:p>
    <w:p w14:paraId="1B38B141" w14:textId="77777777" w:rsidR="009C421A" w:rsidRPr="00F973B3" w:rsidRDefault="009C421A" w:rsidP="008844F2">
      <w:pPr>
        <w:spacing w:after="0" w:line="240" w:lineRule="auto"/>
        <w:contextualSpacing/>
        <w:jc w:val="both"/>
        <w:rPr>
          <w:rStyle w:val="afc"/>
          <w:rFonts w:ascii="Times New Roman" w:hAnsi="Times New Roman"/>
          <w:i w:val="0"/>
          <w:sz w:val="28"/>
          <w:szCs w:val="28"/>
        </w:rPr>
      </w:pPr>
    </w:p>
    <w:p w14:paraId="24F3E00E" w14:textId="7EB64935" w:rsidR="00532E9C" w:rsidRPr="00F973B3" w:rsidRDefault="00532E9C" w:rsidP="008844F2">
      <w:pPr>
        <w:pStyle w:val="a6"/>
        <w:spacing w:after="0" w:line="240" w:lineRule="auto"/>
        <w:ind w:left="0" w:firstLine="709"/>
        <w:jc w:val="center"/>
        <w:rPr>
          <w:rStyle w:val="afc"/>
          <w:rFonts w:ascii="Times New Roman" w:hAnsi="Times New Roman"/>
          <w:b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b/>
          <w:i w:val="0"/>
          <w:sz w:val="28"/>
          <w:szCs w:val="28"/>
        </w:rPr>
        <w:t>4. Основания прекращения материальной выплаты</w:t>
      </w:r>
    </w:p>
    <w:p w14:paraId="46F3A636" w14:textId="77777777" w:rsidR="001E2A48" w:rsidRPr="00F973B3" w:rsidRDefault="001E2A48" w:rsidP="008844F2">
      <w:pPr>
        <w:pStyle w:val="a6"/>
        <w:spacing w:after="0" w:line="240" w:lineRule="auto"/>
        <w:ind w:left="0" w:firstLine="709"/>
        <w:jc w:val="center"/>
        <w:rPr>
          <w:rStyle w:val="afc"/>
          <w:rFonts w:ascii="Times New Roman" w:hAnsi="Times New Roman"/>
          <w:b/>
          <w:i w:val="0"/>
          <w:sz w:val="28"/>
          <w:szCs w:val="28"/>
        </w:rPr>
      </w:pPr>
    </w:p>
    <w:p w14:paraId="3AE74A29" w14:textId="454175C1" w:rsidR="00532E9C" w:rsidRPr="00F973B3" w:rsidRDefault="00361570" w:rsidP="008844F2">
      <w:pPr>
        <w:pStyle w:val="a6"/>
        <w:tabs>
          <w:tab w:val="left" w:pos="709"/>
        </w:tabs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18.</w:t>
      </w:r>
      <w:r w:rsidR="00532E9C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Прекращение материальной выплаты наступает в следующих случаях:</w:t>
      </w:r>
    </w:p>
    <w:p w14:paraId="3223660C" w14:textId="29CFA255" w:rsidR="00532E9C" w:rsidRPr="00F973B3" w:rsidRDefault="00221327" w:rsidP="008844F2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>
        <w:rPr>
          <w:rStyle w:val="afc"/>
          <w:rFonts w:ascii="Times New Roman" w:hAnsi="Times New Roman"/>
          <w:i w:val="0"/>
          <w:sz w:val="28"/>
          <w:szCs w:val="28"/>
        </w:rPr>
        <w:t>ликвидация</w:t>
      </w:r>
      <w:r w:rsidR="00532E9C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образовательной организации;</w:t>
      </w:r>
    </w:p>
    <w:p w14:paraId="09102295" w14:textId="0BF5007A" w:rsidR="00532E9C" w:rsidRPr="00F973B3" w:rsidRDefault="00532E9C" w:rsidP="008844F2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наличие академической задолженности по итогам экзаменационной сессии;</w:t>
      </w:r>
    </w:p>
    <w:p w14:paraId="216F892A" w14:textId="02C400FC" w:rsidR="00532E9C" w:rsidRPr="00F973B3" w:rsidRDefault="00532E9C" w:rsidP="008844F2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отчисление обучающегося из образовательной организации;</w:t>
      </w:r>
    </w:p>
    <w:p w14:paraId="13A111A1" w14:textId="4A2A6313" w:rsidR="00532E9C" w:rsidRPr="00F973B3" w:rsidRDefault="00221327" w:rsidP="008844F2">
      <w:pPr>
        <w:pStyle w:val="a6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>
        <w:rPr>
          <w:rStyle w:val="afc"/>
          <w:rFonts w:ascii="Times New Roman" w:hAnsi="Times New Roman"/>
          <w:i w:val="0"/>
          <w:sz w:val="28"/>
          <w:szCs w:val="28"/>
        </w:rPr>
        <w:t>расторжение</w:t>
      </w:r>
      <w:r w:rsidR="00532E9C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договора о целевом обучении.</w:t>
      </w:r>
    </w:p>
    <w:p w14:paraId="5B596049" w14:textId="696BE660" w:rsidR="00634E5F" w:rsidRPr="00F973B3" w:rsidRDefault="00361570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19.</w:t>
      </w:r>
      <w:r w:rsidR="00634E5F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Решение о прекращении материальной выплаты утверждается приказом Министерства труда.</w:t>
      </w:r>
    </w:p>
    <w:p w14:paraId="64CA5452" w14:textId="77777777" w:rsidR="00532E9C" w:rsidRPr="00F973B3" w:rsidRDefault="00532E9C" w:rsidP="008844F2">
      <w:pPr>
        <w:pStyle w:val="a6"/>
        <w:spacing w:after="0" w:line="240" w:lineRule="auto"/>
        <w:ind w:left="0" w:firstLine="709"/>
        <w:jc w:val="center"/>
        <w:rPr>
          <w:rStyle w:val="afc"/>
          <w:rFonts w:ascii="Times New Roman" w:hAnsi="Times New Roman"/>
          <w:b/>
          <w:i w:val="0"/>
          <w:sz w:val="28"/>
          <w:szCs w:val="28"/>
        </w:rPr>
      </w:pPr>
    </w:p>
    <w:p w14:paraId="77B14D26" w14:textId="23FA43B7" w:rsidR="002127BA" w:rsidRPr="00F973B3" w:rsidRDefault="00532E9C" w:rsidP="008844F2">
      <w:pPr>
        <w:pStyle w:val="a6"/>
        <w:spacing w:after="0" w:line="240" w:lineRule="auto"/>
        <w:ind w:left="0" w:firstLine="709"/>
        <w:jc w:val="center"/>
        <w:rPr>
          <w:rStyle w:val="afc"/>
          <w:rFonts w:ascii="Times New Roman" w:hAnsi="Times New Roman"/>
          <w:b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b/>
          <w:i w:val="0"/>
          <w:sz w:val="28"/>
          <w:szCs w:val="28"/>
        </w:rPr>
        <w:t>5</w:t>
      </w:r>
      <w:r w:rsidR="002127BA" w:rsidRPr="00F973B3">
        <w:rPr>
          <w:rStyle w:val="afc"/>
          <w:rFonts w:ascii="Times New Roman" w:hAnsi="Times New Roman"/>
          <w:b/>
          <w:i w:val="0"/>
          <w:sz w:val="28"/>
          <w:szCs w:val="28"/>
        </w:rPr>
        <w:t xml:space="preserve">. </w:t>
      </w:r>
      <w:r w:rsidR="00FC1F74" w:rsidRPr="00F973B3">
        <w:rPr>
          <w:rStyle w:val="afc"/>
          <w:rFonts w:ascii="Times New Roman" w:hAnsi="Times New Roman"/>
          <w:b/>
          <w:i w:val="0"/>
          <w:sz w:val="28"/>
          <w:szCs w:val="28"/>
        </w:rPr>
        <w:t>Обязанности обучающегося</w:t>
      </w:r>
    </w:p>
    <w:p w14:paraId="67E9B319" w14:textId="77777777" w:rsidR="002127BA" w:rsidRPr="00F973B3" w:rsidRDefault="002127BA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</w:p>
    <w:p w14:paraId="29B521AE" w14:textId="28F95313" w:rsidR="00F97BFF" w:rsidRPr="00F973B3" w:rsidRDefault="00361570" w:rsidP="00FC1F74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20.</w:t>
      </w:r>
      <w:r w:rsidR="002127BA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</w:t>
      </w:r>
      <w:r w:rsidR="00642114" w:rsidRPr="00F973B3">
        <w:rPr>
          <w:rStyle w:val="afc"/>
          <w:rFonts w:ascii="Times New Roman" w:hAnsi="Times New Roman"/>
          <w:i w:val="0"/>
          <w:sz w:val="28"/>
          <w:szCs w:val="28"/>
        </w:rPr>
        <w:t>При наличии обстоятельств, влекущих приостановление или прекращение материальной выплаты, обучающийся, получивший</w:t>
      </w:r>
      <w:r w:rsidR="002A68F5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излишнюю</w:t>
      </w:r>
      <w:r w:rsidR="00642114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материальную выплату, обязан вернуть ее на счет Министерства труда в срок не позднее 15 календарных дней со дня получения </w:t>
      </w:r>
      <w:r w:rsidR="002A68F5" w:rsidRPr="00F973B3">
        <w:rPr>
          <w:rStyle w:val="afc"/>
          <w:rFonts w:ascii="Times New Roman" w:hAnsi="Times New Roman"/>
          <w:i w:val="0"/>
          <w:sz w:val="28"/>
          <w:szCs w:val="28"/>
        </w:rPr>
        <w:t>письменного уведомления о возвра</w:t>
      </w:r>
      <w:r w:rsidR="00642114" w:rsidRPr="00F973B3">
        <w:rPr>
          <w:rStyle w:val="afc"/>
          <w:rFonts w:ascii="Times New Roman" w:hAnsi="Times New Roman"/>
          <w:i w:val="0"/>
          <w:sz w:val="28"/>
          <w:szCs w:val="28"/>
        </w:rPr>
        <w:t>те излишне полученной материальной выплаты.</w:t>
      </w:r>
    </w:p>
    <w:p w14:paraId="57FB0660" w14:textId="77777777" w:rsidR="002A68F5" w:rsidRPr="00F973B3" w:rsidRDefault="00FC1F74" w:rsidP="002A68F5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21</w:t>
      </w:r>
      <w:r w:rsidR="00361570" w:rsidRPr="00F973B3">
        <w:rPr>
          <w:rStyle w:val="afc"/>
          <w:rFonts w:ascii="Times New Roman" w:hAnsi="Times New Roman"/>
          <w:i w:val="0"/>
          <w:sz w:val="28"/>
          <w:szCs w:val="28"/>
        </w:rPr>
        <w:t>.</w:t>
      </w:r>
      <w:r w:rsidR="00642114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</w:t>
      </w:r>
      <w:r w:rsidR="002127BA" w:rsidRPr="00F973B3">
        <w:rPr>
          <w:rStyle w:val="afc"/>
          <w:rFonts w:ascii="Times New Roman" w:hAnsi="Times New Roman"/>
          <w:i w:val="0"/>
          <w:sz w:val="28"/>
          <w:szCs w:val="28"/>
        </w:rPr>
        <w:t>В случае отказа от добровольного возмещения денежных средств их взыскание осуществляется в судебном порядке.</w:t>
      </w:r>
    </w:p>
    <w:p w14:paraId="05FAE754" w14:textId="65BB44DC" w:rsidR="002127BA" w:rsidRPr="00F973B3" w:rsidRDefault="002A68F5" w:rsidP="002A68F5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22. При невозврате средств излишне полученной материальной выплаты в сроки, установленные в уведомлении о возврате, Министерство принимает необходимые меры по взысканию подлежащей возврату в краевой бюджет излишне полученной материальной помощи в судебном порядке</w:t>
      </w:r>
      <w:r w:rsidR="00FE0DB2">
        <w:rPr>
          <w:rStyle w:val="afc"/>
          <w:rFonts w:ascii="Times New Roman" w:hAnsi="Times New Roman"/>
          <w:i w:val="0"/>
          <w:sz w:val="28"/>
          <w:szCs w:val="28"/>
        </w:rPr>
        <w:t>.</w:t>
      </w:r>
    </w:p>
    <w:p w14:paraId="12BA670B" w14:textId="77777777" w:rsidR="001E2A48" w:rsidRPr="00F973B3" w:rsidRDefault="001E2A48" w:rsidP="00BF36BC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4AB2F72" w14:textId="77777777" w:rsidR="00C27589" w:rsidRPr="00F973B3" w:rsidRDefault="00C27589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2534DEC1" w14:textId="5971FAB1" w:rsidR="00B476F3" w:rsidRPr="00F973B3" w:rsidRDefault="00B476F3" w:rsidP="008844F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Порядку </w:t>
      </w:r>
      <w:r w:rsidRPr="00F973B3">
        <w:rPr>
          <w:rFonts w:ascii="Times New Roman" w:hAnsi="Times New Roman" w:cs="Times New Roman"/>
          <w:sz w:val="24"/>
          <w:szCs w:val="24"/>
        </w:rPr>
        <w:t>назначения и предоставления материальной выплаты в период обучения лицам, обучающимся по договорам о целевом обучении</w:t>
      </w:r>
    </w:p>
    <w:p w14:paraId="3AB7330F" w14:textId="77777777" w:rsidR="00BF36BC" w:rsidRPr="00F973B3" w:rsidRDefault="00BF36BC" w:rsidP="008844F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</w:p>
    <w:p w14:paraId="212E919B" w14:textId="6B13F667" w:rsidR="00BF36BC" w:rsidRPr="00F973B3" w:rsidRDefault="00BF36BC" w:rsidP="008844F2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ФОРМА</w:t>
      </w:r>
    </w:p>
    <w:p w14:paraId="77E0C54D" w14:textId="77777777" w:rsidR="00BF36BC" w:rsidRPr="00F973B3" w:rsidRDefault="00BF36BC" w:rsidP="008844F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6C49B3E" w14:textId="05C871D5" w:rsidR="00B476F3" w:rsidRPr="00F973B3" w:rsidRDefault="00B476F3" w:rsidP="008844F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Министру труда и развития </w:t>
      </w:r>
    </w:p>
    <w:p w14:paraId="383084D3" w14:textId="768F76EA" w:rsidR="00B476F3" w:rsidRPr="00F973B3" w:rsidRDefault="00B476F3" w:rsidP="008844F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кадрового потенциала Камчатского края</w:t>
      </w:r>
    </w:p>
    <w:p w14:paraId="605325BF" w14:textId="77777777" w:rsidR="0084357D" w:rsidRPr="00F973B3" w:rsidRDefault="0084357D" w:rsidP="008844F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</w:t>
      </w:r>
    </w:p>
    <w:p w14:paraId="70DC0725" w14:textId="77777777" w:rsidR="0084357D" w:rsidRPr="00F973B3" w:rsidRDefault="0084357D" w:rsidP="008844F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</w:t>
      </w:r>
    </w:p>
    <w:p w14:paraId="440B12D3" w14:textId="77777777" w:rsidR="0084357D" w:rsidRPr="00F973B3" w:rsidRDefault="0084357D" w:rsidP="008844F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Ф.И.О (последнее при наличии) претендента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______________________________________ 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дата рождения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______________________________________</w:t>
      </w:r>
    </w:p>
    <w:p w14:paraId="77DDF035" w14:textId="77777777" w:rsidR="0084357D" w:rsidRPr="00F973B3" w:rsidRDefault="0084357D" w:rsidP="008844F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Документ, удостоверяющий личность 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</w:t>
      </w:r>
    </w:p>
    <w:p w14:paraId="18550D01" w14:textId="77777777" w:rsidR="0084357D" w:rsidRPr="00F973B3" w:rsidRDefault="0084357D" w:rsidP="008844F2">
      <w:pPr>
        <w:widowControl w:val="0"/>
        <w:autoSpaceDE w:val="0"/>
        <w:autoSpaceDN w:val="0"/>
        <w:adjustRightInd w:val="0"/>
        <w:spacing w:after="0" w:line="240" w:lineRule="auto"/>
        <w:ind w:left="4536" w:right="424"/>
        <w:contextualSpacing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№, кем и когда выдан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____________________________________________________________________________ 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проживающий по адресу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______________________________________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телефон</w:t>
      </w:r>
    </w:p>
    <w:p w14:paraId="2B1AA6C8" w14:textId="2FC822AD" w:rsidR="00F81B08" w:rsidRPr="00F973B3" w:rsidRDefault="00F81B08" w:rsidP="008844F2">
      <w:pPr>
        <w:widowControl w:val="0"/>
        <w:autoSpaceDE w:val="0"/>
        <w:autoSpaceDN w:val="0"/>
        <w:adjustRightInd w:val="0"/>
        <w:spacing w:after="0" w:line="240" w:lineRule="auto"/>
        <w:ind w:left="4536" w:right="424"/>
        <w:contextualSpacing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___________________________________________________</w:t>
      </w:r>
    </w:p>
    <w:p w14:paraId="387D08D2" w14:textId="2BE71E24" w:rsidR="00F81B08" w:rsidRPr="00F973B3" w:rsidRDefault="00F81B08" w:rsidP="008844F2">
      <w:pPr>
        <w:widowControl w:val="0"/>
        <w:autoSpaceDE w:val="0"/>
        <w:autoSpaceDN w:val="0"/>
        <w:adjustRightInd w:val="0"/>
        <w:spacing w:after="0" w:line="240" w:lineRule="auto"/>
        <w:ind w:left="4536" w:right="424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электронная почта</w:t>
      </w:r>
    </w:p>
    <w:p w14:paraId="04FE0CCB" w14:textId="77777777" w:rsidR="00BF36BC" w:rsidRPr="00F973B3" w:rsidRDefault="00BF36BC" w:rsidP="00BF36B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14:paraId="22283848" w14:textId="7C03D960" w:rsidR="00BF36BC" w:rsidRPr="00F973B3" w:rsidRDefault="00BF36BC" w:rsidP="00BF36BC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F973B3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                                             </w:t>
      </w:r>
    </w:p>
    <w:p w14:paraId="51C5A78A" w14:textId="037F56E0" w:rsidR="00B476F3" w:rsidRPr="00F973B3" w:rsidRDefault="00B476F3" w:rsidP="008844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F973B3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Заявление </w:t>
      </w:r>
      <w:r w:rsidRPr="00F973B3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br/>
        <w:t xml:space="preserve">о </w:t>
      </w:r>
      <w:r w:rsidR="00C61FD9" w:rsidRPr="00F973B3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назначении и </w:t>
      </w:r>
      <w:r w:rsidRPr="00F973B3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>предоставлении материальной выплаты</w:t>
      </w:r>
    </w:p>
    <w:p w14:paraId="26B940B0" w14:textId="77777777" w:rsidR="00B476F3" w:rsidRPr="00F973B3" w:rsidRDefault="00B476F3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2882E17" w14:textId="5E8B3FBD" w:rsidR="00B476F3" w:rsidRPr="00F973B3" w:rsidRDefault="00B476F3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Прошу </w:t>
      </w:r>
      <w:r w:rsidR="00EB0503"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назначить и </w:t>
      </w:r>
      <w:r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предоставить </w:t>
      </w:r>
      <w:r w:rsidR="00293B57"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мне материальную выплату </w:t>
      </w:r>
      <w:r w:rsidR="00AB5F65"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 период очередного семестра </w:t>
      </w:r>
      <w:r w:rsidR="00293B57"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соответствии с приказом Министерства труда и развития кадрового потенциала Камчатского края от ___ № ____ «</w:t>
      </w:r>
      <w:r w:rsidR="00293B57" w:rsidRPr="00F973B3">
        <w:rPr>
          <w:rFonts w:ascii="Times New Roman" w:hAnsi="Times New Roman" w:cs="Times New Roman"/>
          <w:sz w:val="28"/>
          <w:szCs w:val="28"/>
        </w:rPr>
        <w:t>Об утверждении Порядка назначения и предоставления материальной выплаты в период обучения лицам, обучающимся по договорам о целевом обучении и Порядка компенсации оплаты проезда в период обучения лицам, обучающимся по договорам о целевом обучении»</w:t>
      </w:r>
      <w:r w:rsidR="00293B57"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2039E802" w14:textId="062FE53E" w:rsidR="00293B57" w:rsidRPr="00F973B3" w:rsidRDefault="00293B57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Порядком </w:t>
      </w:r>
      <w:r w:rsidRPr="00F973B3">
        <w:rPr>
          <w:rFonts w:ascii="Times New Roman" w:hAnsi="Times New Roman" w:cs="Times New Roman"/>
          <w:sz w:val="28"/>
          <w:szCs w:val="28"/>
        </w:rPr>
        <w:t>назначения и предоставления материальной выплаты в период обучения лицам, обучающимся по договорам о целевом обучении ознакомлен (а).</w:t>
      </w:r>
    </w:p>
    <w:p w14:paraId="1104F4CC" w14:textId="7D6E9F0D" w:rsidR="00293B57" w:rsidRPr="00F973B3" w:rsidRDefault="00647C4C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>Подтверждаю</w:t>
      </w:r>
      <w:r w:rsidR="00293B57" w:rsidRPr="00F973B3">
        <w:rPr>
          <w:rFonts w:ascii="Times New Roman" w:hAnsi="Times New Roman" w:cs="Times New Roman"/>
          <w:sz w:val="28"/>
          <w:szCs w:val="28"/>
        </w:rPr>
        <w:t>, что сведения, содержащиеся в приложенных документах, являются верными на нижеуказанную дату.</w:t>
      </w:r>
    </w:p>
    <w:p w14:paraId="767A38A9" w14:textId="01BF70A2" w:rsidR="00293B57" w:rsidRPr="00F973B3" w:rsidRDefault="00293B57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>Приложение:</w:t>
      </w:r>
    </w:p>
    <w:p w14:paraId="32F1CFD8" w14:textId="37D17F24" w:rsidR="00293B57" w:rsidRPr="00F973B3" w:rsidRDefault="00293B57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>1) ___________________________________________;</w:t>
      </w:r>
    </w:p>
    <w:p w14:paraId="28509E31" w14:textId="2BBB8B5E" w:rsidR="00293B57" w:rsidRPr="00F973B3" w:rsidRDefault="00293B57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>2) ___________________________________________.</w:t>
      </w:r>
    </w:p>
    <w:p w14:paraId="4E1F8EF1" w14:textId="18505379" w:rsidR="00293B57" w:rsidRPr="00F973B3" w:rsidRDefault="00293B57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73B3">
        <w:rPr>
          <w:rFonts w:ascii="Times New Roman" w:hAnsi="Times New Roman" w:cs="Times New Roman"/>
          <w:sz w:val="20"/>
          <w:szCs w:val="20"/>
        </w:rPr>
        <w:t xml:space="preserve">(указываются документы, предусмотренные в </w:t>
      </w:r>
      <w:r w:rsidR="00CA511D" w:rsidRPr="00F973B3">
        <w:rPr>
          <w:rFonts w:ascii="Times New Roman" w:hAnsi="Times New Roman" w:cs="Times New Roman"/>
          <w:sz w:val="20"/>
          <w:szCs w:val="20"/>
        </w:rPr>
        <w:t>части 6 раздела 3</w:t>
      </w:r>
      <w:r w:rsidRPr="00F973B3">
        <w:rPr>
          <w:rFonts w:ascii="Times New Roman" w:hAnsi="Times New Roman" w:cs="Times New Roman"/>
          <w:sz w:val="20"/>
          <w:szCs w:val="20"/>
        </w:rPr>
        <w:t xml:space="preserve"> настоящего Порядка, с указанием количества листов).</w:t>
      </w:r>
    </w:p>
    <w:p w14:paraId="4D5CFD66" w14:textId="6487F06E" w:rsidR="00B476F3" w:rsidRPr="00F973B3" w:rsidRDefault="00B476F3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6890FAB" w14:textId="5B56BA36" w:rsidR="00B476F3" w:rsidRPr="00F973B3" w:rsidRDefault="00B476F3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00"/>
        <w:gridCol w:w="3293"/>
      </w:tblGrid>
      <w:tr w:rsidR="00B476F3" w:rsidRPr="00F973B3" w14:paraId="7A1F13D8" w14:textId="77777777" w:rsidTr="00647C4C">
        <w:trPr>
          <w:trHeight w:val="79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232ADF40" w14:textId="77777777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Гражданин</w:t>
            </w:r>
          </w:p>
          <w:p w14:paraId="68AE8607" w14:textId="2D117DDB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«___» _________ 20 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087CC903" w14:textId="77777777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363828DE" w14:textId="29328AE0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_______________</w:t>
            </w:r>
          </w:p>
          <w:p w14:paraId="2384B001" w14:textId="77777777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05171623" w14:textId="77777777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61B8EDCB" w14:textId="36CF38F6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/______</w:t>
            </w:r>
            <w:r w:rsidR="00647C4C"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</w:t>
            </w: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/</w:t>
            </w:r>
          </w:p>
          <w:p w14:paraId="0E875D9D" w14:textId="77777777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tr w:rsidR="00B476F3" w:rsidRPr="00F973B3" w14:paraId="55E66CBA" w14:textId="77777777" w:rsidTr="00647C4C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15492E12" w14:textId="428B83E4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Законный представитель</w:t>
            </w:r>
          </w:p>
          <w:p w14:paraId="337931E5" w14:textId="77777777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(заполняется в случае, если заявление подается от имени несовершеннолетнего лица)</w:t>
            </w:r>
          </w:p>
          <w:p w14:paraId="4B7BF15D" w14:textId="77777777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«___» _________ 20 ___</w:t>
            </w:r>
          </w:p>
          <w:p w14:paraId="5B6BA48F" w14:textId="77777777" w:rsidR="00666911" w:rsidRPr="00F973B3" w:rsidRDefault="00666911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6CE74816" w14:textId="6640367B" w:rsidR="00666911" w:rsidRPr="00F973B3" w:rsidRDefault="00666911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7FC562E2" w14:textId="77777777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526F71B6" w14:textId="77777777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186A2577" w14:textId="77777777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</w:t>
            </w:r>
          </w:p>
          <w:p w14:paraId="3B2C119C" w14:textId="77777777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24AC5D2C" w14:textId="77777777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037F301D" w14:textId="77777777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416574D1" w14:textId="7F58175F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/_____</w:t>
            </w:r>
            <w:r w:rsidR="00647C4C"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</w:t>
            </w: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 /</w:t>
            </w:r>
          </w:p>
          <w:p w14:paraId="6C3F5D2D" w14:textId="77777777" w:rsidR="00B476F3" w:rsidRPr="00F973B3" w:rsidRDefault="00B476F3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14:paraId="13052BD6" w14:textId="5407C945" w:rsidR="00070665" w:rsidRPr="00F973B3" w:rsidRDefault="00070665" w:rsidP="008844F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73B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Согласен</w:t>
      </w:r>
      <w:r w:rsidR="00A21037" w:rsidRPr="00F97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proofErr w:type="gramStart"/>
      <w:r w:rsidR="00A21037" w:rsidRPr="00F973B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согласна)</w:t>
      </w:r>
      <w:r w:rsidRPr="00F97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proofErr w:type="gramEnd"/>
      <w:r w:rsidRPr="00F97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   обработку    и   передачу   моих  персональных  данных в соответствии с Федеральным законом от 27 июля 2006 г. № 152-ФЗ «О персональных данных».</w:t>
      </w:r>
    </w:p>
    <w:p w14:paraId="486F7228" w14:textId="77777777" w:rsidR="00070665" w:rsidRPr="00F973B3" w:rsidRDefault="00070665" w:rsidP="008844F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00"/>
        <w:gridCol w:w="3293"/>
      </w:tblGrid>
      <w:tr w:rsidR="00070665" w:rsidRPr="00F973B3" w14:paraId="0631C8A8" w14:textId="77777777" w:rsidTr="0086284E">
        <w:trPr>
          <w:trHeight w:val="79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4A7128E4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Гражданин</w:t>
            </w:r>
          </w:p>
          <w:p w14:paraId="723A9DF9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«___» _________ 20 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4DCB4FEB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0BC5CAF5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_______________</w:t>
            </w:r>
          </w:p>
          <w:p w14:paraId="3E07D1A6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4D02B36E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7BAA72E7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/____________________ /</w:t>
            </w:r>
          </w:p>
          <w:p w14:paraId="5506EFFE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14:paraId="340257BC" w14:textId="77777777" w:rsidR="00070665" w:rsidRPr="00F973B3" w:rsidRDefault="00070665" w:rsidP="008844F2">
      <w:pPr>
        <w:spacing w:after="0" w:line="240" w:lineRule="auto"/>
        <w:ind w:left="5103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00"/>
        <w:gridCol w:w="3293"/>
      </w:tblGrid>
      <w:tr w:rsidR="008B3EE9" w:rsidRPr="00F973B3" w14:paraId="4B1C0BD8" w14:textId="77777777" w:rsidTr="004E739F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3B3B0B69" w14:textId="77777777" w:rsidR="008B3EE9" w:rsidRPr="00F973B3" w:rsidRDefault="008B3EE9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Законный представитель</w:t>
            </w:r>
          </w:p>
          <w:p w14:paraId="63319761" w14:textId="77777777" w:rsidR="008B3EE9" w:rsidRPr="00F973B3" w:rsidRDefault="008B3EE9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(заполняется в случае, если заявление подается от имени несовершеннолетнего лица)</w:t>
            </w:r>
          </w:p>
          <w:p w14:paraId="00895516" w14:textId="77777777" w:rsidR="008B3EE9" w:rsidRPr="00F973B3" w:rsidRDefault="008B3EE9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«___» _________ 20 ___</w:t>
            </w:r>
          </w:p>
          <w:p w14:paraId="2F91CF3C" w14:textId="77777777" w:rsidR="008B3EE9" w:rsidRPr="00F973B3" w:rsidRDefault="008B3EE9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07C80B04" w14:textId="77777777" w:rsidR="008B3EE9" w:rsidRPr="00F973B3" w:rsidRDefault="008B3EE9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205B4BBE" w14:textId="77777777" w:rsidR="008B3EE9" w:rsidRPr="00F973B3" w:rsidRDefault="008B3EE9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69758B74" w14:textId="77777777" w:rsidR="008B3EE9" w:rsidRPr="00F973B3" w:rsidRDefault="008B3EE9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5D73D803" w14:textId="77777777" w:rsidR="008B3EE9" w:rsidRPr="00F973B3" w:rsidRDefault="008B3EE9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</w:t>
            </w:r>
          </w:p>
          <w:p w14:paraId="4032DEC8" w14:textId="77777777" w:rsidR="008B3EE9" w:rsidRPr="00F973B3" w:rsidRDefault="008B3EE9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7A996383" w14:textId="77777777" w:rsidR="008B3EE9" w:rsidRPr="00F973B3" w:rsidRDefault="008B3EE9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698B9605" w14:textId="77777777" w:rsidR="008B3EE9" w:rsidRPr="00F973B3" w:rsidRDefault="008B3EE9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2B071A5B" w14:textId="77777777" w:rsidR="008B3EE9" w:rsidRPr="00F973B3" w:rsidRDefault="008B3EE9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/____________________ /</w:t>
            </w:r>
          </w:p>
          <w:p w14:paraId="4A8AD50C" w14:textId="77777777" w:rsidR="008B3EE9" w:rsidRPr="00F973B3" w:rsidRDefault="008B3EE9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14:paraId="58EC9333" w14:textId="77777777" w:rsidR="00070665" w:rsidRPr="00F973B3" w:rsidRDefault="00070665" w:rsidP="008844F2">
      <w:pPr>
        <w:spacing w:after="0" w:line="240" w:lineRule="auto"/>
        <w:ind w:left="5103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D7E572" w14:textId="77777777" w:rsidR="00070665" w:rsidRPr="00F973B3" w:rsidRDefault="00070665" w:rsidP="008844F2">
      <w:pPr>
        <w:spacing w:after="0" w:line="240" w:lineRule="auto"/>
        <w:ind w:left="5103" w:firstLine="709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2ECA5B" w14:textId="77777777" w:rsidR="00070665" w:rsidRPr="00F973B3" w:rsidRDefault="00070665" w:rsidP="008844F2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C15D3F6" w14:textId="77777777" w:rsidR="00070665" w:rsidRPr="00F973B3" w:rsidRDefault="00070665" w:rsidP="008844F2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71421D" w14:textId="77777777" w:rsidR="00070665" w:rsidRPr="00F973B3" w:rsidRDefault="00070665" w:rsidP="008844F2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01F96C" w14:textId="77777777" w:rsidR="00070665" w:rsidRPr="00F973B3" w:rsidRDefault="00070665" w:rsidP="008844F2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CA887E" w14:textId="77777777" w:rsidR="00070665" w:rsidRPr="00F973B3" w:rsidRDefault="00070665" w:rsidP="008844F2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E2FEBF" w14:textId="77777777" w:rsidR="00070665" w:rsidRPr="00F973B3" w:rsidRDefault="00070665" w:rsidP="008844F2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53CF57" w14:textId="1B8ECF35" w:rsidR="004142E5" w:rsidRPr="00F973B3" w:rsidRDefault="004142E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18939869" w14:textId="77777777" w:rsidR="004142E5" w:rsidRPr="00F973B3" w:rsidRDefault="004142E5" w:rsidP="004142E5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Порядку </w:t>
      </w:r>
      <w:r w:rsidRPr="00F973B3">
        <w:rPr>
          <w:rFonts w:ascii="Times New Roman" w:hAnsi="Times New Roman" w:cs="Times New Roman"/>
          <w:sz w:val="24"/>
          <w:szCs w:val="24"/>
        </w:rPr>
        <w:t>назначения и предоставления материальной выплаты в период обучения лицам, обучающимся по договорам о целевом обучении</w:t>
      </w:r>
    </w:p>
    <w:p w14:paraId="714AB1A8" w14:textId="77777777" w:rsidR="004142E5" w:rsidRPr="00F973B3" w:rsidRDefault="004142E5" w:rsidP="004142E5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</w:p>
    <w:p w14:paraId="598E7F1A" w14:textId="77777777" w:rsidR="004142E5" w:rsidRPr="00F973B3" w:rsidRDefault="004142E5" w:rsidP="004142E5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ФОРМА</w:t>
      </w:r>
    </w:p>
    <w:p w14:paraId="50AFF1BB" w14:textId="77777777" w:rsidR="00070665" w:rsidRPr="00F973B3" w:rsidRDefault="00070665" w:rsidP="008844F2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357900" w14:textId="77777777" w:rsidR="00CF0CCB" w:rsidRPr="00F973B3" w:rsidRDefault="00372E53" w:rsidP="00372E53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 xml:space="preserve">Реквизиты </w:t>
      </w:r>
    </w:p>
    <w:p w14:paraId="683231A5" w14:textId="5AB7CF5C" w:rsidR="00070665" w:rsidRPr="00F973B3" w:rsidRDefault="00CF0CCB" w:rsidP="00600850">
      <w:pPr>
        <w:spacing w:after="0" w:line="240" w:lineRule="auto"/>
        <w:ind w:left="5103"/>
        <w:contextualSpacing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</w:t>
      </w:r>
    </w:p>
    <w:p w14:paraId="68A77742" w14:textId="77777777" w:rsidR="00070665" w:rsidRPr="00F973B3" w:rsidRDefault="00070665" w:rsidP="008844F2">
      <w:pPr>
        <w:spacing w:after="0" w:line="240" w:lineRule="auto"/>
        <w:ind w:left="5103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970387" w14:textId="0BE601A8" w:rsidR="00070665" w:rsidRPr="00F973B3" w:rsidRDefault="002A0F9D" w:rsidP="002A0F9D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СПРАВКА</w:t>
      </w:r>
    </w:p>
    <w:p w14:paraId="4B48DBF4" w14:textId="77777777" w:rsidR="004142E5" w:rsidRPr="00F973B3" w:rsidRDefault="004142E5" w:rsidP="004142E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877222" w14:textId="44641AE0" w:rsidR="00372E53" w:rsidRPr="00F973B3" w:rsidRDefault="002362F3" w:rsidP="004142E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Подтверждает, что </w:t>
      </w:r>
      <w:r w:rsidR="00372E53" w:rsidRPr="00F973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</w:t>
      </w:r>
      <w:r w:rsidR="00253C62" w:rsidRPr="00F973B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372E53" w:rsidRPr="00F973B3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61147E5C" w14:textId="4E900448" w:rsidR="004142E5" w:rsidRPr="00F973B3" w:rsidRDefault="004142E5" w:rsidP="00372E53">
      <w:pPr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F973B3">
        <w:rPr>
          <w:rFonts w:ascii="Times New Roman" w:eastAsia="Times New Roman" w:hAnsi="Times New Roman"/>
          <w:lang w:eastAsia="ru-RU"/>
        </w:rPr>
        <w:t xml:space="preserve">Ф.И.О. гражданина, с которым заключен договор о </w:t>
      </w:r>
      <w:r w:rsidR="003870BC" w:rsidRPr="00F973B3">
        <w:rPr>
          <w:rFonts w:ascii="Times New Roman" w:eastAsia="Times New Roman" w:hAnsi="Times New Roman"/>
          <w:lang w:eastAsia="ru-RU"/>
        </w:rPr>
        <w:t>целевом обучении с Министерством тру</w:t>
      </w:r>
      <w:r w:rsidRPr="00F973B3">
        <w:rPr>
          <w:rFonts w:ascii="Times New Roman" w:eastAsia="Times New Roman" w:hAnsi="Times New Roman"/>
          <w:lang w:eastAsia="ru-RU"/>
        </w:rPr>
        <w:t>да</w:t>
      </w:r>
      <w:r w:rsidR="00372E53" w:rsidRPr="00F973B3">
        <w:rPr>
          <w:rFonts w:ascii="Times New Roman" w:eastAsia="Times New Roman" w:hAnsi="Times New Roman"/>
          <w:lang w:eastAsia="ru-RU"/>
        </w:rPr>
        <w:t xml:space="preserve"> и развития кадрового потенциала Камчатского края</w:t>
      </w:r>
    </w:p>
    <w:p w14:paraId="494E84BF" w14:textId="77777777" w:rsidR="004142E5" w:rsidRPr="00F973B3" w:rsidRDefault="004142E5" w:rsidP="004142E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ED833A" w14:textId="2CDE74BE" w:rsidR="00CF0CCB" w:rsidRPr="00F973B3" w:rsidRDefault="00B94A08" w:rsidP="00FE6D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действительно </w:t>
      </w:r>
      <w:r w:rsidR="00372E53" w:rsidRPr="00F973B3">
        <w:rPr>
          <w:rFonts w:ascii="Times New Roman" w:eastAsia="Times New Roman" w:hAnsi="Times New Roman"/>
          <w:sz w:val="24"/>
          <w:szCs w:val="24"/>
          <w:lang w:eastAsia="ru-RU"/>
        </w:rPr>
        <w:t>является обучающим</w:t>
      </w:r>
      <w:r w:rsidR="003870BC" w:rsidRPr="00F973B3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="00CF0CCB" w:rsidRPr="00F973B3">
        <w:rPr>
          <w:rFonts w:ascii="Times New Roman" w:eastAsia="Times New Roman" w:hAnsi="Times New Roman"/>
          <w:sz w:val="24"/>
          <w:szCs w:val="24"/>
          <w:lang w:eastAsia="ru-RU"/>
        </w:rPr>
        <w:t>(-</w:t>
      </w:r>
      <w:proofErr w:type="spellStart"/>
      <w:r w:rsidR="00CF0CCB" w:rsidRPr="00F973B3">
        <w:rPr>
          <w:rFonts w:ascii="Times New Roman" w:eastAsia="Times New Roman" w:hAnsi="Times New Roman"/>
          <w:sz w:val="24"/>
          <w:szCs w:val="24"/>
          <w:lang w:eastAsia="ru-RU"/>
        </w:rPr>
        <w:t>ейся</w:t>
      </w:r>
      <w:proofErr w:type="spellEnd"/>
      <w:r w:rsidR="00CF0CCB" w:rsidRPr="00F973B3"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</w:t>
      </w:r>
    </w:p>
    <w:p w14:paraId="52E741C4" w14:textId="1B42A9A3" w:rsidR="00CF0CCB" w:rsidRPr="00F973B3" w:rsidRDefault="00CF0CCB" w:rsidP="00FE6D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6D3166D3" w14:textId="7FB392C5" w:rsidR="00CF0CCB" w:rsidRPr="00F973B3" w:rsidRDefault="00CF0CCB" w:rsidP="00CF0CCB">
      <w:pPr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F973B3">
        <w:rPr>
          <w:rFonts w:ascii="Times New Roman" w:eastAsia="Times New Roman" w:hAnsi="Times New Roman"/>
          <w:lang w:eastAsia="ru-RU"/>
        </w:rPr>
        <w:t>(наименование образовательной организации)</w:t>
      </w:r>
    </w:p>
    <w:p w14:paraId="5A606897" w14:textId="77777777" w:rsidR="00CF0CCB" w:rsidRPr="00F973B3" w:rsidRDefault="00CF0CCB" w:rsidP="00CF0CCB">
      <w:pPr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p w14:paraId="3F993EF3" w14:textId="22558A78" w:rsidR="00CF0CCB" w:rsidRPr="00F973B3" w:rsidRDefault="00FE6D86" w:rsidP="00FE6D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 xml:space="preserve">___ курса очного отделения, бюджетной формы, </w:t>
      </w:r>
      <w:r w:rsidR="007F13FE" w:rsidRPr="00F973B3">
        <w:rPr>
          <w:rFonts w:ascii="Times New Roman" w:eastAsia="Times New Roman" w:hAnsi="Times New Roman"/>
          <w:sz w:val="24"/>
          <w:szCs w:val="24"/>
          <w:lang w:eastAsia="ru-RU"/>
        </w:rPr>
        <w:t>по целевому обучению,</w:t>
      </w:r>
    </w:p>
    <w:p w14:paraId="099744C4" w14:textId="1E74A61A" w:rsidR="00FE6D86" w:rsidRPr="00F973B3" w:rsidRDefault="00FE6D86" w:rsidP="00FE6D86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специальность (направление подготовки) ___________________________________</w:t>
      </w:r>
      <w:r w:rsidR="00CF0CCB" w:rsidRPr="00F973B3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 xml:space="preserve">__ </w:t>
      </w:r>
    </w:p>
    <w:p w14:paraId="2373C19E" w14:textId="77777777" w:rsidR="00FE6D86" w:rsidRPr="00F973B3" w:rsidRDefault="00FE6D86" w:rsidP="00253C62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38C304" w14:textId="4E4088C1" w:rsidR="00B94A08" w:rsidRPr="00F973B3" w:rsidRDefault="00B94A08" w:rsidP="004142E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Приказ о зачислении от _______</w:t>
      </w:r>
      <w:r w:rsidR="00D53788" w:rsidRPr="00F973B3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_ № _</w:t>
      </w:r>
      <w:r w:rsidR="00D53788" w:rsidRPr="00F973B3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___.</w:t>
      </w:r>
    </w:p>
    <w:p w14:paraId="415AB19F" w14:textId="77777777" w:rsidR="003870BC" w:rsidRPr="00F973B3" w:rsidRDefault="003870BC" w:rsidP="004142E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2AECAB" w14:textId="32EE5D8A" w:rsidR="004142E5" w:rsidRPr="00F973B3" w:rsidRDefault="007F13FE" w:rsidP="004142E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Периоды</w:t>
      </w:r>
      <w:r w:rsidR="003870BC" w:rsidRPr="00F973B3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обучения:</w:t>
      </w:r>
    </w:p>
    <w:p w14:paraId="010A9258" w14:textId="77777777" w:rsidR="00B94A08" w:rsidRPr="00F973B3" w:rsidRDefault="00B94A08" w:rsidP="004142E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84"/>
        <w:gridCol w:w="2475"/>
        <w:gridCol w:w="2417"/>
        <w:gridCol w:w="2552"/>
      </w:tblGrid>
      <w:tr w:rsidR="00B94A08" w:rsidRPr="00F973B3" w14:paraId="1AF2B9E5" w14:textId="77777777" w:rsidTr="00B94A08">
        <w:tc>
          <w:tcPr>
            <w:tcW w:w="2184" w:type="dxa"/>
          </w:tcPr>
          <w:p w14:paraId="7AACEBA2" w14:textId="154FC5D6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475" w:type="dxa"/>
          </w:tcPr>
          <w:p w14:paraId="7E8B9456" w14:textId="4AAD6FF5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2417" w:type="dxa"/>
          </w:tcPr>
          <w:p w14:paraId="4BC69C21" w14:textId="31725F00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2552" w:type="dxa"/>
          </w:tcPr>
          <w:p w14:paraId="1D60859E" w14:textId="17F525B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окончания</w:t>
            </w:r>
          </w:p>
        </w:tc>
      </w:tr>
      <w:tr w:rsidR="00B94A08" w:rsidRPr="00F973B3" w14:paraId="3742AB0E" w14:textId="77777777" w:rsidTr="00B94A08">
        <w:tc>
          <w:tcPr>
            <w:tcW w:w="2184" w:type="dxa"/>
            <w:vMerge w:val="restart"/>
          </w:tcPr>
          <w:p w14:paraId="4E8CEE3F" w14:textId="53FF5273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курс</w:t>
            </w:r>
          </w:p>
        </w:tc>
        <w:tc>
          <w:tcPr>
            <w:tcW w:w="2475" w:type="dxa"/>
          </w:tcPr>
          <w:p w14:paraId="6CD24235" w14:textId="56D899B1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2417" w:type="dxa"/>
          </w:tcPr>
          <w:p w14:paraId="5942D80C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4673AAB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A08" w:rsidRPr="00F973B3" w14:paraId="530E4F12" w14:textId="77777777" w:rsidTr="00B94A08">
        <w:tc>
          <w:tcPr>
            <w:tcW w:w="2184" w:type="dxa"/>
            <w:vMerge/>
          </w:tcPr>
          <w:p w14:paraId="0C0A8C34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13A91886" w14:textId="0F9CC3A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семестр</w:t>
            </w:r>
          </w:p>
        </w:tc>
        <w:tc>
          <w:tcPr>
            <w:tcW w:w="2417" w:type="dxa"/>
          </w:tcPr>
          <w:p w14:paraId="591E7763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0D6FF57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A08" w:rsidRPr="00F973B3" w14:paraId="444F8380" w14:textId="77777777" w:rsidTr="00B94A08">
        <w:tc>
          <w:tcPr>
            <w:tcW w:w="2184" w:type="dxa"/>
            <w:vMerge w:val="restart"/>
          </w:tcPr>
          <w:p w14:paraId="2CBC8724" w14:textId="214EE795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курс</w:t>
            </w:r>
          </w:p>
        </w:tc>
        <w:tc>
          <w:tcPr>
            <w:tcW w:w="2475" w:type="dxa"/>
          </w:tcPr>
          <w:p w14:paraId="66FC54A8" w14:textId="0BB152A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2417" w:type="dxa"/>
          </w:tcPr>
          <w:p w14:paraId="7948A4A4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2E13231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A08" w:rsidRPr="00F973B3" w14:paraId="4308FC19" w14:textId="77777777" w:rsidTr="00B94A08">
        <w:tc>
          <w:tcPr>
            <w:tcW w:w="2184" w:type="dxa"/>
            <w:vMerge/>
          </w:tcPr>
          <w:p w14:paraId="2F032A8D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3974AF86" w14:textId="24B79C9A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2417" w:type="dxa"/>
          </w:tcPr>
          <w:p w14:paraId="4C7E8258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C5B3B91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A08" w:rsidRPr="00F973B3" w14:paraId="7D66FFEE" w14:textId="77777777" w:rsidTr="00B94A08">
        <w:tc>
          <w:tcPr>
            <w:tcW w:w="2184" w:type="dxa"/>
            <w:vMerge w:val="restart"/>
          </w:tcPr>
          <w:p w14:paraId="17A8BAAB" w14:textId="11E0AE00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курс</w:t>
            </w:r>
          </w:p>
        </w:tc>
        <w:tc>
          <w:tcPr>
            <w:tcW w:w="2475" w:type="dxa"/>
          </w:tcPr>
          <w:p w14:paraId="4ABC1D6E" w14:textId="32FF9896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семестр</w:t>
            </w:r>
          </w:p>
        </w:tc>
        <w:tc>
          <w:tcPr>
            <w:tcW w:w="2417" w:type="dxa"/>
          </w:tcPr>
          <w:p w14:paraId="2DC1D057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F62691A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A08" w:rsidRPr="00F973B3" w14:paraId="68EDC64A" w14:textId="77777777" w:rsidTr="00B94A08">
        <w:tc>
          <w:tcPr>
            <w:tcW w:w="2184" w:type="dxa"/>
            <w:vMerge/>
          </w:tcPr>
          <w:p w14:paraId="1411060A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73754678" w14:textId="128D87C4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семестр</w:t>
            </w:r>
          </w:p>
        </w:tc>
        <w:tc>
          <w:tcPr>
            <w:tcW w:w="2417" w:type="dxa"/>
          </w:tcPr>
          <w:p w14:paraId="751D50EB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0B633CC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A08" w:rsidRPr="00F973B3" w14:paraId="08677744" w14:textId="77777777" w:rsidTr="00B94A08">
        <w:tc>
          <w:tcPr>
            <w:tcW w:w="2184" w:type="dxa"/>
            <w:vMerge w:val="restart"/>
          </w:tcPr>
          <w:p w14:paraId="1F592529" w14:textId="70E7D42D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курс</w:t>
            </w:r>
          </w:p>
        </w:tc>
        <w:tc>
          <w:tcPr>
            <w:tcW w:w="2475" w:type="dxa"/>
          </w:tcPr>
          <w:p w14:paraId="39F3579C" w14:textId="5A9E1270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семестр</w:t>
            </w:r>
          </w:p>
        </w:tc>
        <w:tc>
          <w:tcPr>
            <w:tcW w:w="2417" w:type="dxa"/>
          </w:tcPr>
          <w:p w14:paraId="4774C61D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5E11ECC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A08" w:rsidRPr="00F973B3" w14:paraId="797E6514" w14:textId="77777777" w:rsidTr="00B94A08">
        <w:tc>
          <w:tcPr>
            <w:tcW w:w="2184" w:type="dxa"/>
            <w:vMerge/>
          </w:tcPr>
          <w:p w14:paraId="42496E61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</w:tcPr>
          <w:p w14:paraId="161C45E6" w14:textId="7D36414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семестр</w:t>
            </w:r>
          </w:p>
        </w:tc>
        <w:tc>
          <w:tcPr>
            <w:tcW w:w="2417" w:type="dxa"/>
          </w:tcPr>
          <w:p w14:paraId="55B2470B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35C5D91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B19521E" w14:textId="77777777" w:rsidR="003870BC" w:rsidRPr="00F973B3" w:rsidRDefault="003870BC" w:rsidP="004142E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756171" w14:textId="4A158C21" w:rsidR="003870BC" w:rsidRPr="00F973B3" w:rsidRDefault="002A0F9D" w:rsidP="004142E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Гражданин не находится в академическом отпуске.</w:t>
      </w:r>
    </w:p>
    <w:p w14:paraId="11DA3C03" w14:textId="77777777" w:rsidR="002A0F9D" w:rsidRPr="00F973B3" w:rsidRDefault="002A0F9D" w:rsidP="004142E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E27E3A7" w14:textId="79788850" w:rsidR="003870BC" w:rsidRPr="00F973B3" w:rsidRDefault="00B94A08" w:rsidP="002A0F9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По итогам ___ семестра ___________________ (Ф.И.О.) не имеет академической задолженности, успешно сданы зачеты и экзамены по всем изученным в _</w:t>
      </w:r>
      <w:r w:rsidR="00635B6F" w:rsidRPr="00F973B3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_ семестре дисциплинам:</w:t>
      </w:r>
    </w:p>
    <w:p w14:paraId="463FD7B2" w14:textId="77777777" w:rsidR="00B94A08" w:rsidRPr="00F973B3" w:rsidRDefault="00B94A08" w:rsidP="004142E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94A08" w:rsidRPr="00F973B3" w14:paraId="0910E53F" w14:textId="77777777" w:rsidTr="00B94A08">
        <w:tc>
          <w:tcPr>
            <w:tcW w:w="4814" w:type="dxa"/>
          </w:tcPr>
          <w:p w14:paraId="0C8723F5" w14:textId="230F7E59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4814" w:type="dxa"/>
          </w:tcPr>
          <w:p w14:paraId="377B1CE9" w14:textId="305F9044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73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(зачеты)</w:t>
            </w:r>
          </w:p>
        </w:tc>
      </w:tr>
      <w:tr w:rsidR="00B94A08" w:rsidRPr="00F973B3" w14:paraId="56DFCF9B" w14:textId="77777777" w:rsidTr="00B94A08">
        <w:tc>
          <w:tcPr>
            <w:tcW w:w="4814" w:type="dxa"/>
          </w:tcPr>
          <w:p w14:paraId="68376A1E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14:paraId="30EEDEA3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A08" w:rsidRPr="00F973B3" w14:paraId="7422AD2F" w14:textId="77777777" w:rsidTr="00B94A08">
        <w:tc>
          <w:tcPr>
            <w:tcW w:w="4814" w:type="dxa"/>
          </w:tcPr>
          <w:p w14:paraId="632C5695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14:paraId="370273D6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A08" w:rsidRPr="00F973B3" w14:paraId="75BD51B9" w14:textId="77777777" w:rsidTr="00B94A08">
        <w:tc>
          <w:tcPr>
            <w:tcW w:w="4814" w:type="dxa"/>
          </w:tcPr>
          <w:p w14:paraId="715AD91C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14:paraId="4547FCE2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94A08" w:rsidRPr="00F973B3" w14:paraId="2A763C6F" w14:textId="77777777" w:rsidTr="00B94A08">
        <w:tc>
          <w:tcPr>
            <w:tcW w:w="4814" w:type="dxa"/>
          </w:tcPr>
          <w:p w14:paraId="7AF52E6C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</w:tcPr>
          <w:p w14:paraId="2B02EE21" w14:textId="77777777" w:rsidR="00B94A08" w:rsidRPr="00F973B3" w:rsidRDefault="00B94A08" w:rsidP="004142E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00A7C2B" w14:textId="77777777" w:rsidR="00B94A08" w:rsidRPr="00F973B3" w:rsidRDefault="00B94A08" w:rsidP="004142E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06A132" w14:textId="589AE791" w:rsidR="00CF0CCB" w:rsidRPr="00F973B3" w:rsidRDefault="00CF0CCB" w:rsidP="004142E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Дата: __________________                                        ________________ (подпись руководителя)</w:t>
      </w:r>
    </w:p>
    <w:p w14:paraId="1B62E7E3" w14:textId="3C66B872" w:rsidR="00CF0CCB" w:rsidRPr="00F973B3" w:rsidRDefault="00CF0CCB" w:rsidP="004142E5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Печать</w:t>
      </w:r>
    </w:p>
    <w:p w14:paraId="07063AFD" w14:textId="4BBEC41B" w:rsidR="001E2A48" w:rsidRPr="00F973B3" w:rsidRDefault="001E2A48" w:rsidP="00F65B8B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Приложение 2</w:t>
      </w:r>
    </w:p>
    <w:p w14:paraId="1511B7A2" w14:textId="77777777" w:rsidR="001E2A48" w:rsidRPr="00F973B3" w:rsidRDefault="001E2A48" w:rsidP="00F65B8B">
      <w:pPr>
        <w:spacing w:after="0" w:line="240" w:lineRule="auto"/>
        <w:ind w:left="4962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>к приказу Министерства труда и развития кадрового потенциала Камчатского края</w:t>
      </w:r>
    </w:p>
    <w:p w14:paraId="63BE6C69" w14:textId="77777777" w:rsidR="001E2A48" w:rsidRPr="00F973B3" w:rsidRDefault="001E2A48" w:rsidP="00F65B8B">
      <w:pPr>
        <w:spacing w:after="0" w:line="240" w:lineRule="auto"/>
        <w:ind w:left="4962"/>
        <w:contextualSpacing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F973B3">
        <w:rPr>
          <w:rFonts w:ascii="Times New Roman" w:hAnsi="Times New Roman" w:cs="Times New Roman"/>
          <w:sz w:val="24"/>
          <w:szCs w:val="24"/>
        </w:rPr>
        <w:t>[</w:t>
      </w:r>
      <w:r w:rsidRPr="00F973B3">
        <w:rPr>
          <w:rFonts w:ascii="Times New Roman" w:hAnsi="Times New Roman" w:cs="Times New Roman"/>
          <w:color w:val="EEECE1" w:themeColor="background2"/>
          <w:sz w:val="24"/>
          <w:szCs w:val="24"/>
        </w:rPr>
        <w:t>Дата регистрации</w:t>
      </w:r>
      <w:r w:rsidRPr="00F973B3">
        <w:rPr>
          <w:rFonts w:ascii="Times New Roman" w:hAnsi="Times New Roman" w:cs="Times New Roman"/>
          <w:sz w:val="24"/>
          <w:szCs w:val="24"/>
        </w:rPr>
        <w:t>] № [</w:t>
      </w:r>
      <w:r w:rsidRPr="00F973B3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Pr="00F973B3">
        <w:rPr>
          <w:rFonts w:ascii="Times New Roman" w:hAnsi="Times New Roman" w:cs="Times New Roman"/>
          <w:sz w:val="24"/>
          <w:szCs w:val="24"/>
        </w:rPr>
        <w:t>]</w:t>
      </w:r>
    </w:p>
    <w:p w14:paraId="1B51D894" w14:textId="77777777" w:rsidR="001E2A48" w:rsidRPr="00F973B3" w:rsidRDefault="001E2A48" w:rsidP="008844F2">
      <w:pPr>
        <w:spacing w:after="0" w:line="240" w:lineRule="auto"/>
        <w:ind w:left="5103" w:firstLine="709"/>
        <w:contextualSpacing/>
        <w:rPr>
          <w:rFonts w:ascii="Times New Roman" w:hAnsi="Times New Roman" w:cs="Times New Roman"/>
          <w:sz w:val="24"/>
          <w:szCs w:val="24"/>
        </w:rPr>
      </w:pPr>
    </w:p>
    <w:p w14:paraId="2DEE76D7" w14:textId="42D87CB0" w:rsidR="001E2A48" w:rsidRPr="00F973B3" w:rsidRDefault="001E2A48" w:rsidP="008844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3B3">
        <w:rPr>
          <w:rFonts w:ascii="Times New Roman" w:hAnsi="Times New Roman" w:cs="Times New Roman"/>
          <w:b/>
          <w:sz w:val="28"/>
          <w:szCs w:val="28"/>
        </w:rPr>
        <w:t>Порядок компенсации оплаты проезда лицам, обучающимся по договорам о целевом обучении</w:t>
      </w:r>
    </w:p>
    <w:p w14:paraId="267EFD2B" w14:textId="77777777" w:rsidR="001E2A48" w:rsidRPr="00F973B3" w:rsidRDefault="001E2A48" w:rsidP="008844F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C314EA" w14:textId="1EE311EB" w:rsidR="001E2A48" w:rsidRPr="00F973B3" w:rsidRDefault="00F74B0D" w:rsidP="008844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14:paraId="06454728" w14:textId="77777777" w:rsidR="00FD6FCE" w:rsidRPr="00F973B3" w:rsidRDefault="00FD6FCE" w:rsidP="008844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FCCF18" w14:textId="1A0B9677" w:rsidR="00F74B0D" w:rsidRPr="00F973B3" w:rsidRDefault="007F2F82" w:rsidP="002357D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F74B0D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Настоящий Порядок определяет механизм назначения </w:t>
      </w:r>
      <w:r w:rsidR="009F5A16">
        <w:rPr>
          <w:rFonts w:ascii="Times New Roman" w:eastAsia="Times New Roman" w:hAnsi="Times New Roman"/>
          <w:sz w:val="28"/>
          <w:szCs w:val="28"/>
          <w:lang w:eastAsia="ru-RU"/>
        </w:rPr>
        <w:t xml:space="preserve">и выплаты компенсации </w:t>
      </w:r>
      <w:r w:rsidR="002357D8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оплаты проезда </w:t>
      </w:r>
      <w:r w:rsidR="00F74B0D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к месту обучения и обратно лицам, обучающимся по очной и заочной формам обучения </w:t>
      </w:r>
      <w:r w:rsidR="00834130">
        <w:rPr>
          <w:rFonts w:ascii="Times New Roman" w:eastAsia="Times New Roman" w:hAnsi="Times New Roman"/>
          <w:sz w:val="28"/>
          <w:szCs w:val="28"/>
          <w:lang w:eastAsia="ru-RU"/>
        </w:rPr>
        <w:t>(далее – обучающиеся)</w:t>
      </w:r>
      <w:r w:rsidR="00F74B0D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03D22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образовательных организациях, расположенных на территории Камчатского края, и за его пределами на территории Российской Федерации</w:t>
      </w:r>
      <w:r w:rsidR="00E41D64">
        <w:rPr>
          <w:rFonts w:ascii="Times New Roman" w:eastAsia="Times New Roman" w:hAnsi="Times New Roman"/>
          <w:sz w:val="28"/>
          <w:szCs w:val="28"/>
          <w:lang w:eastAsia="ru-RU"/>
        </w:rPr>
        <w:t xml:space="preserve">, в рамках договоров о целевом обучении, заключенным с Министерством </w:t>
      </w:r>
      <w:r w:rsidR="002C02FF">
        <w:rPr>
          <w:rFonts w:ascii="Times New Roman" w:eastAsia="Times New Roman" w:hAnsi="Times New Roman"/>
          <w:sz w:val="28"/>
          <w:szCs w:val="28"/>
          <w:lang w:eastAsia="ru-RU"/>
        </w:rPr>
        <w:t>труда</w:t>
      </w:r>
      <w:r w:rsidR="00E41D64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развития кадров</w:t>
      </w:r>
      <w:r w:rsidR="002C02FF">
        <w:rPr>
          <w:rFonts w:ascii="Times New Roman" w:eastAsia="Times New Roman" w:hAnsi="Times New Roman"/>
          <w:sz w:val="28"/>
          <w:szCs w:val="28"/>
          <w:lang w:eastAsia="ru-RU"/>
        </w:rPr>
        <w:t>ого потенциала Камчатского края (далее – Министерство труда).</w:t>
      </w:r>
    </w:p>
    <w:p w14:paraId="64A1833D" w14:textId="6435D182" w:rsidR="00F74B0D" w:rsidRPr="00F973B3" w:rsidRDefault="00F74B0D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Компенсация оплаты проезда предоставляется в виде денежной выплаты за счет средств </w:t>
      </w:r>
      <w:r w:rsidR="004A3822" w:rsidRPr="00F973B3">
        <w:rPr>
          <w:rFonts w:ascii="Times New Roman" w:eastAsia="Times New Roman" w:hAnsi="Times New Roman"/>
          <w:sz w:val="28"/>
          <w:szCs w:val="28"/>
          <w:lang w:eastAsia="ru-RU"/>
        </w:rPr>
        <w:t>краевого бюджета.</w:t>
      </w:r>
    </w:p>
    <w:p w14:paraId="2334ABDB" w14:textId="63D02777" w:rsidR="00F74B0D" w:rsidRPr="00F973B3" w:rsidRDefault="00F74B0D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3. Размеры компенсации оплаты проезда определ</w:t>
      </w:r>
      <w:r w:rsidR="00EE6F27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яются </w:t>
      </w: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EE6F27" w:rsidRPr="00F973B3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Камчатского края.</w:t>
      </w:r>
    </w:p>
    <w:p w14:paraId="3EBE4260" w14:textId="4386DC2B" w:rsidR="00B10C17" w:rsidRPr="00F973B3" w:rsidRDefault="00B10C17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4. Компенсация оплаты проезда включает в себя расходы на оплату стоимости проезда воздушным транспортом в салоне экономического класса по тарифам экономического класса обслуживания к месту жительства (месту пребывания) обучающегося на территории Камчатского края и обратно к месту обучения.</w:t>
      </w:r>
    </w:p>
    <w:p w14:paraId="3486F3E3" w14:textId="06D6A3F3" w:rsidR="00B10C17" w:rsidRPr="00F973B3" w:rsidRDefault="007F2F82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="00B10C17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Компенсация оплаты проезда производится один раз в год обучающимся, проходящим обучение за пределами своего места жительства (места пребывания) на территории Камчатского края.</w:t>
      </w:r>
    </w:p>
    <w:p w14:paraId="08331A53" w14:textId="299A719C" w:rsidR="00F74B0D" w:rsidRPr="00F973B3" w:rsidRDefault="00F74B0D" w:rsidP="008844F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B2E163" w14:textId="62D072B5" w:rsidR="00F74B0D" w:rsidRPr="00F973B3" w:rsidRDefault="00F74B0D" w:rsidP="008844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b/>
          <w:sz w:val="28"/>
          <w:szCs w:val="28"/>
          <w:lang w:eastAsia="ru-RU"/>
        </w:rPr>
        <w:t>2. Условия предоставления компенсации оплаты проезда в период обучения</w:t>
      </w:r>
    </w:p>
    <w:p w14:paraId="7C2C6E15" w14:textId="77777777" w:rsidR="00F329B3" w:rsidRPr="00F973B3" w:rsidRDefault="00F329B3" w:rsidP="008844F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2FD2C09" w14:textId="380123BA" w:rsidR="00F329B3" w:rsidRPr="00F973B3" w:rsidRDefault="007F2F82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F329B3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Предоставление компенсации проезда производится при соблюдении следующих условий:</w:t>
      </w:r>
    </w:p>
    <w:p w14:paraId="512335F0" w14:textId="11C64A34" w:rsidR="00F329B3" w:rsidRPr="00F973B3" w:rsidRDefault="00F329B3" w:rsidP="007F2F82">
      <w:pPr>
        <w:pStyle w:val="a6"/>
        <w:numPr>
          <w:ilvl w:val="0"/>
          <w:numId w:val="6"/>
        </w:numPr>
        <w:tabs>
          <w:tab w:val="left" w:pos="142"/>
          <w:tab w:val="left" w:pos="426"/>
          <w:tab w:val="left" w:pos="1276"/>
        </w:tabs>
        <w:spacing w:after="0" w:line="240" w:lineRule="auto"/>
        <w:ind w:left="-142" w:firstLine="99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наличие договора о целевом обучении, заключенного с Министерством труда;</w:t>
      </w:r>
    </w:p>
    <w:p w14:paraId="79F13890" w14:textId="77777777" w:rsidR="00F329B3" w:rsidRPr="00F973B3" w:rsidRDefault="00F329B3" w:rsidP="008844F2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отсутствие академической задолженности;</w:t>
      </w:r>
    </w:p>
    <w:p w14:paraId="3613EC24" w14:textId="77777777" w:rsidR="00F329B3" w:rsidRPr="00F973B3" w:rsidRDefault="00F329B3" w:rsidP="008844F2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отсутствие факта нахождения студента в академическом отпуске;</w:t>
      </w:r>
    </w:p>
    <w:p w14:paraId="3556F66C" w14:textId="42FF3CCB" w:rsidR="00F329B3" w:rsidRPr="00F973B3" w:rsidRDefault="00F329B3" w:rsidP="008844F2">
      <w:pPr>
        <w:pStyle w:val="a6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полного пакета документов, предусмотренных </w:t>
      </w:r>
      <w:r w:rsidR="00FD6FCE" w:rsidRPr="00F973B3">
        <w:rPr>
          <w:rFonts w:ascii="Times New Roman" w:eastAsia="Times New Roman" w:hAnsi="Times New Roman"/>
          <w:sz w:val="28"/>
          <w:szCs w:val="28"/>
          <w:lang w:eastAsia="ru-RU"/>
        </w:rPr>
        <w:t>частью 7 раздела 3</w:t>
      </w: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Порядка.</w:t>
      </w:r>
    </w:p>
    <w:p w14:paraId="7A891680" w14:textId="77777777" w:rsidR="00624204" w:rsidRDefault="00624204" w:rsidP="00DA085F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76745C1" w14:textId="77777777" w:rsidR="00DA085F" w:rsidRDefault="00DA085F" w:rsidP="00DA085F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EBB217" w14:textId="77777777" w:rsidR="00DA085F" w:rsidRDefault="00DA085F" w:rsidP="00DA085F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1BDFF1" w14:textId="77777777" w:rsidR="00DA085F" w:rsidRPr="00F973B3" w:rsidRDefault="00DA085F" w:rsidP="00DA085F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CB797B9" w14:textId="639595B3" w:rsidR="00742526" w:rsidRDefault="00B10C17" w:rsidP="00DA085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F74B0D" w:rsidRPr="00F973B3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компенсации оплаты проезда в период обучения</w:t>
      </w:r>
    </w:p>
    <w:p w14:paraId="7C9CD368" w14:textId="77777777" w:rsidR="00DA085F" w:rsidRPr="00F973B3" w:rsidRDefault="00DA085F" w:rsidP="00DA085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C44D12B" w14:textId="74A0FF91" w:rsidR="00B10C17" w:rsidRPr="00F973B3" w:rsidRDefault="007F2F82" w:rsidP="008844F2">
      <w:pPr>
        <w:spacing w:after="0" w:line="240" w:lineRule="auto"/>
        <w:ind w:firstLine="709"/>
        <w:contextualSpacing/>
        <w:jc w:val="both"/>
        <w:rPr>
          <w:rStyle w:val="afc"/>
          <w:rFonts w:ascii="Times New Roman" w:hAnsi="Times New Roman" w:cs="Times New Roman"/>
          <w:i w:val="0"/>
          <w:sz w:val="28"/>
          <w:szCs w:val="28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B10C17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10C17" w:rsidRPr="00F973B3">
        <w:rPr>
          <w:rStyle w:val="afc"/>
          <w:rFonts w:ascii="Times New Roman" w:hAnsi="Times New Roman" w:cs="Times New Roman"/>
          <w:i w:val="0"/>
          <w:sz w:val="28"/>
          <w:szCs w:val="28"/>
        </w:rPr>
        <w:t>Для назначения и определения размера компенсации оплаты проезда обучающийся представляет в Министерство труда следующие документы:</w:t>
      </w:r>
    </w:p>
    <w:p w14:paraId="5F825DE6" w14:textId="4BA22721" w:rsidR="009A4920" w:rsidRPr="00F973B3" w:rsidRDefault="009A4920" w:rsidP="008844F2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заявление о компенсации затр</w:t>
      </w:r>
      <w:r w:rsidR="006F4A69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ат, связанных с оплатой проезда согласно </w:t>
      </w:r>
      <w:proofErr w:type="gramStart"/>
      <w:r w:rsidR="006F4A69" w:rsidRPr="00F973B3">
        <w:rPr>
          <w:rStyle w:val="afc"/>
          <w:rFonts w:ascii="Times New Roman" w:hAnsi="Times New Roman"/>
          <w:i w:val="0"/>
          <w:sz w:val="28"/>
          <w:szCs w:val="28"/>
        </w:rPr>
        <w:t>приложению</w:t>
      </w:r>
      <w:proofErr w:type="gramEnd"/>
      <w:r w:rsidR="006F4A69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к настоящему Порядку</w:t>
      </w:r>
      <w:r w:rsidRPr="00F973B3">
        <w:rPr>
          <w:rStyle w:val="afc"/>
          <w:rFonts w:ascii="Times New Roman" w:hAnsi="Times New Roman"/>
          <w:i w:val="0"/>
          <w:sz w:val="28"/>
          <w:szCs w:val="28"/>
        </w:rPr>
        <w:t>;</w:t>
      </w:r>
    </w:p>
    <w:p w14:paraId="006CE6E3" w14:textId="286DAE1B" w:rsidR="00B10C17" w:rsidRPr="00F973B3" w:rsidRDefault="00B10C17" w:rsidP="008844F2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проездные документы (билеты)</w:t>
      </w:r>
      <w:r w:rsidR="006F4A69" w:rsidRPr="00F973B3">
        <w:rPr>
          <w:rFonts w:ascii="Times New Roman" w:eastAsia="Times New Roman" w:hAnsi="Times New Roman"/>
          <w:sz w:val="28"/>
          <w:szCs w:val="28"/>
          <w:lang w:eastAsia="ru-RU"/>
        </w:rPr>
        <w:t>, посадочные талоны;</w:t>
      </w:r>
    </w:p>
    <w:p w14:paraId="1FF0DFA0" w14:textId="77777777" w:rsidR="00927CFF" w:rsidRPr="00F973B3" w:rsidRDefault="004121F5" w:rsidP="00927CFF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финансовые </w:t>
      </w:r>
      <w:r w:rsidR="006F4A69" w:rsidRPr="00F973B3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</w:t>
      </w:r>
      <w:r w:rsidR="00BC25CB" w:rsidRPr="00F973B3">
        <w:rPr>
          <w:rFonts w:ascii="Times New Roman" w:eastAsia="Times New Roman" w:hAnsi="Times New Roman"/>
          <w:sz w:val="28"/>
          <w:szCs w:val="28"/>
          <w:lang w:eastAsia="ru-RU"/>
        </w:rPr>
        <w:t>ающие расходы по оплате проезда;</w:t>
      </w:r>
    </w:p>
    <w:p w14:paraId="4E74D9DA" w14:textId="48624554" w:rsidR="00927CFF" w:rsidRPr="00F973B3" w:rsidRDefault="00927CFF" w:rsidP="00927CFF">
      <w:pPr>
        <w:pStyle w:val="a6"/>
        <w:numPr>
          <w:ilvl w:val="0"/>
          <w:numId w:val="7"/>
        </w:numPr>
        <w:spacing w:after="0" w:line="240" w:lineRule="auto"/>
        <w:ind w:left="0" w:firstLine="851"/>
        <w:jc w:val="both"/>
        <w:rPr>
          <w:rStyle w:val="afc"/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выписка из кредитной (банковской) организации с указанием сведений о банковских реквизитах и номере счета, операции по которому осуществляются с использованием национальной платежной системы «Мир», </w:t>
      </w:r>
      <w:r w:rsidR="007B2BB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для перечисления </w:t>
      </w:r>
      <w:r w:rsidR="00AC0205" w:rsidRPr="00F973B3">
        <w:rPr>
          <w:rStyle w:val="afc"/>
          <w:rFonts w:ascii="Times New Roman" w:hAnsi="Times New Roman"/>
          <w:i w:val="0"/>
          <w:sz w:val="28"/>
          <w:szCs w:val="28"/>
        </w:rPr>
        <w:t>к</w:t>
      </w:r>
      <w:r w:rsidR="007B2BB1" w:rsidRPr="00F973B3">
        <w:rPr>
          <w:rStyle w:val="afc"/>
          <w:rFonts w:ascii="Times New Roman" w:hAnsi="Times New Roman"/>
          <w:i w:val="0"/>
          <w:sz w:val="28"/>
          <w:szCs w:val="28"/>
        </w:rPr>
        <w:t>омпенсации</w:t>
      </w:r>
      <w:r w:rsidR="00AC0205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оплаты проезда.</w:t>
      </w:r>
    </w:p>
    <w:p w14:paraId="36BB4B23" w14:textId="5EAFAD96" w:rsidR="00F261CB" w:rsidRPr="00F973B3" w:rsidRDefault="007F2F82" w:rsidP="00A45528">
      <w:pPr>
        <w:spacing w:after="0" w:line="240" w:lineRule="auto"/>
        <w:ind w:firstLine="708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8. </w:t>
      </w:r>
      <w:r w:rsidR="004121F5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Министерство труда запрашивает у образовательной организации, в которой обучается гражданин по договору о целевом обучении, </w:t>
      </w:r>
      <w:r w:rsidR="00F261CB" w:rsidRPr="00F973B3">
        <w:rPr>
          <w:rStyle w:val="afc"/>
          <w:rFonts w:ascii="Times New Roman" w:hAnsi="Times New Roman"/>
          <w:i w:val="0"/>
          <w:sz w:val="28"/>
          <w:szCs w:val="28"/>
        </w:rPr>
        <w:t>справку образовательной организации, подтверждающую обучение гражданина по очной форме обучения в рамках договора о целевом обучении</w:t>
      </w:r>
      <w:r w:rsidR="007D7FD3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, </w:t>
      </w:r>
      <w:r w:rsidR="00F261CB" w:rsidRPr="00F973B3">
        <w:rPr>
          <w:rStyle w:val="afc"/>
          <w:rFonts w:ascii="Times New Roman" w:hAnsi="Times New Roman"/>
          <w:i w:val="0"/>
          <w:sz w:val="28"/>
          <w:szCs w:val="28"/>
        </w:rPr>
        <w:t>содержащ</w:t>
      </w:r>
      <w:r w:rsidR="007D7FD3" w:rsidRPr="00F973B3">
        <w:rPr>
          <w:rStyle w:val="afc"/>
          <w:rFonts w:ascii="Times New Roman" w:hAnsi="Times New Roman"/>
          <w:i w:val="0"/>
          <w:sz w:val="28"/>
          <w:szCs w:val="28"/>
        </w:rPr>
        <w:t>ую</w:t>
      </w:r>
      <w:r w:rsidR="00F261CB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сведения об отсутствии академической задолженности по всем предметам</w:t>
      </w:r>
      <w:r w:rsidR="00191B16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по итогам семестра</w:t>
      </w:r>
      <w:r w:rsidR="00F261CB" w:rsidRPr="00F973B3">
        <w:rPr>
          <w:rStyle w:val="afc"/>
          <w:rFonts w:ascii="Times New Roman" w:hAnsi="Times New Roman"/>
          <w:i w:val="0"/>
          <w:sz w:val="28"/>
          <w:szCs w:val="28"/>
        </w:rPr>
        <w:t>, об отсутствии нахождения обучающегося в академическом отпуске</w:t>
      </w:r>
      <w:r w:rsidR="00A72BA1" w:rsidRPr="00F973B3">
        <w:rPr>
          <w:rStyle w:val="afc"/>
          <w:rFonts w:ascii="Times New Roman" w:hAnsi="Times New Roman"/>
          <w:i w:val="0"/>
          <w:sz w:val="28"/>
          <w:szCs w:val="28"/>
        </w:rPr>
        <w:t>.</w:t>
      </w:r>
      <w:r w:rsidR="00F261CB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 </w:t>
      </w:r>
    </w:p>
    <w:p w14:paraId="4E66EA9B" w14:textId="2D2866FF" w:rsidR="006F4A69" w:rsidRPr="00F973B3" w:rsidRDefault="007F2F82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9.</w:t>
      </w:r>
      <w:r w:rsidR="006F4A69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В случае получения нового документа, удостоверяющего личность гражданина Российской Федерации, обучающийся представляет в Министерство труда в течение 10 рабочих дней со дня выдачи документа заверенную копию нового документа.</w:t>
      </w:r>
    </w:p>
    <w:p w14:paraId="02EF4461" w14:textId="70829D7A" w:rsidR="00AC44D5" w:rsidRPr="00F973B3" w:rsidRDefault="007F2F82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10.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Назначение компенсации оплаты проезда обучающемуся осуществляется приказом Министерства труда.</w:t>
      </w:r>
    </w:p>
    <w:p w14:paraId="301EE40D" w14:textId="7EA7CCC0" w:rsidR="00AC44D5" w:rsidRPr="00F973B3" w:rsidRDefault="007F2F82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Министерство труда осуществляет проверку полноты и достоверности сведений, содержащихся в заявлении и прилагаемых к нему документах, в течение 30 дней со дня предоставления полного пакета документов и принимает решение о назначении либо об отказе в предоставлении компенсации оплаты проезда.</w:t>
      </w:r>
    </w:p>
    <w:p w14:paraId="304D8ADD" w14:textId="2C217EED" w:rsidR="00666911" w:rsidRPr="00F973B3" w:rsidRDefault="007F2F82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12.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91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Основаниями для отказа в </w:t>
      </w:r>
      <w:r w:rsidR="00FE55D4" w:rsidRPr="00F973B3">
        <w:rPr>
          <w:rStyle w:val="afc"/>
          <w:rFonts w:ascii="Times New Roman" w:hAnsi="Times New Roman"/>
          <w:i w:val="0"/>
          <w:sz w:val="28"/>
          <w:szCs w:val="28"/>
        </w:rPr>
        <w:t>компенсации оплаты проезда</w:t>
      </w:r>
      <w:r w:rsidR="00666911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являются:</w:t>
      </w:r>
    </w:p>
    <w:p w14:paraId="29D51C4C" w14:textId="1963FA15" w:rsidR="00666911" w:rsidRPr="00F973B3" w:rsidRDefault="00666911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1) невыполнение из условий, предусмотренных в </w:t>
      </w:r>
      <w:r w:rsidR="00700596" w:rsidRPr="00F973B3">
        <w:rPr>
          <w:rStyle w:val="afc"/>
          <w:rFonts w:ascii="Times New Roman" w:hAnsi="Times New Roman"/>
          <w:i w:val="0"/>
          <w:sz w:val="28"/>
          <w:szCs w:val="28"/>
        </w:rPr>
        <w:t>части 6 раздела 2</w:t>
      </w:r>
      <w:r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настоящего Порядка;</w:t>
      </w:r>
    </w:p>
    <w:p w14:paraId="6FAB6B8B" w14:textId="5AC7C4A4" w:rsidR="00666911" w:rsidRPr="00F973B3" w:rsidRDefault="00666911" w:rsidP="008844F2">
      <w:pPr>
        <w:pStyle w:val="a6"/>
        <w:spacing w:after="0" w:line="240" w:lineRule="auto"/>
        <w:ind w:left="0" w:firstLine="709"/>
        <w:jc w:val="both"/>
        <w:rPr>
          <w:rStyle w:val="afc"/>
          <w:rFonts w:ascii="Times New Roman" w:hAnsi="Times New Roman"/>
          <w:i w:val="0"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2) непредставление в полном объеме документов, предусмотренных в </w:t>
      </w:r>
      <w:r w:rsidR="00700596" w:rsidRPr="00F973B3">
        <w:rPr>
          <w:rStyle w:val="afc"/>
          <w:rFonts w:ascii="Times New Roman" w:hAnsi="Times New Roman"/>
          <w:i w:val="0"/>
          <w:sz w:val="28"/>
          <w:szCs w:val="28"/>
        </w:rPr>
        <w:t>части 7 раздела 3</w:t>
      </w:r>
      <w:r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настоящего Порядка;</w:t>
      </w:r>
    </w:p>
    <w:p w14:paraId="2C1FA403" w14:textId="51C14CC8" w:rsidR="00AC44D5" w:rsidRPr="00F973B3" w:rsidRDefault="00666911" w:rsidP="008844F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3) представлен</w:t>
      </w:r>
      <w:r w:rsidR="00624204" w:rsidRPr="00F973B3">
        <w:rPr>
          <w:rStyle w:val="afc"/>
          <w:rFonts w:ascii="Times New Roman" w:hAnsi="Times New Roman"/>
          <w:i w:val="0"/>
          <w:sz w:val="28"/>
          <w:szCs w:val="28"/>
        </w:rPr>
        <w:t>ие</w:t>
      </w:r>
      <w:r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документ</w:t>
      </w:r>
      <w:r w:rsidR="00624204" w:rsidRPr="00F973B3">
        <w:rPr>
          <w:rStyle w:val="afc"/>
          <w:rFonts w:ascii="Times New Roman" w:hAnsi="Times New Roman"/>
          <w:i w:val="0"/>
          <w:sz w:val="28"/>
          <w:szCs w:val="28"/>
        </w:rPr>
        <w:t>ов,</w:t>
      </w:r>
      <w:r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содержа</w:t>
      </w:r>
      <w:r w:rsidR="00624204" w:rsidRPr="00F973B3">
        <w:rPr>
          <w:rStyle w:val="afc"/>
          <w:rFonts w:ascii="Times New Roman" w:hAnsi="Times New Roman"/>
          <w:i w:val="0"/>
          <w:sz w:val="28"/>
          <w:szCs w:val="28"/>
        </w:rPr>
        <w:t>щих</w:t>
      </w:r>
      <w:r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недостоверные сведения.</w:t>
      </w:r>
    </w:p>
    <w:p w14:paraId="54E3D70A" w14:textId="14EF0E75" w:rsidR="00AC44D5" w:rsidRPr="00F973B3" w:rsidRDefault="007F2F82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принятия Министерством труда решения о назначении </w:t>
      </w:r>
      <w:r w:rsidR="00666911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компенсации </w:t>
      </w:r>
      <w:r w:rsidR="000D66B0" w:rsidRPr="00F973B3">
        <w:rPr>
          <w:rFonts w:ascii="Times New Roman" w:eastAsia="Times New Roman" w:hAnsi="Times New Roman"/>
          <w:sz w:val="28"/>
          <w:szCs w:val="28"/>
          <w:lang w:eastAsia="ru-RU"/>
        </w:rPr>
        <w:t>оплаты</w:t>
      </w:r>
      <w:r w:rsidR="00666911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проезда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указанная </w:t>
      </w:r>
      <w:r w:rsidR="00666911" w:rsidRPr="00F973B3">
        <w:rPr>
          <w:rFonts w:ascii="Times New Roman" w:eastAsia="Times New Roman" w:hAnsi="Times New Roman"/>
          <w:sz w:val="28"/>
          <w:szCs w:val="28"/>
          <w:lang w:eastAsia="ru-RU"/>
        </w:rPr>
        <w:t>компенсация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течение 10 рабочих дней со дня издания Министерством труда приказа о назначении </w:t>
      </w:r>
      <w:r w:rsidR="00666911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компенсации </w:t>
      </w:r>
      <w:r w:rsidR="00883AC0" w:rsidRPr="00F973B3">
        <w:rPr>
          <w:rFonts w:ascii="Times New Roman" w:eastAsia="Times New Roman" w:hAnsi="Times New Roman"/>
          <w:sz w:val="28"/>
          <w:szCs w:val="28"/>
          <w:lang w:eastAsia="ru-RU"/>
        </w:rPr>
        <w:t>оплаты</w:t>
      </w:r>
      <w:r w:rsidR="00666911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проезда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43BD6D34" w14:textId="2859A803" w:rsidR="00AC44D5" w:rsidRPr="00F973B3" w:rsidRDefault="007F2F82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665" w:rsidRPr="00F973B3">
        <w:rPr>
          <w:rFonts w:ascii="Times New Roman" w:eastAsia="Times New Roman" w:hAnsi="Times New Roman"/>
          <w:sz w:val="28"/>
          <w:szCs w:val="28"/>
          <w:lang w:eastAsia="ru-RU"/>
        </w:rPr>
        <w:t>Компенсация оплаты проезда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путем безналичного перечисления денежных средств на лицевой счет обучающегося.</w:t>
      </w:r>
    </w:p>
    <w:p w14:paraId="5513442C" w14:textId="487A6FD9" w:rsidR="00AC44D5" w:rsidRPr="00F973B3" w:rsidRDefault="007F2F82" w:rsidP="007831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случае принятия Министерством труда решения об отказе в назначении </w:t>
      </w:r>
      <w:r w:rsidR="00070665" w:rsidRPr="00F973B3">
        <w:rPr>
          <w:rFonts w:ascii="Times New Roman" w:eastAsia="Times New Roman" w:hAnsi="Times New Roman"/>
          <w:sz w:val="28"/>
          <w:szCs w:val="28"/>
          <w:lang w:eastAsia="ru-RU"/>
        </w:rPr>
        <w:t>компенсации</w:t>
      </w:r>
      <w:r w:rsidR="008162A7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оплаты</w:t>
      </w:r>
      <w:r w:rsidR="0007066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проезда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обучающемуся </w:t>
      </w:r>
      <w:r w:rsidR="0078316A" w:rsidRPr="00F973B3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  <w:r w:rsidR="0078316A" w:rsidRPr="00F973B3">
        <w:rPr>
          <w:rStyle w:val="afc"/>
          <w:rFonts w:ascii="Times New Roman" w:hAnsi="Times New Roman"/>
          <w:i w:val="0"/>
          <w:sz w:val="28"/>
          <w:szCs w:val="28"/>
        </w:rPr>
        <w:t xml:space="preserve"> об отказе</w:t>
      </w:r>
      <w:r w:rsidR="0078316A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компенсации </w:t>
      </w:r>
      <w:r w:rsidR="008162A7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оплаты </w:t>
      </w:r>
      <w:r w:rsidR="0078316A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проезда с мотивированным обоснованием причин отказа направляется в электронной форме по указанному в заявлении электронному адресу обучающегося, </w:t>
      </w:r>
      <w:r w:rsidR="00EA451D">
        <w:rPr>
          <w:rFonts w:ascii="Times New Roman" w:eastAsia="Times New Roman" w:hAnsi="Times New Roman"/>
          <w:sz w:val="28"/>
          <w:szCs w:val="28"/>
          <w:lang w:eastAsia="ru-RU"/>
        </w:rPr>
        <w:t>или любым способом, гарантирующим получение уведомления.</w:t>
      </w:r>
    </w:p>
    <w:p w14:paraId="5F2B357B" w14:textId="7530A7FD" w:rsidR="00AC44D5" w:rsidRPr="00F973B3" w:rsidRDefault="007F2F82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Обучающийся при получении отказа в назначении </w:t>
      </w:r>
      <w:r w:rsidR="0007066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компенсации </w:t>
      </w:r>
      <w:r w:rsidR="008552B0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оплаты </w:t>
      </w:r>
      <w:r w:rsidR="00070665" w:rsidRPr="00F973B3">
        <w:rPr>
          <w:rFonts w:ascii="Times New Roman" w:eastAsia="Times New Roman" w:hAnsi="Times New Roman"/>
          <w:sz w:val="28"/>
          <w:szCs w:val="28"/>
          <w:lang w:eastAsia="ru-RU"/>
        </w:rPr>
        <w:t>проезда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устранения всех замечаний вправе повторно подать документы в соответствии с </w:t>
      </w:r>
      <w:r w:rsidR="00700596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частью 7 раздела 3 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>настоящего Порядка.</w:t>
      </w:r>
    </w:p>
    <w:p w14:paraId="7C20AF04" w14:textId="77777777" w:rsidR="001B71B2" w:rsidRPr="00F973B3" w:rsidRDefault="007F2F82" w:rsidP="008844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73B3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Обучающемуся, находящемуся в академическом отпуске</w:t>
      </w:r>
      <w:r w:rsidR="0007066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имеющему академическую задолженность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70665" w:rsidRPr="00F973B3">
        <w:rPr>
          <w:rFonts w:ascii="Times New Roman" w:eastAsia="Times New Roman" w:hAnsi="Times New Roman"/>
          <w:sz w:val="28"/>
          <w:szCs w:val="28"/>
          <w:lang w:eastAsia="ru-RU"/>
        </w:rPr>
        <w:t>компенсация оплаты проезда не производится.</w:t>
      </w:r>
    </w:p>
    <w:p w14:paraId="17AFA64C" w14:textId="72339E4C" w:rsidR="00AC44D5" w:rsidRPr="00F973B3" w:rsidRDefault="001B71B2" w:rsidP="001B71B2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F973B3">
        <w:rPr>
          <w:rStyle w:val="afc"/>
          <w:rFonts w:ascii="Times New Roman" w:hAnsi="Times New Roman"/>
          <w:i w:val="0"/>
          <w:sz w:val="28"/>
          <w:szCs w:val="28"/>
        </w:rPr>
        <w:t>Обучающийся в течение 10 рабочих дней уведомляет Министерство труда об издании приказа образовательной организации о предоставлении обучающемуся академического отпуска.</w:t>
      </w:r>
      <w:r w:rsidR="00AC44D5" w:rsidRPr="00F97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3A424D3" w14:textId="77777777" w:rsidR="00B10C17" w:rsidRPr="00F973B3" w:rsidRDefault="00B10C17" w:rsidP="008844F2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19C88E48" w14:textId="77777777" w:rsidR="00070665" w:rsidRPr="00F973B3" w:rsidRDefault="00070665" w:rsidP="008844F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169663" w14:textId="77777777" w:rsidR="00070665" w:rsidRPr="00F973B3" w:rsidRDefault="00070665" w:rsidP="008844F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39436CC" w14:textId="77777777" w:rsidR="00070665" w:rsidRPr="00F973B3" w:rsidRDefault="00070665" w:rsidP="008844F2">
      <w:pPr>
        <w:spacing w:after="0" w:line="240" w:lineRule="auto"/>
        <w:ind w:left="453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D8F1EE" w14:textId="77777777" w:rsidR="00A21037" w:rsidRPr="00F973B3" w:rsidRDefault="00A21037" w:rsidP="008844F2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7EE8F8FC" w14:textId="1C4A061B" w:rsidR="00070665" w:rsidRPr="00F973B3" w:rsidRDefault="00070665" w:rsidP="008844F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4"/>
          <w:szCs w:val="24"/>
        </w:rPr>
      </w:pPr>
      <w:r w:rsidRPr="00F973B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к Порядку </w:t>
      </w:r>
      <w:r w:rsidRPr="00F973B3">
        <w:rPr>
          <w:rFonts w:ascii="Times New Roman" w:hAnsi="Times New Roman" w:cs="Times New Roman"/>
          <w:sz w:val="24"/>
          <w:szCs w:val="24"/>
        </w:rPr>
        <w:t xml:space="preserve">компенсации оплаты проезда лицам, обучающимся по договорам о целевом обучении </w:t>
      </w:r>
    </w:p>
    <w:p w14:paraId="27D13776" w14:textId="77777777" w:rsidR="00BF261C" w:rsidRPr="00F973B3" w:rsidRDefault="00BF261C" w:rsidP="008844F2">
      <w:pPr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0498150" w14:textId="7A075A7C" w:rsidR="00BF261C" w:rsidRPr="00F973B3" w:rsidRDefault="00BF261C" w:rsidP="008844F2">
      <w:pPr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ФОРМА</w:t>
      </w:r>
    </w:p>
    <w:p w14:paraId="07272FA7" w14:textId="77777777" w:rsidR="00BF261C" w:rsidRPr="00F973B3" w:rsidRDefault="00BF261C" w:rsidP="008844F2">
      <w:pPr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881C969" w14:textId="4AA4D169" w:rsidR="00070665" w:rsidRPr="00F973B3" w:rsidRDefault="00070665" w:rsidP="008844F2">
      <w:pPr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Министру труда и развития </w:t>
      </w:r>
    </w:p>
    <w:p w14:paraId="3618AE2B" w14:textId="77777777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кадрового потенциала Камчатского края</w:t>
      </w:r>
    </w:p>
    <w:p w14:paraId="6BDE661C" w14:textId="77777777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</w:t>
      </w:r>
    </w:p>
    <w:p w14:paraId="4E002CBE" w14:textId="77777777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</w:t>
      </w:r>
    </w:p>
    <w:p w14:paraId="77C15681" w14:textId="77777777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Ф.И.О (последнее при наличии) претендента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 xml:space="preserve">______________________________________ 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дата рождения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______________________________________</w:t>
      </w:r>
    </w:p>
    <w:p w14:paraId="50FEC497" w14:textId="1487872E" w:rsidR="009C7E1B" w:rsidRPr="00F973B3" w:rsidRDefault="009C7E1B" w:rsidP="008844F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 xml:space="preserve">Документ, удостоверяющий личность </w:t>
      </w:r>
      <w:r w:rsidR="00070665"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</w:t>
      </w:r>
    </w:p>
    <w:p w14:paraId="4F2078C4" w14:textId="58422B09" w:rsidR="00070665" w:rsidRPr="00F973B3" w:rsidRDefault="009C7E1B" w:rsidP="008844F2">
      <w:pPr>
        <w:widowControl w:val="0"/>
        <w:autoSpaceDE w:val="0"/>
        <w:autoSpaceDN w:val="0"/>
        <w:adjustRightInd w:val="0"/>
        <w:spacing w:after="0" w:line="240" w:lineRule="auto"/>
        <w:ind w:left="4536" w:right="424"/>
        <w:contextualSpacing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№, кем и когда выдан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70665"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</w:t>
      </w:r>
      <w:r w:rsidR="00070665"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70665"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="00070665"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проживающий по адресу</w:t>
      </w:r>
      <w:r w:rsidR="00070665"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70665"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  <w:t>_________________________</w:t>
      </w:r>
      <w:r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</w:t>
      </w:r>
      <w:r w:rsidR="00070665" w:rsidRPr="00F973B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br/>
      </w:r>
      <w:r w:rsidR="00070665"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телефон</w:t>
      </w:r>
    </w:p>
    <w:p w14:paraId="0A0435D7" w14:textId="2749B2E0" w:rsidR="00D37955" w:rsidRPr="00F973B3" w:rsidRDefault="00D37955" w:rsidP="008844F2">
      <w:pPr>
        <w:widowControl w:val="0"/>
        <w:autoSpaceDE w:val="0"/>
        <w:autoSpaceDN w:val="0"/>
        <w:adjustRightInd w:val="0"/>
        <w:spacing w:after="0" w:line="240" w:lineRule="auto"/>
        <w:ind w:left="4536" w:right="424"/>
        <w:contextualSpacing/>
        <w:rPr>
          <w:rFonts w:ascii="Times New Roman CYR" w:eastAsia="Times New Roman" w:hAnsi="Times New Roman CYR" w:cs="Times New Roman CYR"/>
          <w:sz w:val="18"/>
          <w:szCs w:val="18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___________________________________________________</w:t>
      </w:r>
    </w:p>
    <w:p w14:paraId="5E9222B0" w14:textId="515FF54B" w:rsidR="00D37955" w:rsidRPr="00F973B3" w:rsidRDefault="00D37955" w:rsidP="008844F2">
      <w:pPr>
        <w:widowControl w:val="0"/>
        <w:autoSpaceDE w:val="0"/>
        <w:autoSpaceDN w:val="0"/>
        <w:adjustRightInd w:val="0"/>
        <w:spacing w:after="0" w:line="240" w:lineRule="auto"/>
        <w:ind w:left="4536" w:right="424"/>
        <w:contextualSpacing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18"/>
          <w:szCs w:val="18"/>
          <w:lang w:eastAsia="ru-RU"/>
        </w:rPr>
        <w:t>электронная почта</w:t>
      </w:r>
    </w:p>
    <w:p w14:paraId="2BC5D23E" w14:textId="77777777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</w:p>
    <w:p w14:paraId="5F1F6299" w14:textId="6F2ADEBC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</w:pPr>
      <w:r w:rsidRPr="00F973B3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t xml:space="preserve">Заявление </w:t>
      </w:r>
      <w:r w:rsidRPr="00F973B3">
        <w:rPr>
          <w:rFonts w:ascii="Times New Roman CYR" w:eastAsia="Times New Roman" w:hAnsi="Times New Roman CYR" w:cs="Times New Roman CYR"/>
          <w:b/>
          <w:bCs/>
          <w:color w:val="26282F"/>
          <w:sz w:val="28"/>
          <w:szCs w:val="28"/>
          <w:lang w:eastAsia="ru-RU"/>
        </w:rPr>
        <w:br/>
        <w:t>о компенсации оплаты проезда</w:t>
      </w:r>
    </w:p>
    <w:p w14:paraId="52166BC3" w14:textId="77777777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130EC0F" w14:textId="4A6711D4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Прошу </w:t>
      </w:r>
      <w:r w:rsidR="0081183A"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компенс</w:t>
      </w:r>
      <w:r w:rsidR="00A769ED"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ировать мне оплату</w:t>
      </w:r>
      <w:r w:rsidR="0081183A"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проезда</w:t>
      </w:r>
      <w:r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соответствии с приказом Министерства труда и развития кадрового потенциала Камчатского края от ___ № ____ «</w:t>
      </w:r>
      <w:r w:rsidRPr="00F973B3">
        <w:rPr>
          <w:rFonts w:ascii="Times New Roman" w:hAnsi="Times New Roman" w:cs="Times New Roman"/>
          <w:sz w:val="28"/>
          <w:szCs w:val="28"/>
        </w:rPr>
        <w:t>Об утверждении Порядка назначения и предоставления материальной выплаты в период обучения лицам, обучающимся по договорам о целевом обучении и Порядка компенсации оплаты проезда в период обучения лицам, обучающимся по договорам о целевом обучении»</w:t>
      </w:r>
      <w:r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0CDCDB96" w14:textId="7049A7F1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Порядком </w:t>
      </w:r>
      <w:r w:rsidR="0081183A" w:rsidRPr="00F973B3">
        <w:rPr>
          <w:rFonts w:ascii="Times New Roman" w:hAnsi="Times New Roman" w:cs="Times New Roman"/>
          <w:sz w:val="28"/>
          <w:szCs w:val="28"/>
        </w:rPr>
        <w:t xml:space="preserve">компенсации оплаты проезда лицам, обучающимся по договорам о целевом обучении </w:t>
      </w:r>
      <w:r w:rsidRPr="00F973B3">
        <w:rPr>
          <w:rFonts w:ascii="Times New Roman" w:hAnsi="Times New Roman" w:cs="Times New Roman"/>
          <w:sz w:val="28"/>
          <w:szCs w:val="28"/>
        </w:rPr>
        <w:t>ознакомлен (а).</w:t>
      </w:r>
    </w:p>
    <w:p w14:paraId="0FE0BEB2" w14:textId="77777777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>Подтверждаю, что сведения, содержащиеся в приложенных документах, являются верными на нижеуказанную дату.</w:t>
      </w:r>
    </w:p>
    <w:p w14:paraId="3C0064CB" w14:textId="77777777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>Приложение:</w:t>
      </w:r>
    </w:p>
    <w:p w14:paraId="76278713" w14:textId="77777777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>1) ___________________________________________;</w:t>
      </w:r>
    </w:p>
    <w:p w14:paraId="6575E11B" w14:textId="77777777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73B3">
        <w:rPr>
          <w:rFonts w:ascii="Times New Roman" w:hAnsi="Times New Roman" w:cs="Times New Roman"/>
          <w:sz w:val="28"/>
          <w:szCs w:val="28"/>
        </w:rPr>
        <w:t>2) ___________________________________________.</w:t>
      </w:r>
    </w:p>
    <w:p w14:paraId="7649B6BA" w14:textId="49D9E7F7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973B3">
        <w:rPr>
          <w:rFonts w:ascii="Times New Roman" w:hAnsi="Times New Roman" w:cs="Times New Roman"/>
          <w:sz w:val="20"/>
          <w:szCs w:val="20"/>
        </w:rPr>
        <w:t xml:space="preserve">(указываются документы, предусмотренные в </w:t>
      </w:r>
      <w:r w:rsidR="00CA511D" w:rsidRPr="00F973B3">
        <w:rPr>
          <w:rFonts w:ascii="Times New Roman" w:hAnsi="Times New Roman" w:cs="Times New Roman"/>
          <w:sz w:val="20"/>
          <w:szCs w:val="20"/>
        </w:rPr>
        <w:t>части 7</w:t>
      </w:r>
      <w:r w:rsidR="00742526" w:rsidRPr="00F973B3">
        <w:rPr>
          <w:rFonts w:ascii="Times New Roman" w:hAnsi="Times New Roman" w:cs="Times New Roman"/>
          <w:sz w:val="20"/>
          <w:szCs w:val="20"/>
        </w:rPr>
        <w:t xml:space="preserve"> раздела 3</w:t>
      </w:r>
      <w:r w:rsidRPr="00F973B3">
        <w:rPr>
          <w:rFonts w:ascii="Times New Roman" w:hAnsi="Times New Roman" w:cs="Times New Roman"/>
          <w:sz w:val="20"/>
          <w:szCs w:val="20"/>
        </w:rPr>
        <w:t xml:space="preserve"> настоящего Порядка, с указанием количества листов).</w:t>
      </w:r>
    </w:p>
    <w:p w14:paraId="04F3E952" w14:textId="77777777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C4AAA0F" w14:textId="77777777" w:rsidR="00070665" w:rsidRPr="00F973B3" w:rsidRDefault="00070665" w:rsidP="008844F2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00"/>
        <w:gridCol w:w="3293"/>
      </w:tblGrid>
      <w:tr w:rsidR="00070665" w:rsidRPr="00F973B3" w14:paraId="2B33C17A" w14:textId="77777777" w:rsidTr="0086284E">
        <w:trPr>
          <w:trHeight w:val="79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776ACEEC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Гражданин</w:t>
            </w:r>
          </w:p>
          <w:p w14:paraId="57912CE4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«___» _________ 20 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77741C16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3C668276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_______________</w:t>
            </w:r>
          </w:p>
          <w:p w14:paraId="43A7B61E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14028128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3F21905B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/____________________ /</w:t>
            </w:r>
          </w:p>
          <w:p w14:paraId="05ABCF13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tr w:rsidR="00070665" w:rsidRPr="00F973B3" w14:paraId="4679841C" w14:textId="77777777" w:rsidTr="0086284E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7B923A49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Законный представитель</w:t>
            </w:r>
          </w:p>
          <w:p w14:paraId="33D301F9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(заполняется в случае, если заявление подается от имени несовершеннолетнего лица)</w:t>
            </w:r>
          </w:p>
          <w:p w14:paraId="40FF863F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«___» _________ 20 ___</w:t>
            </w:r>
          </w:p>
          <w:p w14:paraId="25CE0218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6B331913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2255DD3F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531590BA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7D5E1D69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</w:t>
            </w:r>
          </w:p>
          <w:p w14:paraId="1E9B504A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4763E632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5E82F8A9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618A45D5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/____________________ /</w:t>
            </w:r>
          </w:p>
          <w:p w14:paraId="10A5DF70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14:paraId="3ECDF765" w14:textId="75715298" w:rsidR="00070665" w:rsidRPr="00F973B3" w:rsidRDefault="00070665" w:rsidP="008844F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973B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Согласен</w:t>
      </w:r>
      <w:r w:rsidR="00A21037" w:rsidRPr="00F97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</w:t>
      </w:r>
      <w:proofErr w:type="gramStart"/>
      <w:r w:rsidR="00A21037" w:rsidRPr="00F973B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согласна)</w:t>
      </w:r>
      <w:r w:rsidRPr="00F97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proofErr w:type="gramEnd"/>
      <w:r w:rsidRPr="00F973B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   обработку    и   передачу   моих  персональных  данных в соответствии с Федеральным законом от 27 июля 2006 г. № 152-ФЗ «О персональных данных».</w:t>
      </w:r>
    </w:p>
    <w:p w14:paraId="7E98B3A1" w14:textId="77777777" w:rsidR="00070665" w:rsidRPr="00F973B3" w:rsidRDefault="00070665" w:rsidP="008844F2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00"/>
        <w:gridCol w:w="3293"/>
      </w:tblGrid>
      <w:tr w:rsidR="00070665" w:rsidRPr="00B476F3" w14:paraId="49FA8335" w14:textId="77777777" w:rsidTr="0086284E">
        <w:trPr>
          <w:trHeight w:val="79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433034CE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Гражданин</w:t>
            </w:r>
          </w:p>
          <w:p w14:paraId="2B668C7E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«___» _________ 20 ___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8288675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65BAF152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_______________</w:t>
            </w:r>
          </w:p>
          <w:p w14:paraId="4FC8C72E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648E1B3B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3AB79960" w14:textId="77777777" w:rsidR="00070665" w:rsidRPr="00F973B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/____________________ /</w:t>
            </w:r>
          </w:p>
          <w:p w14:paraId="3083C3C7" w14:textId="77777777" w:rsidR="00070665" w:rsidRPr="00B476F3" w:rsidRDefault="00070665" w:rsidP="008844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14:paraId="346E0594" w14:textId="77777777" w:rsidR="00070665" w:rsidRDefault="00070665" w:rsidP="008844F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2"/>
        <w:gridCol w:w="2400"/>
        <w:gridCol w:w="3293"/>
      </w:tblGrid>
      <w:tr w:rsidR="00DC1BEF" w:rsidRPr="00F973B3" w14:paraId="7997E078" w14:textId="77777777" w:rsidTr="004E739F"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14:paraId="5C06476B" w14:textId="77777777" w:rsidR="00DC1BEF" w:rsidRPr="00F973B3" w:rsidRDefault="00DC1BEF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Законный представитель</w:t>
            </w:r>
          </w:p>
          <w:p w14:paraId="77EEB5CD" w14:textId="77777777" w:rsidR="00DC1BEF" w:rsidRPr="00F973B3" w:rsidRDefault="00DC1BEF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(заполняется в случае, если заявление подается от имени несовершеннолетнего лица)</w:t>
            </w:r>
          </w:p>
          <w:p w14:paraId="1BC162D3" w14:textId="77777777" w:rsidR="00DC1BEF" w:rsidRPr="00F973B3" w:rsidRDefault="00DC1BEF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«___» _________ 20 ___</w:t>
            </w:r>
          </w:p>
          <w:p w14:paraId="64F8FB1D" w14:textId="77777777" w:rsidR="00DC1BEF" w:rsidRPr="00F973B3" w:rsidRDefault="00DC1BEF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3EC665CC" w14:textId="77777777" w:rsidR="00DC1BEF" w:rsidRPr="00F973B3" w:rsidRDefault="00DC1BEF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5C3C09EA" w14:textId="77777777" w:rsidR="00DC1BEF" w:rsidRPr="00F973B3" w:rsidRDefault="00DC1BEF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065548CD" w14:textId="77777777" w:rsidR="00DC1BEF" w:rsidRPr="00F973B3" w:rsidRDefault="00DC1BEF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10D69E71" w14:textId="77777777" w:rsidR="00DC1BEF" w:rsidRPr="00F973B3" w:rsidRDefault="00DC1BEF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______________</w:t>
            </w:r>
          </w:p>
          <w:p w14:paraId="148910D9" w14:textId="77777777" w:rsidR="00DC1BEF" w:rsidRPr="00F973B3" w:rsidRDefault="00DC1BEF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</w:tcPr>
          <w:p w14:paraId="6958065C" w14:textId="77777777" w:rsidR="00DC1BEF" w:rsidRPr="00F973B3" w:rsidRDefault="00DC1BEF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70F8D3BB" w14:textId="77777777" w:rsidR="00DC1BEF" w:rsidRPr="00F973B3" w:rsidRDefault="00DC1BEF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14:paraId="14DFA4BF" w14:textId="77777777" w:rsidR="00DC1BEF" w:rsidRPr="00F973B3" w:rsidRDefault="00DC1BEF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/____________________ /</w:t>
            </w:r>
          </w:p>
          <w:p w14:paraId="62BFF7F2" w14:textId="77777777" w:rsidR="00DC1BEF" w:rsidRPr="00F973B3" w:rsidRDefault="00DC1BEF" w:rsidP="004E7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973B3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14:paraId="49A23111" w14:textId="77777777" w:rsidR="008844F2" w:rsidRDefault="008844F2">
      <w:pPr>
        <w:spacing w:after="0" w:line="240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844F2" w:rsidSect="008844F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4CB7F" w14:textId="77777777" w:rsidR="0086284E" w:rsidRDefault="0086284E" w:rsidP="0089582A">
      <w:pPr>
        <w:spacing w:after="0" w:line="240" w:lineRule="auto"/>
      </w:pPr>
      <w:r>
        <w:separator/>
      </w:r>
    </w:p>
  </w:endnote>
  <w:endnote w:type="continuationSeparator" w:id="0">
    <w:p w14:paraId="4AC5C9F9" w14:textId="77777777" w:rsidR="0086284E" w:rsidRDefault="0086284E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A1BD8" w14:textId="77777777" w:rsidR="0086284E" w:rsidRDefault="0086284E" w:rsidP="0089582A">
      <w:pPr>
        <w:spacing w:after="0" w:line="240" w:lineRule="auto"/>
      </w:pPr>
      <w:r>
        <w:separator/>
      </w:r>
    </w:p>
  </w:footnote>
  <w:footnote w:type="continuationSeparator" w:id="0">
    <w:p w14:paraId="530B3CBD" w14:textId="77777777" w:rsidR="0086284E" w:rsidRDefault="0086284E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5443903"/>
      <w:docPartObj>
        <w:docPartGallery w:val="Page Numbers (Top of Page)"/>
        <w:docPartUnique/>
      </w:docPartObj>
    </w:sdtPr>
    <w:sdtEndPr/>
    <w:sdtContent>
      <w:p w14:paraId="02166062" w14:textId="4BDE76AF" w:rsidR="008844F2" w:rsidRDefault="008844F2">
        <w:pPr>
          <w:pStyle w:val="ae"/>
          <w:jc w:val="center"/>
        </w:pPr>
        <w:r w:rsidRPr="008844F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44F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844F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A06FB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8844F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B908F64" w14:textId="77777777" w:rsidR="008844F2" w:rsidRDefault="008844F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6A78"/>
    <w:multiLevelType w:val="hybridMultilevel"/>
    <w:tmpl w:val="74987A3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CC27324"/>
    <w:multiLevelType w:val="hybridMultilevel"/>
    <w:tmpl w:val="152EE0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7FF9"/>
    <w:multiLevelType w:val="hybridMultilevel"/>
    <w:tmpl w:val="07F0BCF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C3482D"/>
    <w:multiLevelType w:val="hybridMultilevel"/>
    <w:tmpl w:val="3E1AC490"/>
    <w:lvl w:ilvl="0" w:tplc="88022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0C545D"/>
    <w:multiLevelType w:val="hybridMultilevel"/>
    <w:tmpl w:val="40509530"/>
    <w:lvl w:ilvl="0" w:tplc="8320029A">
      <w:start w:val="1"/>
      <w:numFmt w:val="decimal"/>
      <w:lvlText w:val="%1)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6B73C5"/>
    <w:multiLevelType w:val="hybridMultilevel"/>
    <w:tmpl w:val="22A6A4F6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8253C9"/>
    <w:multiLevelType w:val="hybridMultilevel"/>
    <w:tmpl w:val="22A6A4F6"/>
    <w:lvl w:ilvl="0" w:tplc="04190011">
      <w:start w:val="1"/>
      <w:numFmt w:val="decimal"/>
      <w:lvlText w:val="%1)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E754509"/>
    <w:multiLevelType w:val="hybridMultilevel"/>
    <w:tmpl w:val="152EE0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57878"/>
    <w:multiLevelType w:val="hybridMultilevel"/>
    <w:tmpl w:val="3022DCD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376232"/>
    <w:multiLevelType w:val="hybridMultilevel"/>
    <w:tmpl w:val="7F9CFF34"/>
    <w:lvl w:ilvl="0" w:tplc="C6D8DD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06A3"/>
    <w:rsid w:val="00002010"/>
    <w:rsid w:val="000021D5"/>
    <w:rsid w:val="00007A63"/>
    <w:rsid w:val="00007CB3"/>
    <w:rsid w:val="00007F23"/>
    <w:rsid w:val="000107E4"/>
    <w:rsid w:val="000127E3"/>
    <w:rsid w:val="00013782"/>
    <w:rsid w:val="00013B8A"/>
    <w:rsid w:val="00013F7D"/>
    <w:rsid w:val="00015B78"/>
    <w:rsid w:val="000169B6"/>
    <w:rsid w:val="0001718C"/>
    <w:rsid w:val="00017C9C"/>
    <w:rsid w:val="000237E2"/>
    <w:rsid w:val="00023DCE"/>
    <w:rsid w:val="00030162"/>
    <w:rsid w:val="00032C42"/>
    <w:rsid w:val="00034AD3"/>
    <w:rsid w:val="00037D4D"/>
    <w:rsid w:val="00037FAA"/>
    <w:rsid w:val="00040125"/>
    <w:rsid w:val="000437C0"/>
    <w:rsid w:val="000448BC"/>
    <w:rsid w:val="00050909"/>
    <w:rsid w:val="00054909"/>
    <w:rsid w:val="000553CF"/>
    <w:rsid w:val="00055AA3"/>
    <w:rsid w:val="000564CB"/>
    <w:rsid w:val="00062DC2"/>
    <w:rsid w:val="000640D4"/>
    <w:rsid w:val="00065E2A"/>
    <w:rsid w:val="00066243"/>
    <w:rsid w:val="0006698B"/>
    <w:rsid w:val="000669A0"/>
    <w:rsid w:val="00067893"/>
    <w:rsid w:val="00067F1F"/>
    <w:rsid w:val="00070665"/>
    <w:rsid w:val="000717A8"/>
    <w:rsid w:val="00074DE9"/>
    <w:rsid w:val="0008023A"/>
    <w:rsid w:val="00081722"/>
    <w:rsid w:val="00082BF4"/>
    <w:rsid w:val="00091540"/>
    <w:rsid w:val="00093A5E"/>
    <w:rsid w:val="00093D9B"/>
    <w:rsid w:val="0009605D"/>
    <w:rsid w:val="00096F08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5A0"/>
    <w:rsid w:val="000B7ACC"/>
    <w:rsid w:val="000C0128"/>
    <w:rsid w:val="000C0AF3"/>
    <w:rsid w:val="000C13C9"/>
    <w:rsid w:val="000C2646"/>
    <w:rsid w:val="000C2664"/>
    <w:rsid w:val="000C3489"/>
    <w:rsid w:val="000C6AC6"/>
    <w:rsid w:val="000D0D2B"/>
    <w:rsid w:val="000D20DE"/>
    <w:rsid w:val="000D29E5"/>
    <w:rsid w:val="000D6587"/>
    <w:rsid w:val="000D66B0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0F7607"/>
    <w:rsid w:val="00100628"/>
    <w:rsid w:val="00101A0C"/>
    <w:rsid w:val="0010230E"/>
    <w:rsid w:val="00103973"/>
    <w:rsid w:val="00103974"/>
    <w:rsid w:val="0010583F"/>
    <w:rsid w:val="0010689B"/>
    <w:rsid w:val="001110D4"/>
    <w:rsid w:val="00111125"/>
    <w:rsid w:val="001143D8"/>
    <w:rsid w:val="001166CE"/>
    <w:rsid w:val="001167F2"/>
    <w:rsid w:val="001246CA"/>
    <w:rsid w:val="0012515F"/>
    <w:rsid w:val="001268B1"/>
    <w:rsid w:val="0013182E"/>
    <w:rsid w:val="00134AA4"/>
    <w:rsid w:val="00136188"/>
    <w:rsid w:val="001361C8"/>
    <w:rsid w:val="00136E9D"/>
    <w:rsid w:val="001404B8"/>
    <w:rsid w:val="00140684"/>
    <w:rsid w:val="001407DC"/>
    <w:rsid w:val="001420AA"/>
    <w:rsid w:val="0014435D"/>
    <w:rsid w:val="00153993"/>
    <w:rsid w:val="001576E5"/>
    <w:rsid w:val="00157B28"/>
    <w:rsid w:val="001618E0"/>
    <w:rsid w:val="00162116"/>
    <w:rsid w:val="00163482"/>
    <w:rsid w:val="001672C5"/>
    <w:rsid w:val="00167DA8"/>
    <w:rsid w:val="0017077C"/>
    <w:rsid w:val="001712D7"/>
    <w:rsid w:val="001713CA"/>
    <w:rsid w:val="001750A0"/>
    <w:rsid w:val="00175ECB"/>
    <w:rsid w:val="001766C8"/>
    <w:rsid w:val="00176A16"/>
    <w:rsid w:val="00181F1D"/>
    <w:rsid w:val="00182C73"/>
    <w:rsid w:val="00183619"/>
    <w:rsid w:val="001847F4"/>
    <w:rsid w:val="001852F5"/>
    <w:rsid w:val="00187A13"/>
    <w:rsid w:val="00191A2F"/>
    <w:rsid w:val="00191B16"/>
    <w:rsid w:val="00194C63"/>
    <w:rsid w:val="001A0059"/>
    <w:rsid w:val="001A0651"/>
    <w:rsid w:val="001A0E68"/>
    <w:rsid w:val="001A1C82"/>
    <w:rsid w:val="001A60B2"/>
    <w:rsid w:val="001A6654"/>
    <w:rsid w:val="001A67D9"/>
    <w:rsid w:val="001B232B"/>
    <w:rsid w:val="001B30A5"/>
    <w:rsid w:val="001B3769"/>
    <w:rsid w:val="001B4CBF"/>
    <w:rsid w:val="001B71B2"/>
    <w:rsid w:val="001C0E68"/>
    <w:rsid w:val="001C1E60"/>
    <w:rsid w:val="001C2FC9"/>
    <w:rsid w:val="001C3153"/>
    <w:rsid w:val="001C3D4A"/>
    <w:rsid w:val="001C3EAA"/>
    <w:rsid w:val="001C6C83"/>
    <w:rsid w:val="001C75B4"/>
    <w:rsid w:val="001D1C8E"/>
    <w:rsid w:val="001D3AEA"/>
    <w:rsid w:val="001D57FC"/>
    <w:rsid w:val="001E0290"/>
    <w:rsid w:val="001E2A48"/>
    <w:rsid w:val="001E2C9D"/>
    <w:rsid w:val="001E538A"/>
    <w:rsid w:val="001E7C8D"/>
    <w:rsid w:val="001F0E98"/>
    <w:rsid w:val="001F2302"/>
    <w:rsid w:val="001F2CBC"/>
    <w:rsid w:val="001F5267"/>
    <w:rsid w:val="001F5B73"/>
    <w:rsid w:val="001F629B"/>
    <w:rsid w:val="001F76B5"/>
    <w:rsid w:val="002004AD"/>
    <w:rsid w:val="00203551"/>
    <w:rsid w:val="00203690"/>
    <w:rsid w:val="002038B2"/>
    <w:rsid w:val="00204523"/>
    <w:rsid w:val="0020499A"/>
    <w:rsid w:val="0020584C"/>
    <w:rsid w:val="00207713"/>
    <w:rsid w:val="00210180"/>
    <w:rsid w:val="00210D05"/>
    <w:rsid w:val="00212556"/>
    <w:rsid w:val="002127BA"/>
    <w:rsid w:val="002144FD"/>
    <w:rsid w:val="00215884"/>
    <w:rsid w:val="00216BE0"/>
    <w:rsid w:val="00217151"/>
    <w:rsid w:val="00217620"/>
    <w:rsid w:val="002178BE"/>
    <w:rsid w:val="00221327"/>
    <w:rsid w:val="00221941"/>
    <w:rsid w:val="00223F02"/>
    <w:rsid w:val="002252D0"/>
    <w:rsid w:val="002265B0"/>
    <w:rsid w:val="00227487"/>
    <w:rsid w:val="0023160F"/>
    <w:rsid w:val="002336AA"/>
    <w:rsid w:val="002357D8"/>
    <w:rsid w:val="002362F3"/>
    <w:rsid w:val="00241162"/>
    <w:rsid w:val="00241870"/>
    <w:rsid w:val="0024454E"/>
    <w:rsid w:val="00245B4B"/>
    <w:rsid w:val="00245E43"/>
    <w:rsid w:val="00253C62"/>
    <w:rsid w:val="002544C9"/>
    <w:rsid w:val="00254AA5"/>
    <w:rsid w:val="00256CF8"/>
    <w:rsid w:val="00257F21"/>
    <w:rsid w:val="0026099A"/>
    <w:rsid w:val="00264313"/>
    <w:rsid w:val="00265B02"/>
    <w:rsid w:val="00266CCD"/>
    <w:rsid w:val="00267819"/>
    <w:rsid w:val="0027007A"/>
    <w:rsid w:val="00270371"/>
    <w:rsid w:val="0027690C"/>
    <w:rsid w:val="002772AB"/>
    <w:rsid w:val="00281239"/>
    <w:rsid w:val="00281CE3"/>
    <w:rsid w:val="00284F6F"/>
    <w:rsid w:val="00287AE4"/>
    <w:rsid w:val="00290BF5"/>
    <w:rsid w:val="00290EFA"/>
    <w:rsid w:val="00293A36"/>
    <w:rsid w:val="00293B57"/>
    <w:rsid w:val="00295B76"/>
    <w:rsid w:val="002A0F9D"/>
    <w:rsid w:val="002A1A6E"/>
    <w:rsid w:val="002A250D"/>
    <w:rsid w:val="002A2B5F"/>
    <w:rsid w:val="002A461C"/>
    <w:rsid w:val="002A4EFE"/>
    <w:rsid w:val="002A65FC"/>
    <w:rsid w:val="002A68F5"/>
    <w:rsid w:val="002B0708"/>
    <w:rsid w:val="002B0B82"/>
    <w:rsid w:val="002B229D"/>
    <w:rsid w:val="002B3D6D"/>
    <w:rsid w:val="002B6F58"/>
    <w:rsid w:val="002C02FF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3CCA"/>
    <w:rsid w:val="002E4EB7"/>
    <w:rsid w:val="002E4F97"/>
    <w:rsid w:val="002E545D"/>
    <w:rsid w:val="002F2AEA"/>
    <w:rsid w:val="002F2DC5"/>
    <w:rsid w:val="002F3952"/>
    <w:rsid w:val="002F5F45"/>
    <w:rsid w:val="002F688D"/>
    <w:rsid w:val="00300338"/>
    <w:rsid w:val="0030358E"/>
    <w:rsid w:val="00304007"/>
    <w:rsid w:val="00304425"/>
    <w:rsid w:val="003047A3"/>
    <w:rsid w:val="003053F5"/>
    <w:rsid w:val="00305851"/>
    <w:rsid w:val="003061DB"/>
    <w:rsid w:val="00307698"/>
    <w:rsid w:val="00307F77"/>
    <w:rsid w:val="00312E14"/>
    <w:rsid w:val="003142E5"/>
    <w:rsid w:val="00314822"/>
    <w:rsid w:val="00315D98"/>
    <w:rsid w:val="003169A3"/>
    <w:rsid w:val="003227BE"/>
    <w:rsid w:val="00323FE2"/>
    <w:rsid w:val="003252FF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55658"/>
    <w:rsid w:val="003570C7"/>
    <w:rsid w:val="00361570"/>
    <w:rsid w:val="0036283D"/>
    <w:rsid w:val="00362B58"/>
    <w:rsid w:val="00363390"/>
    <w:rsid w:val="00363BB8"/>
    <w:rsid w:val="003664F3"/>
    <w:rsid w:val="003672C8"/>
    <w:rsid w:val="00367AD3"/>
    <w:rsid w:val="00370CC1"/>
    <w:rsid w:val="00372E53"/>
    <w:rsid w:val="00374598"/>
    <w:rsid w:val="003774B4"/>
    <w:rsid w:val="00381F85"/>
    <w:rsid w:val="003824FD"/>
    <w:rsid w:val="00383E3C"/>
    <w:rsid w:val="003870BC"/>
    <w:rsid w:val="00387834"/>
    <w:rsid w:val="0039047A"/>
    <w:rsid w:val="0039321F"/>
    <w:rsid w:val="003A0E67"/>
    <w:rsid w:val="003A11B1"/>
    <w:rsid w:val="003A15CE"/>
    <w:rsid w:val="003A1E0B"/>
    <w:rsid w:val="003B09CC"/>
    <w:rsid w:val="003B0D7F"/>
    <w:rsid w:val="003B2B0C"/>
    <w:rsid w:val="003B2EE6"/>
    <w:rsid w:val="003B46A6"/>
    <w:rsid w:val="003B50F4"/>
    <w:rsid w:val="003B79A4"/>
    <w:rsid w:val="003C2CF3"/>
    <w:rsid w:val="003C6426"/>
    <w:rsid w:val="003D02F1"/>
    <w:rsid w:val="003D146F"/>
    <w:rsid w:val="003D15F1"/>
    <w:rsid w:val="003D4044"/>
    <w:rsid w:val="003D4705"/>
    <w:rsid w:val="003E47B9"/>
    <w:rsid w:val="003E7729"/>
    <w:rsid w:val="003F32B6"/>
    <w:rsid w:val="003F4316"/>
    <w:rsid w:val="003F54FA"/>
    <w:rsid w:val="003F6D3F"/>
    <w:rsid w:val="004000A6"/>
    <w:rsid w:val="004003F2"/>
    <w:rsid w:val="00404E23"/>
    <w:rsid w:val="004121F5"/>
    <w:rsid w:val="004142E5"/>
    <w:rsid w:val="004165B5"/>
    <w:rsid w:val="00417AE0"/>
    <w:rsid w:val="00420411"/>
    <w:rsid w:val="0042167C"/>
    <w:rsid w:val="00421B46"/>
    <w:rsid w:val="00426DC8"/>
    <w:rsid w:val="00427196"/>
    <w:rsid w:val="00427823"/>
    <w:rsid w:val="00432ACF"/>
    <w:rsid w:val="00433080"/>
    <w:rsid w:val="0043417A"/>
    <w:rsid w:val="00436AB0"/>
    <w:rsid w:val="00437160"/>
    <w:rsid w:val="00440486"/>
    <w:rsid w:val="0044271E"/>
    <w:rsid w:val="00443537"/>
    <w:rsid w:val="00443638"/>
    <w:rsid w:val="00444DC3"/>
    <w:rsid w:val="00445A27"/>
    <w:rsid w:val="00445B84"/>
    <w:rsid w:val="00446769"/>
    <w:rsid w:val="004538CF"/>
    <w:rsid w:val="00453C2F"/>
    <w:rsid w:val="00455406"/>
    <w:rsid w:val="00460A21"/>
    <w:rsid w:val="00460CA7"/>
    <w:rsid w:val="00461265"/>
    <w:rsid w:val="00462CEC"/>
    <w:rsid w:val="00462D47"/>
    <w:rsid w:val="004636AD"/>
    <w:rsid w:val="004650D7"/>
    <w:rsid w:val="004673CD"/>
    <w:rsid w:val="00467746"/>
    <w:rsid w:val="00470CDD"/>
    <w:rsid w:val="00472922"/>
    <w:rsid w:val="0047300D"/>
    <w:rsid w:val="004748B3"/>
    <w:rsid w:val="00474B91"/>
    <w:rsid w:val="00476A85"/>
    <w:rsid w:val="004773EF"/>
    <w:rsid w:val="00477E0A"/>
    <w:rsid w:val="0048292D"/>
    <w:rsid w:val="0048296C"/>
    <w:rsid w:val="00482A3A"/>
    <w:rsid w:val="00482C82"/>
    <w:rsid w:val="00482D0F"/>
    <w:rsid w:val="004859C9"/>
    <w:rsid w:val="0048705C"/>
    <w:rsid w:val="004912DD"/>
    <w:rsid w:val="0049393D"/>
    <w:rsid w:val="004943FE"/>
    <w:rsid w:val="0049554D"/>
    <w:rsid w:val="004A03B5"/>
    <w:rsid w:val="004A0A76"/>
    <w:rsid w:val="004A3822"/>
    <w:rsid w:val="004A4294"/>
    <w:rsid w:val="004A73F4"/>
    <w:rsid w:val="004A775D"/>
    <w:rsid w:val="004B0035"/>
    <w:rsid w:val="004B0325"/>
    <w:rsid w:val="004B1865"/>
    <w:rsid w:val="004B5193"/>
    <w:rsid w:val="004C0012"/>
    <w:rsid w:val="004C0C9B"/>
    <w:rsid w:val="004C5D40"/>
    <w:rsid w:val="004D388C"/>
    <w:rsid w:val="004D3DA7"/>
    <w:rsid w:val="004D4C5F"/>
    <w:rsid w:val="004D51D0"/>
    <w:rsid w:val="004D5612"/>
    <w:rsid w:val="004D6487"/>
    <w:rsid w:val="004D6A39"/>
    <w:rsid w:val="004E06A1"/>
    <w:rsid w:val="004E6975"/>
    <w:rsid w:val="004E78AA"/>
    <w:rsid w:val="004F00DC"/>
    <w:rsid w:val="004F1303"/>
    <w:rsid w:val="004F15A0"/>
    <w:rsid w:val="004F29E4"/>
    <w:rsid w:val="004F77E0"/>
    <w:rsid w:val="0050428A"/>
    <w:rsid w:val="005053F3"/>
    <w:rsid w:val="005064CA"/>
    <w:rsid w:val="00512DC4"/>
    <w:rsid w:val="00512FDF"/>
    <w:rsid w:val="005135DE"/>
    <w:rsid w:val="005164CC"/>
    <w:rsid w:val="00520525"/>
    <w:rsid w:val="00520FB7"/>
    <w:rsid w:val="00521203"/>
    <w:rsid w:val="00521B4F"/>
    <w:rsid w:val="005222E7"/>
    <w:rsid w:val="00522ED0"/>
    <w:rsid w:val="005237B7"/>
    <w:rsid w:val="00525131"/>
    <w:rsid w:val="00527249"/>
    <w:rsid w:val="00527863"/>
    <w:rsid w:val="0053042B"/>
    <w:rsid w:val="00532AF2"/>
    <w:rsid w:val="00532D41"/>
    <w:rsid w:val="00532E9C"/>
    <w:rsid w:val="005365FB"/>
    <w:rsid w:val="005405C3"/>
    <w:rsid w:val="0054426C"/>
    <w:rsid w:val="00544911"/>
    <w:rsid w:val="00545C47"/>
    <w:rsid w:val="00546B03"/>
    <w:rsid w:val="00546C91"/>
    <w:rsid w:val="00551197"/>
    <w:rsid w:val="00552E44"/>
    <w:rsid w:val="005550E6"/>
    <w:rsid w:val="005553DD"/>
    <w:rsid w:val="00555EEB"/>
    <w:rsid w:val="00556552"/>
    <w:rsid w:val="00557AE4"/>
    <w:rsid w:val="00561FFD"/>
    <w:rsid w:val="005639FB"/>
    <w:rsid w:val="005646AE"/>
    <w:rsid w:val="005652B2"/>
    <w:rsid w:val="00574255"/>
    <w:rsid w:val="00574CD2"/>
    <w:rsid w:val="00577E4C"/>
    <w:rsid w:val="00583791"/>
    <w:rsid w:val="00583EDA"/>
    <w:rsid w:val="0058653C"/>
    <w:rsid w:val="00591E4C"/>
    <w:rsid w:val="00593EBD"/>
    <w:rsid w:val="00595BAB"/>
    <w:rsid w:val="00596C50"/>
    <w:rsid w:val="005A25C2"/>
    <w:rsid w:val="005A59DC"/>
    <w:rsid w:val="005A6C21"/>
    <w:rsid w:val="005B0702"/>
    <w:rsid w:val="005B0D2D"/>
    <w:rsid w:val="005B0D72"/>
    <w:rsid w:val="005B22D6"/>
    <w:rsid w:val="005B4255"/>
    <w:rsid w:val="005B5C6F"/>
    <w:rsid w:val="005B617D"/>
    <w:rsid w:val="005B6635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E5005"/>
    <w:rsid w:val="005E50A6"/>
    <w:rsid w:val="005E6CCB"/>
    <w:rsid w:val="005E7ACB"/>
    <w:rsid w:val="005E7EDC"/>
    <w:rsid w:val="005F2DEC"/>
    <w:rsid w:val="005F3DC7"/>
    <w:rsid w:val="005F422E"/>
    <w:rsid w:val="005F6229"/>
    <w:rsid w:val="005F6A46"/>
    <w:rsid w:val="005F76E0"/>
    <w:rsid w:val="005F789C"/>
    <w:rsid w:val="00600850"/>
    <w:rsid w:val="00601ECD"/>
    <w:rsid w:val="006026CA"/>
    <w:rsid w:val="00602E4C"/>
    <w:rsid w:val="0060500E"/>
    <w:rsid w:val="00605EAB"/>
    <w:rsid w:val="006101DF"/>
    <w:rsid w:val="006131C9"/>
    <w:rsid w:val="00613DCB"/>
    <w:rsid w:val="00614FD5"/>
    <w:rsid w:val="00615675"/>
    <w:rsid w:val="00616583"/>
    <w:rsid w:val="0061746B"/>
    <w:rsid w:val="006178C2"/>
    <w:rsid w:val="00620209"/>
    <w:rsid w:val="006209B1"/>
    <w:rsid w:val="006218E8"/>
    <w:rsid w:val="006221B3"/>
    <w:rsid w:val="00623E7F"/>
    <w:rsid w:val="006241B1"/>
    <w:rsid w:val="00624204"/>
    <w:rsid w:val="00624770"/>
    <w:rsid w:val="00624BF8"/>
    <w:rsid w:val="0062536B"/>
    <w:rsid w:val="0062622D"/>
    <w:rsid w:val="00626635"/>
    <w:rsid w:val="00627FA2"/>
    <w:rsid w:val="00630F95"/>
    <w:rsid w:val="00633A08"/>
    <w:rsid w:val="00634140"/>
    <w:rsid w:val="00634E5F"/>
    <w:rsid w:val="00635B6F"/>
    <w:rsid w:val="00635DB8"/>
    <w:rsid w:val="00636453"/>
    <w:rsid w:val="0064003C"/>
    <w:rsid w:val="00640294"/>
    <w:rsid w:val="00641ADA"/>
    <w:rsid w:val="00642114"/>
    <w:rsid w:val="00642888"/>
    <w:rsid w:val="00643D67"/>
    <w:rsid w:val="0064714C"/>
    <w:rsid w:val="00647C4C"/>
    <w:rsid w:val="00650B9E"/>
    <w:rsid w:val="00651159"/>
    <w:rsid w:val="006544BB"/>
    <w:rsid w:val="00656062"/>
    <w:rsid w:val="00656BDD"/>
    <w:rsid w:val="0065705D"/>
    <w:rsid w:val="006573F2"/>
    <w:rsid w:val="00657B8B"/>
    <w:rsid w:val="006606F2"/>
    <w:rsid w:val="00660AC4"/>
    <w:rsid w:val="00665396"/>
    <w:rsid w:val="00666376"/>
    <w:rsid w:val="00666911"/>
    <w:rsid w:val="00667A26"/>
    <w:rsid w:val="006740BB"/>
    <w:rsid w:val="0067755E"/>
    <w:rsid w:val="006815B1"/>
    <w:rsid w:val="00681F51"/>
    <w:rsid w:val="006826D0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0EB7"/>
    <w:rsid w:val="006A276F"/>
    <w:rsid w:val="006A4267"/>
    <w:rsid w:val="006A6458"/>
    <w:rsid w:val="006A74E6"/>
    <w:rsid w:val="006A7EB6"/>
    <w:rsid w:val="006B1D73"/>
    <w:rsid w:val="006B24E1"/>
    <w:rsid w:val="006B6498"/>
    <w:rsid w:val="006B793C"/>
    <w:rsid w:val="006C1159"/>
    <w:rsid w:val="006C1744"/>
    <w:rsid w:val="006C1A88"/>
    <w:rsid w:val="006C1E85"/>
    <w:rsid w:val="006C3FBE"/>
    <w:rsid w:val="006C55D8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A69"/>
    <w:rsid w:val="006F4BCD"/>
    <w:rsid w:val="006F69C5"/>
    <w:rsid w:val="006F69C7"/>
    <w:rsid w:val="006F7099"/>
    <w:rsid w:val="0070055E"/>
    <w:rsid w:val="00700596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5FE6"/>
    <w:rsid w:val="00726103"/>
    <w:rsid w:val="00726ECB"/>
    <w:rsid w:val="007275CD"/>
    <w:rsid w:val="00727E12"/>
    <w:rsid w:val="00730DCE"/>
    <w:rsid w:val="00732231"/>
    <w:rsid w:val="00732F81"/>
    <w:rsid w:val="0073402D"/>
    <w:rsid w:val="0073505F"/>
    <w:rsid w:val="00741149"/>
    <w:rsid w:val="00742526"/>
    <w:rsid w:val="007450A0"/>
    <w:rsid w:val="00745704"/>
    <w:rsid w:val="00745C17"/>
    <w:rsid w:val="00746337"/>
    <w:rsid w:val="00747A88"/>
    <w:rsid w:val="00747F84"/>
    <w:rsid w:val="0075463D"/>
    <w:rsid w:val="00756983"/>
    <w:rsid w:val="00761BC9"/>
    <w:rsid w:val="0076346D"/>
    <w:rsid w:val="00764C8F"/>
    <w:rsid w:val="00765A37"/>
    <w:rsid w:val="00767EE2"/>
    <w:rsid w:val="00775B24"/>
    <w:rsid w:val="007766BF"/>
    <w:rsid w:val="00776BD2"/>
    <w:rsid w:val="00776F58"/>
    <w:rsid w:val="00777F2A"/>
    <w:rsid w:val="00780300"/>
    <w:rsid w:val="00781BDF"/>
    <w:rsid w:val="0078316A"/>
    <w:rsid w:val="00783F7E"/>
    <w:rsid w:val="00785184"/>
    <w:rsid w:val="00787AB5"/>
    <w:rsid w:val="00787E83"/>
    <w:rsid w:val="0079068A"/>
    <w:rsid w:val="00790DC3"/>
    <w:rsid w:val="007915CF"/>
    <w:rsid w:val="007917C0"/>
    <w:rsid w:val="00791E08"/>
    <w:rsid w:val="00793D5E"/>
    <w:rsid w:val="00794984"/>
    <w:rsid w:val="00794D52"/>
    <w:rsid w:val="007963E2"/>
    <w:rsid w:val="00796B9D"/>
    <w:rsid w:val="00797070"/>
    <w:rsid w:val="007A06FB"/>
    <w:rsid w:val="007A0EDD"/>
    <w:rsid w:val="007A2692"/>
    <w:rsid w:val="007A3696"/>
    <w:rsid w:val="007A6F60"/>
    <w:rsid w:val="007B277C"/>
    <w:rsid w:val="007B2BB1"/>
    <w:rsid w:val="007B2D66"/>
    <w:rsid w:val="007B318F"/>
    <w:rsid w:val="007B5209"/>
    <w:rsid w:val="007B55D0"/>
    <w:rsid w:val="007B5D8A"/>
    <w:rsid w:val="007C07FB"/>
    <w:rsid w:val="007C3330"/>
    <w:rsid w:val="007C3976"/>
    <w:rsid w:val="007C50C6"/>
    <w:rsid w:val="007D0227"/>
    <w:rsid w:val="007D0661"/>
    <w:rsid w:val="007D0D5A"/>
    <w:rsid w:val="007D2159"/>
    <w:rsid w:val="007D3836"/>
    <w:rsid w:val="007D486C"/>
    <w:rsid w:val="007D5DDD"/>
    <w:rsid w:val="007D6A34"/>
    <w:rsid w:val="007D6D5F"/>
    <w:rsid w:val="007D716C"/>
    <w:rsid w:val="007D7E2A"/>
    <w:rsid w:val="007D7FD3"/>
    <w:rsid w:val="007E263C"/>
    <w:rsid w:val="007E495B"/>
    <w:rsid w:val="007E63EF"/>
    <w:rsid w:val="007F13FE"/>
    <w:rsid w:val="007F1E48"/>
    <w:rsid w:val="007F1F0C"/>
    <w:rsid w:val="007F2F82"/>
    <w:rsid w:val="007F3695"/>
    <w:rsid w:val="007F3B12"/>
    <w:rsid w:val="007F3EEE"/>
    <w:rsid w:val="007F4B89"/>
    <w:rsid w:val="007F4BB5"/>
    <w:rsid w:val="007F6C2A"/>
    <w:rsid w:val="007F6F05"/>
    <w:rsid w:val="007F73AE"/>
    <w:rsid w:val="007F7AF6"/>
    <w:rsid w:val="00800C87"/>
    <w:rsid w:val="00801B1F"/>
    <w:rsid w:val="008023AF"/>
    <w:rsid w:val="008038FE"/>
    <w:rsid w:val="00804184"/>
    <w:rsid w:val="00804442"/>
    <w:rsid w:val="00804CC9"/>
    <w:rsid w:val="00807EEF"/>
    <w:rsid w:val="0081183A"/>
    <w:rsid w:val="008130A5"/>
    <w:rsid w:val="00814244"/>
    <w:rsid w:val="0081584A"/>
    <w:rsid w:val="00815D2B"/>
    <w:rsid w:val="008162A7"/>
    <w:rsid w:val="008166B6"/>
    <w:rsid w:val="00823411"/>
    <w:rsid w:val="0082581F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130"/>
    <w:rsid w:val="00834231"/>
    <w:rsid w:val="00834EB7"/>
    <w:rsid w:val="00835096"/>
    <w:rsid w:val="008414DC"/>
    <w:rsid w:val="0084171B"/>
    <w:rsid w:val="0084188A"/>
    <w:rsid w:val="008424A2"/>
    <w:rsid w:val="0084357D"/>
    <w:rsid w:val="00843C7D"/>
    <w:rsid w:val="0084509D"/>
    <w:rsid w:val="00846919"/>
    <w:rsid w:val="00846BD7"/>
    <w:rsid w:val="008471D3"/>
    <w:rsid w:val="0085343A"/>
    <w:rsid w:val="00854278"/>
    <w:rsid w:val="008552B0"/>
    <w:rsid w:val="00856F5A"/>
    <w:rsid w:val="00860C8F"/>
    <w:rsid w:val="00862105"/>
    <w:rsid w:val="00862436"/>
    <w:rsid w:val="0086250B"/>
    <w:rsid w:val="0086284E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3AC0"/>
    <w:rsid w:val="008844F2"/>
    <w:rsid w:val="00884570"/>
    <w:rsid w:val="00886D15"/>
    <w:rsid w:val="00892AC5"/>
    <w:rsid w:val="0089344D"/>
    <w:rsid w:val="0089582A"/>
    <w:rsid w:val="008965EC"/>
    <w:rsid w:val="00896D7C"/>
    <w:rsid w:val="00896D92"/>
    <w:rsid w:val="008A4193"/>
    <w:rsid w:val="008A4F1B"/>
    <w:rsid w:val="008A6BD5"/>
    <w:rsid w:val="008B093B"/>
    <w:rsid w:val="008B30DC"/>
    <w:rsid w:val="008B3C58"/>
    <w:rsid w:val="008B3EE9"/>
    <w:rsid w:val="008B6247"/>
    <w:rsid w:val="008B699F"/>
    <w:rsid w:val="008B76A0"/>
    <w:rsid w:val="008C33AC"/>
    <w:rsid w:val="008C6107"/>
    <w:rsid w:val="008C7B9C"/>
    <w:rsid w:val="008D1BE8"/>
    <w:rsid w:val="008D1CA9"/>
    <w:rsid w:val="008D1F3D"/>
    <w:rsid w:val="008D2D48"/>
    <w:rsid w:val="008D353F"/>
    <w:rsid w:val="008D4A1C"/>
    <w:rsid w:val="008D4BD1"/>
    <w:rsid w:val="008E084B"/>
    <w:rsid w:val="008E088B"/>
    <w:rsid w:val="008E16D8"/>
    <w:rsid w:val="008E3D8F"/>
    <w:rsid w:val="008F4480"/>
    <w:rsid w:val="008F59B3"/>
    <w:rsid w:val="00902D28"/>
    <w:rsid w:val="0090682F"/>
    <w:rsid w:val="00912F89"/>
    <w:rsid w:val="00913641"/>
    <w:rsid w:val="00916CF1"/>
    <w:rsid w:val="009171A8"/>
    <w:rsid w:val="00920438"/>
    <w:rsid w:val="0092096B"/>
    <w:rsid w:val="009231BE"/>
    <w:rsid w:val="0092360E"/>
    <w:rsid w:val="0092610C"/>
    <w:rsid w:val="00927B6F"/>
    <w:rsid w:val="00927CFF"/>
    <w:rsid w:val="00933A52"/>
    <w:rsid w:val="0093592C"/>
    <w:rsid w:val="00935E8B"/>
    <w:rsid w:val="00935F8B"/>
    <w:rsid w:val="0094009F"/>
    <w:rsid w:val="0094147D"/>
    <w:rsid w:val="009415AE"/>
    <w:rsid w:val="009453D1"/>
    <w:rsid w:val="00945D0B"/>
    <w:rsid w:val="00945FC8"/>
    <w:rsid w:val="009471CA"/>
    <w:rsid w:val="00947863"/>
    <w:rsid w:val="009479D2"/>
    <w:rsid w:val="0095188B"/>
    <w:rsid w:val="00952F39"/>
    <w:rsid w:val="00954305"/>
    <w:rsid w:val="00954425"/>
    <w:rsid w:val="009549DF"/>
    <w:rsid w:val="009564AF"/>
    <w:rsid w:val="00957101"/>
    <w:rsid w:val="00957E21"/>
    <w:rsid w:val="00960406"/>
    <w:rsid w:val="00960B86"/>
    <w:rsid w:val="00961C90"/>
    <w:rsid w:val="0096271F"/>
    <w:rsid w:val="009643B3"/>
    <w:rsid w:val="009649B3"/>
    <w:rsid w:val="009650C8"/>
    <w:rsid w:val="00965266"/>
    <w:rsid w:val="00965421"/>
    <w:rsid w:val="0096643A"/>
    <w:rsid w:val="00971092"/>
    <w:rsid w:val="00976FB1"/>
    <w:rsid w:val="009806B7"/>
    <w:rsid w:val="009818FB"/>
    <w:rsid w:val="0098258B"/>
    <w:rsid w:val="00983517"/>
    <w:rsid w:val="00985013"/>
    <w:rsid w:val="009860AC"/>
    <w:rsid w:val="00986986"/>
    <w:rsid w:val="00987524"/>
    <w:rsid w:val="00992FBA"/>
    <w:rsid w:val="009A026C"/>
    <w:rsid w:val="009A0B85"/>
    <w:rsid w:val="009A20DF"/>
    <w:rsid w:val="009A46D1"/>
    <w:rsid w:val="009A4791"/>
    <w:rsid w:val="009A4920"/>
    <w:rsid w:val="009A6FC5"/>
    <w:rsid w:val="009A7B65"/>
    <w:rsid w:val="009B0620"/>
    <w:rsid w:val="009B1904"/>
    <w:rsid w:val="009B1DCD"/>
    <w:rsid w:val="009B578B"/>
    <w:rsid w:val="009C0A1B"/>
    <w:rsid w:val="009C1FC8"/>
    <w:rsid w:val="009C421A"/>
    <w:rsid w:val="009C6B2D"/>
    <w:rsid w:val="009C7C11"/>
    <w:rsid w:val="009C7E1B"/>
    <w:rsid w:val="009D05B9"/>
    <w:rsid w:val="009D0BB2"/>
    <w:rsid w:val="009D3D36"/>
    <w:rsid w:val="009D6B38"/>
    <w:rsid w:val="009D7D12"/>
    <w:rsid w:val="009E0D16"/>
    <w:rsid w:val="009E62D9"/>
    <w:rsid w:val="009E6E53"/>
    <w:rsid w:val="009F07F0"/>
    <w:rsid w:val="009F3185"/>
    <w:rsid w:val="009F3B7A"/>
    <w:rsid w:val="009F3FF7"/>
    <w:rsid w:val="009F5A16"/>
    <w:rsid w:val="00A0047C"/>
    <w:rsid w:val="00A00E7E"/>
    <w:rsid w:val="00A04128"/>
    <w:rsid w:val="00A04C70"/>
    <w:rsid w:val="00A066F8"/>
    <w:rsid w:val="00A10046"/>
    <w:rsid w:val="00A124F0"/>
    <w:rsid w:val="00A1283C"/>
    <w:rsid w:val="00A12842"/>
    <w:rsid w:val="00A13D97"/>
    <w:rsid w:val="00A14FC6"/>
    <w:rsid w:val="00A20606"/>
    <w:rsid w:val="00A21037"/>
    <w:rsid w:val="00A21077"/>
    <w:rsid w:val="00A21C2C"/>
    <w:rsid w:val="00A232A3"/>
    <w:rsid w:val="00A24F7C"/>
    <w:rsid w:val="00A25A66"/>
    <w:rsid w:val="00A2649C"/>
    <w:rsid w:val="00A30160"/>
    <w:rsid w:val="00A33999"/>
    <w:rsid w:val="00A33D18"/>
    <w:rsid w:val="00A34D84"/>
    <w:rsid w:val="00A40477"/>
    <w:rsid w:val="00A43CF4"/>
    <w:rsid w:val="00A45528"/>
    <w:rsid w:val="00A474EF"/>
    <w:rsid w:val="00A51D45"/>
    <w:rsid w:val="00A54A5A"/>
    <w:rsid w:val="00A5633B"/>
    <w:rsid w:val="00A56948"/>
    <w:rsid w:val="00A573A9"/>
    <w:rsid w:val="00A5778E"/>
    <w:rsid w:val="00A60ED2"/>
    <w:rsid w:val="00A615EE"/>
    <w:rsid w:val="00A6295D"/>
    <w:rsid w:val="00A67248"/>
    <w:rsid w:val="00A70078"/>
    <w:rsid w:val="00A72BA1"/>
    <w:rsid w:val="00A72F83"/>
    <w:rsid w:val="00A769ED"/>
    <w:rsid w:val="00A7757D"/>
    <w:rsid w:val="00A80A37"/>
    <w:rsid w:val="00A81E56"/>
    <w:rsid w:val="00A8249E"/>
    <w:rsid w:val="00A831C4"/>
    <w:rsid w:val="00A837F1"/>
    <w:rsid w:val="00A83D5A"/>
    <w:rsid w:val="00A85059"/>
    <w:rsid w:val="00A85BB2"/>
    <w:rsid w:val="00A86F6D"/>
    <w:rsid w:val="00A90872"/>
    <w:rsid w:val="00A90F71"/>
    <w:rsid w:val="00A913B8"/>
    <w:rsid w:val="00A91555"/>
    <w:rsid w:val="00A916A5"/>
    <w:rsid w:val="00A934CC"/>
    <w:rsid w:val="00A953DE"/>
    <w:rsid w:val="00A95BDD"/>
    <w:rsid w:val="00A96809"/>
    <w:rsid w:val="00A96A91"/>
    <w:rsid w:val="00A970E0"/>
    <w:rsid w:val="00A975E8"/>
    <w:rsid w:val="00AA0492"/>
    <w:rsid w:val="00AA0858"/>
    <w:rsid w:val="00AA198F"/>
    <w:rsid w:val="00AA1CB1"/>
    <w:rsid w:val="00AA263D"/>
    <w:rsid w:val="00AA2C89"/>
    <w:rsid w:val="00AA3107"/>
    <w:rsid w:val="00AA69E1"/>
    <w:rsid w:val="00AA6C62"/>
    <w:rsid w:val="00AB10C3"/>
    <w:rsid w:val="00AB401E"/>
    <w:rsid w:val="00AB41FC"/>
    <w:rsid w:val="00AB5F65"/>
    <w:rsid w:val="00AB6A9B"/>
    <w:rsid w:val="00AB7CCC"/>
    <w:rsid w:val="00AC0205"/>
    <w:rsid w:val="00AC139B"/>
    <w:rsid w:val="00AC4280"/>
    <w:rsid w:val="00AC44D5"/>
    <w:rsid w:val="00AD0F81"/>
    <w:rsid w:val="00AD227B"/>
    <w:rsid w:val="00AD232D"/>
    <w:rsid w:val="00AD3F73"/>
    <w:rsid w:val="00AD4008"/>
    <w:rsid w:val="00AD44A7"/>
    <w:rsid w:val="00AD5146"/>
    <w:rsid w:val="00AE0AD2"/>
    <w:rsid w:val="00AE11A5"/>
    <w:rsid w:val="00AE47C8"/>
    <w:rsid w:val="00AE67BE"/>
    <w:rsid w:val="00AF26EE"/>
    <w:rsid w:val="00AF3A4C"/>
    <w:rsid w:val="00AF4010"/>
    <w:rsid w:val="00AF6C9B"/>
    <w:rsid w:val="00AF7812"/>
    <w:rsid w:val="00B05637"/>
    <w:rsid w:val="00B05DE7"/>
    <w:rsid w:val="00B077B0"/>
    <w:rsid w:val="00B10123"/>
    <w:rsid w:val="00B10C17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2702"/>
    <w:rsid w:val="00B46CFE"/>
    <w:rsid w:val="00B46FD7"/>
    <w:rsid w:val="00B476F3"/>
    <w:rsid w:val="00B5434F"/>
    <w:rsid w:val="00B56202"/>
    <w:rsid w:val="00B565DA"/>
    <w:rsid w:val="00B57513"/>
    <w:rsid w:val="00B60980"/>
    <w:rsid w:val="00B60B73"/>
    <w:rsid w:val="00B6134A"/>
    <w:rsid w:val="00B64AD4"/>
    <w:rsid w:val="00B65D2C"/>
    <w:rsid w:val="00B66309"/>
    <w:rsid w:val="00B66883"/>
    <w:rsid w:val="00B75F35"/>
    <w:rsid w:val="00B8312D"/>
    <w:rsid w:val="00B83E69"/>
    <w:rsid w:val="00B86218"/>
    <w:rsid w:val="00B928DF"/>
    <w:rsid w:val="00B93A06"/>
    <w:rsid w:val="00B93DA9"/>
    <w:rsid w:val="00B946F6"/>
    <w:rsid w:val="00B94A08"/>
    <w:rsid w:val="00B94FD6"/>
    <w:rsid w:val="00B963F6"/>
    <w:rsid w:val="00B966B7"/>
    <w:rsid w:val="00B96B68"/>
    <w:rsid w:val="00B96DE3"/>
    <w:rsid w:val="00B975F0"/>
    <w:rsid w:val="00BA18DC"/>
    <w:rsid w:val="00BA2B05"/>
    <w:rsid w:val="00BA3666"/>
    <w:rsid w:val="00BA399B"/>
    <w:rsid w:val="00BA595D"/>
    <w:rsid w:val="00BB6002"/>
    <w:rsid w:val="00BB7BB0"/>
    <w:rsid w:val="00BC1DF6"/>
    <w:rsid w:val="00BC25CB"/>
    <w:rsid w:val="00BC25DC"/>
    <w:rsid w:val="00BC2AEB"/>
    <w:rsid w:val="00BC339E"/>
    <w:rsid w:val="00BC5288"/>
    <w:rsid w:val="00BD1429"/>
    <w:rsid w:val="00BD1FF4"/>
    <w:rsid w:val="00BD20CE"/>
    <w:rsid w:val="00BD610F"/>
    <w:rsid w:val="00BD6326"/>
    <w:rsid w:val="00BE08B8"/>
    <w:rsid w:val="00BE0B82"/>
    <w:rsid w:val="00BE0CCA"/>
    <w:rsid w:val="00BE0CE9"/>
    <w:rsid w:val="00BE115C"/>
    <w:rsid w:val="00BE1303"/>
    <w:rsid w:val="00BE13AF"/>
    <w:rsid w:val="00BE30DA"/>
    <w:rsid w:val="00BE3DC4"/>
    <w:rsid w:val="00BE7FD8"/>
    <w:rsid w:val="00BF0ECC"/>
    <w:rsid w:val="00BF16DA"/>
    <w:rsid w:val="00BF20AC"/>
    <w:rsid w:val="00BF261C"/>
    <w:rsid w:val="00BF36BC"/>
    <w:rsid w:val="00BF36CB"/>
    <w:rsid w:val="00BF3E05"/>
    <w:rsid w:val="00BF4F08"/>
    <w:rsid w:val="00BF6385"/>
    <w:rsid w:val="00BF6BD4"/>
    <w:rsid w:val="00C019C7"/>
    <w:rsid w:val="00C06226"/>
    <w:rsid w:val="00C06C53"/>
    <w:rsid w:val="00C1157B"/>
    <w:rsid w:val="00C12186"/>
    <w:rsid w:val="00C1235C"/>
    <w:rsid w:val="00C12983"/>
    <w:rsid w:val="00C12C3F"/>
    <w:rsid w:val="00C16E6B"/>
    <w:rsid w:val="00C20D6E"/>
    <w:rsid w:val="00C20E40"/>
    <w:rsid w:val="00C223DF"/>
    <w:rsid w:val="00C22C66"/>
    <w:rsid w:val="00C24D7E"/>
    <w:rsid w:val="00C259F2"/>
    <w:rsid w:val="00C26749"/>
    <w:rsid w:val="00C27589"/>
    <w:rsid w:val="00C304B5"/>
    <w:rsid w:val="00C30E7C"/>
    <w:rsid w:val="00C31C07"/>
    <w:rsid w:val="00C33EAB"/>
    <w:rsid w:val="00C35973"/>
    <w:rsid w:val="00C35C76"/>
    <w:rsid w:val="00C3760C"/>
    <w:rsid w:val="00C4033E"/>
    <w:rsid w:val="00C433DB"/>
    <w:rsid w:val="00C45249"/>
    <w:rsid w:val="00C459B8"/>
    <w:rsid w:val="00C45E06"/>
    <w:rsid w:val="00C464BC"/>
    <w:rsid w:val="00C46667"/>
    <w:rsid w:val="00C47A8D"/>
    <w:rsid w:val="00C47E31"/>
    <w:rsid w:val="00C505B2"/>
    <w:rsid w:val="00C50FC3"/>
    <w:rsid w:val="00C53D41"/>
    <w:rsid w:val="00C57197"/>
    <w:rsid w:val="00C57CFC"/>
    <w:rsid w:val="00C57E91"/>
    <w:rsid w:val="00C60318"/>
    <w:rsid w:val="00C61FD9"/>
    <w:rsid w:val="00C633D8"/>
    <w:rsid w:val="00C7145B"/>
    <w:rsid w:val="00C75ABC"/>
    <w:rsid w:val="00C75CA3"/>
    <w:rsid w:val="00C7640F"/>
    <w:rsid w:val="00C83349"/>
    <w:rsid w:val="00C8497D"/>
    <w:rsid w:val="00C854A0"/>
    <w:rsid w:val="00C8679C"/>
    <w:rsid w:val="00C87D34"/>
    <w:rsid w:val="00C91535"/>
    <w:rsid w:val="00C92BE7"/>
    <w:rsid w:val="00C9440A"/>
    <w:rsid w:val="00CA0D11"/>
    <w:rsid w:val="00CA1747"/>
    <w:rsid w:val="00CA4642"/>
    <w:rsid w:val="00CA4DCF"/>
    <w:rsid w:val="00CA511D"/>
    <w:rsid w:val="00CB7C70"/>
    <w:rsid w:val="00CC0D73"/>
    <w:rsid w:val="00CC2F25"/>
    <w:rsid w:val="00CC44ED"/>
    <w:rsid w:val="00CC7E22"/>
    <w:rsid w:val="00CD1086"/>
    <w:rsid w:val="00CD1AD8"/>
    <w:rsid w:val="00CD3B8C"/>
    <w:rsid w:val="00CD74EA"/>
    <w:rsid w:val="00CE135B"/>
    <w:rsid w:val="00CE303C"/>
    <w:rsid w:val="00CE361D"/>
    <w:rsid w:val="00CE3F52"/>
    <w:rsid w:val="00CE45FC"/>
    <w:rsid w:val="00CF0CCB"/>
    <w:rsid w:val="00CF3DA1"/>
    <w:rsid w:val="00CF4335"/>
    <w:rsid w:val="00D00B8B"/>
    <w:rsid w:val="00D0255E"/>
    <w:rsid w:val="00D02F6A"/>
    <w:rsid w:val="00D03CC1"/>
    <w:rsid w:val="00D03DFC"/>
    <w:rsid w:val="00D04749"/>
    <w:rsid w:val="00D05875"/>
    <w:rsid w:val="00D11427"/>
    <w:rsid w:val="00D13D78"/>
    <w:rsid w:val="00D1513E"/>
    <w:rsid w:val="00D15353"/>
    <w:rsid w:val="00D15FD1"/>
    <w:rsid w:val="00D17F7E"/>
    <w:rsid w:val="00D216C8"/>
    <w:rsid w:val="00D22350"/>
    <w:rsid w:val="00D24C7E"/>
    <w:rsid w:val="00D25BB5"/>
    <w:rsid w:val="00D26A87"/>
    <w:rsid w:val="00D27F9B"/>
    <w:rsid w:val="00D3463E"/>
    <w:rsid w:val="00D375E4"/>
    <w:rsid w:val="00D37955"/>
    <w:rsid w:val="00D401A4"/>
    <w:rsid w:val="00D41A8F"/>
    <w:rsid w:val="00D438CA"/>
    <w:rsid w:val="00D47B3D"/>
    <w:rsid w:val="00D513D7"/>
    <w:rsid w:val="00D53788"/>
    <w:rsid w:val="00D55B55"/>
    <w:rsid w:val="00D55ECB"/>
    <w:rsid w:val="00D5736E"/>
    <w:rsid w:val="00D60232"/>
    <w:rsid w:val="00D60278"/>
    <w:rsid w:val="00D602D3"/>
    <w:rsid w:val="00D6254B"/>
    <w:rsid w:val="00D651D5"/>
    <w:rsid w:val="00D70274"/>
    <w:rsid w:val="00D711D4"/>
    <w:rsid w:val="00D730F0"/>
    <w:rsid w:val="00D74C95"/>
    <w:rsid w:val="00D76536"/>
    <w:rsid w:val="00D77F28"/>
    <w:rsid w:val="00D81FA9"/>
    <w:rsid w:val="00D841E0"/>
    <w:rsid w:val="00D84B80"/>
    <w:rsid w:val="00D86E79"/>
    <w:rsid w:val="00D873CA"/>
    <w:rsid w:val="00D87AD1"/>
    <w:rsid w:val="00D90F24"/>
    <w:rsid w:val="00D925C2"/>
    <w:rsid w:val="00D92AF4"/>
    <w:rsid w:val="00D92E3E"/>
    <w:rsid w:val="00D92ED9"/>
    <w:rsid w:val="00D938D9"/>
    <w:rsid w:val="00D93EFB"/>
    <w:rsid w:val="00D9447C"/>
    <w:rsid w:val="00D94773"/>
    <w:rsid w:val="00D95581"/>
    <w:rsid w:val="00DA085F"/>
    <w:rsid w:val="00DA1C18"/>
    <w:rsid w:val="00DA31CC"/>
    <w:rsid w:val="00DA66E4"/>
    <w:rsid w:val="00DB1A34"/>
    <w:rsid w:val="00DB2A04"/>
    <w:rsid w:val="00DB4583"/>
    <w:rsid w:val="00DB500E"/>
    <w:rsid w:val="00DC069D"/>
    <w:rsid w:val="00DC08F8"/>
    <w:rsid w:val="00DC1BEF"/>
    <w:rsid w:val="00DC268B"/>
    <w:rsid w:val="00DC340E"/>
    <w:rsid w:val="00DC5AA5"/>
    <w:rsid w:val="00DC7BC6"/>
    <w:rsid w:val="00DD238A"/>
    <w:rsid w:val="00DD2C2B"/>
    <w:rsid w:val="00DD2D19"/>
    <w:rsid w:val="00DD6EF5"/>
    <w:rsid w:val="00DF151A"/>
    <w:rsid w:val="00DF2EA1"/>
    <w:rsid w:val="00DF5B91"/>
    <w:rsid w:val="00DF74C6"/>
    <w:rsid w:val="00E01685"/>
    <w:rsid w:val="00E026E7"/>
    <w:rsid w:val="00E03D22"/>
    <w:rsid w:val="00E05991"/>
    <w:rsid w:val="00E0612B"/>
    <w:rsid w:val="00E06F60"/>
    <w:rsid w:val="00E07AE3"/>
    <w:rsid w:val="00E10DBA"/>
    <w:rsid w:val="00E111B1"/>
    <w:rsid w:val="00E117B7"/>
    <w:rsid w:val="00E125B1"/>
    <w:rsid w:val="00E134C5"/>
    <w:rsid w:val="00E14AB9"/>
    <w:rsid w:val="00E16A44"/>
    <w:rsid w:val="00E175EB"/>
    <w:rsid w:val="00E17B35"/>
    <w:rsid w:val="00E216E1"/>
    <w:rsid w:val="00E217D1"/>
    <w:rsid w:val="00E21A27"/>
    <w:rsid w:val="00E22F20"/>
    <w:rsid w:val="00E2368F"/>
    <w:rsid w:val="00E241C0"/>
    <w:rsid w:val="00E24B54"/>
    <w:rsid w:val="00E27305"/>
    <w:rsid w:val="00E30795"/>
    <w:rsid w:val="00E30D1C"/>
    <w:rsid w:val="00E32451"/>
    <w:rsid w:val="00E32DB0"/>
    <w:rsid w:val="00E340F3"/>
    <w:rsid w:val="00E35298"/>
    <w:rsid w:val="00E37218"/>
    <w:rsid w:val="00E41D64"/>
    <w:rsid w:val="00E44AEA"/>
    <w:rsid w:val="00E4599E"/>
    <w:rsid w:val="00E46D97"/>
    <w:rsid w:val="00E50435"/>
    <w:rsid w:val="00E512CA"/>
    <w:rsid w:val="00E54026"/>
    <w:rsid w:val="00E5755F"/>
    <w:rsid w:val="00E61CA9"/>
    <w:rsid w:val="00E64872"/>
    <w:rsid w:val="00E655D2"/>
    <w:rsid w:val="00E65A4F"/>
    <w:rsid w:val="00E65B9B"/>
    <w:rsid w:val="00E660E7"/>
    <w:rsid w:val="00E67ACA"/>
    <w:rsid w:val="00E7085D"/>
    <w:rsid w:val="00E714F8"/>
    <w:rsid w:val="00E72533"/>
    <w:rsid w:val="00E72B36"/>
    <w:rsid w:val="00E75A96"/>
    <w:rsid w:val="00E75ABB"/>
    <w:rsid w:val="00E776ED"/>
    <w:rsid w:val="00E77B49"/>
    <w:rsid w:val="00E804FF"/>
    <w:rsid w:val="00E820AC"/>
    <w:rsid w:val="00E86107"/>
    <w:rsid w:val="00E86C9A"/>
    <w:rsid w:val="00E878B0"/>
    <w:rsid w:val="00E9162C"/>
    <w:rsid w:val="00E91D8B"/>
    <w:rsid w:val="00E91F95"/>
    <w:rsid w:val="00E9332F"/>
    <w:rsid w:val="00E934C2"/>
    <w:rsid w:val="00E95196"/>
    <w:rsid w:val="00E976DD"/>
    <w:rsid w:val="00EA1C92"/>
    <w:rsid w:val="00EA2620"/>
    <w:rsid w:val="00EA40FF"/>
    <w:rsid w:val="00EA451D"/>
    <w:rsid w:val="00EA6440"/>
    <w:rsid w:val="00EA6446"/>
    <w:rsid w:val="00EA74B4"/>
    <w:rsid w:val="00EB00F2"/>
    <w:rsid w:val="00EB0503"/>
    <w:rsid w:val="00EB2AB5"/>
    <w:rsid w:val="00EB3C32"/>
    <w:rsid w:val="00EB5FAF"/>
    <w:rsid w:val="00EB6505"/>
    <w:rsid w:val="00EC0364"/>
    <w:rsid w:val="00EC0506"/>
    <w:rsid w:val="00EC2E51"/>
    <w:rsid w:val="00EC47A7"/>
    <w:rsid w:val="00EC5357"/>
    <w:rsid w:val="00EC5B71"/>
    <w:rsid w:val="00EC5B88"/>
    <w:rsid w:val="00EC6706"/>
    <w:rsid w:val="00ED1C8D"/>
    <w:rsid w:val="00ED547A"/>
    <w:rsid w:val="00ED5D3B"/>
    <w:rsid w:val="00ED5D77"/>
    <w:rsid w:val="00ED6187"/>
    <w:rsid w:val="00EE0C1C"/>
    <w:rsid w:val="00EE1EB6"/>
    <w:rsid w:val="00EE22E3"/>
    <w:rsid w:val="00EE37AE"/>
    <w:rsid w:val="00EE4F68"/>
    <w:rsid w:val="00EE593B"/>
    <w:rsid w:val="00EE6F27"/>
    <w:rsid w:val="00EF0388"/>
    <w:rsid w:val="00EF53D1"/>
    <w:rsid w:val="00EF5C30"/>
    <w:rsid w:val="00EF7159"/>
    <w:rsid w:val="00EF74D5"/>
    <w:rsid w:val="00F01DE8"/>
    <w:rsid w:val="00F0256D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61CB"/>
    <w:rsid w:val="00F262E4"/>
    <w:rsid w:val="00F27E4B"/>
    <w:rsid w:val="00F27E9F"/>
    <w:rsid w:val="00F329B3"/>
    <w:rsid w:val="00F3497F"/>
    <w:rsid w:val="00F40BB3"/>
    <w:rsid w:val="00F40E4D"/>
    <w:rsid w:val="00F43837"/>
    <w:rsid w:val="00F43CA1"/>
    <w:rsid w:val="00F44B4D"/>
    <w:rsid w:val="00F470C3"/>
    <w:rsid w:val="00F524CB"/>
    <w:rsid w:val="00F52798"/>
    <w:rsid w:val="00F528D7"/>
    <w:rsid w:val="00F53D4A"/>
    <w:rsid w:val="00F604F8"/>
    <w:rsid w:val="00F60D4B"/>
    <w:rsid w:val="00F65911"/>
    <w:rsid w:val="00F65B8B"/>
    <w:rsid w:val="00F66A7C"/>
    <w:rsid w:val="00F67770"/>
    <w:rsid w:val="00F71C45"/>
    <w:rsid w:val="00F732D5"/>
    <w:rsid w:val="00F74A12"/>
    <w:rsid w:val="00F74B0D"/>
    <w:rsid w:val="00F77B21"/>
    <w:rsid w:val="00F81B08"/>
    <w:rsid w:val="00F83F8E"/>
    <w:rsid w:val="00F84F40"/>
    <w:rsid w:val="00F85E23"/>
    <w:rsid w:val="00F85F99"/>
    <w:rsid w:val="00F9219A"/>
    <w:rsid w:val="00F9233C"/>
    <w:rsid w:val="00F94419"/>
    <w:rsid w:val="00F94731"/>
    <w:rsid w:val="00F950D2"/>
    <w:rsid w:val="00F95E25"/>
    <w:rsid w:val="00F973B3"/>
    <w:rsid w:val="00F97B07"/>
    <w:rsid w:val="00F97BFF"/>
    <w:rsid w:val="00FA1191"/>
    <w:rsid w:val="00FA1622"/>
    <w:rsid w:val="00FA20BF"/>
    <w:rsid w:val="00FA3C2C"/>
    <w:rsid w:val="00FA73F3"/>
    <w:rsid w:val="00FB07EB"/>
    <w:rsid w:val="00FB2B30"/>
    <w:rsid w:val="00FB30B5"/>
    <w:rsid w:val="00FB39FF"/>
    <w:rsid w:val="00FB4243"/>
    <w:rsid w:val="00FB5CA8"/>
    <w:rsid w:val="00FB6DC5"/>
    <w:rsid w:val="00FB7A1E"/>
    <w:rsid w:val="00FB7A3E"/>
    <w:rsid w:val="00FC0AAF"/>
    <w:rsid w:val="00FC170F"/>
    <w:rsid w:val="00FC1F74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D6FCE"/>
    <w:rsid w:val="00FE0DB2"/>
    <w:rsid w:val="00FE1594"/>
    <w:rsid w:val="00FE2D56"/>
    <w:rsid w:val="00FE55D4"/>
    <w:rsid w:val="00FE5849"/>
    <w:rsid w:val="00FE6D86"/>
    <w:rsid w:val="00FF09D0"/>
    <w:rsid w:val="00FF0AF7"/>
    <w:rsid w:val="00FF31F7"/>
    <w:rsid w:val="00FF4520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486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404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40486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440486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4404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440486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440486"/>
  </w:style>
  <w:style w:type="paragraph" w:styleId="af8">
    <w:name w:val="Body Text Indent"/>
    <w:basedOn w:val="a"/>
    <w:link w:val="af9"/>
    <w:rsid w:val="00440486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4404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a">
    <w:name w:val="Прижатый влево"/>
    <w:basedOn w:val="a"/>
    <w:next w:val="a"/>
    <w:rsid w:val="00440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Знак1 Знак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3">
    <w:name w:val="Сетка таблицы1"/>
    <w:basedOn w:val="a1"/>
    <w:next w:val="ab"/>
    <w:rsid w:val="004404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нак Знак Знак1 Знак Знак Знак1"/>
    <w:basedOn w:val="a"/>
    <w:rsid w:val="0044048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b">
    <w:name w:val="Strong"/>
    <w:qFormat/>
    <w:rsid w:val="00440486"/>
    <w:rPr>
      <w:b/>
      <w:bCs/>
    </w:rPr>
  </w:style>
  <w:style w:type="paragraph" w:styleId="22">
    <w:name w:val="Body Text 2"/>
    <w:basedOn w:val="a"/>
    <w:link w:val="23"/>
    <w:uiPriority w:val="99"/>
    <w:semiHidden/>
    <w:unhideWhenUsed/>
    <w:rsid w:val="004404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4404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qFormat/>
    <w:rsid w:val="00440486"/>
    <w:rPr>
      <w:i/>
      <w:iCs/>
    </w:rPr>
  </w:style>
  <w:style w:type="paragraph" w:customStyle="1" w:styleId="ConsPlusNonformat">
    <w:name w:val="ConsPlusNonformat"/>
    <w:rsid w:val="00440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Знак1 Знак Знак Знак Знак Знак Знак Знак Знак"/>
    <w:basedOn w:val="a"/>
    <w:rsid w:val="0044048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key-valueitem-value">
    <w:name w:val="key-value__item-value"/>
    <w:rsid w:val="00440486"/>
  </w:style>
  <w:style w:type="character" w:customStyle="1" w:styleId="Bodytext">
    <w:name w:val="Body text_"/>
    <w:link w:val="33"/>
    <w:rsid w:val="00440486"/>
    <w:rPr>
      <w:sz w:val="27"/>
      <w:szCs w:val="27"/>
      <w:shd w:val="clear" w:color="auto" w:fill="FFFFFF"/>
    </w:rPr>
  </w:style>
  <w:style w:type="paragraph" w:customStyle="1" w:styleId="33">
    <w:name w:val="Основной текст3"/>
    <w:basedOn w:val="a"/>
    <w:link w:val="Bodytext"/>
    <w:rsid w:val="00440486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paragraph" w:styleId="afd">
    <w:name w:val="annotation subject"/>
    <w:basedOn w:val="af5"/>
    <w:next w:val="af5"/>
    <w:link w:val="afe"/>
    <w:uiPriority w:val="99"/>
    <w:semiHidden/>
    <w:unhideWhenUsed/>
    <w:rsid w:val="0052786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e">
    <w:name w:val="Тема примечания Знак"/>
    <w:basedOn w:val="af6"/>
    <w:link w:val="afd"/>
    <w:uiPriority w:val="99"/>
    <w:semiHidden/>
    <w:rsid w:val="005278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78D63-0FF2-4CBC-B00A-E7E59153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13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Кокорева Людмила Андреевна</cp:lastModifiedBy>
  <cp:revision>476</cp:revision>
  <cp:lastPrinted>2021-10-15T01:38:00Z</cp:lastPrinted>
  <dcterms:created xsi:type="dcterms:W3CDTF">2021-03-11T02:02:00Z</dcterms:created>
  <dcterms:modified xsi:type="dcterms:W3CDTF">2021-11-22T03:56:00Z</dcterms:modified>
</cp:coreProperties>
</file>