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 xml:space="preserve">к проекту постановления </w:t>
      </w:r>
      <w:r>
        <w:rPr>
          <w:szCs w:val="28"/>
        </w:rPr>
        <w:t>Правительства</w:t>
      </w:r>
      <w:r w:rsidRPr="00427EB7">
        <w:rPr>
          <w:szCs w:val="28"/>
        </w:rPr>
        <w:t xml:space="preserve"> Камчатского края </w:t>
      </w:r>
    </w:p>
    <w:p w:rsidR="00973722" w:rsidRDefault="00973722" w:rsidP="00F35EAD">
      <w:pPr>
        <w:jc w:val="center"/>
        <w:rPr>
          <w:bCs/>
          <w:szCs w:val="28"/>
        </w:rPr>
      </w:pPr>
      <w:r>
        <w:rPr>
          <w:bCs/>
          <w:szCs w:val="28"/>
        </w:rPr>
        <w:t>«</w:t>
      </w:r>
      <w:r w:rsidRPr="00187CA1">
        <w:rPr>
          <w:bCs/>
          <w:szCs w:val="28"/>
        </w:rPr>
        <w:t>О внесении изменени</w:t>
      </w:r>
      <w:r w:rsidR="00985928">
        <w:rPr>
          <w:bCs/>
          <w:szCs w:val="28"/>
        </w:rPr>
        <w:t>я</w:t>
      </w:r>
      <w:bookmarkStart w:id="0" w:name="_GoBack"/>
      <w:bookmarkEnd w:id="0"/>
      <w:r w:rsidRPr="00187CA1">
        <w:rPr>
          <w:bCs/>
          <w:szCs w:val="28"/>
        </w:rPr>
        <w:t xml:space="preserve"> </w:t>
      </w:r>
      <w:r>
        <w:rPr>
          <w:bCs/>
          <w:szCs w:val="28"/>
        </w:rPr>
        <w:t>в</w:t>
      </w:r>
      <w:r w:rsidR="00B734C2">
        <w:rPr>
          <w:bCs/>
          <w:szCs w:val="28"/>
        </w:rPr>
        <w:t xml:space="preserve"> Приложение к</w:t>
      </w:r>
      <w:r>
        <w:rPr>
          <w:bCs/>
          <w:szCs w:val="28"/>
        </w:rPr>
        <w:t xml:space="preserve"> </w:t>
      </w:r>
      <w:r w:rsidRPr="00187CA1">
        <w:rPr>
          <w:bCs/>
          <w:szCs w:val="28"/>
        </w:rPr>
        <w:t>постановлени</w:t>
      </w:r>
      <w:r w:rsidR="00B734C2">
        <w:rPr>
          <w:bCs/>
          <w:szCs w:val="28"/>
        </w:rPr>
        <w:t>ю</w:t>
      </w:r>
      <w:r w:rsidRPr="00187CA1">
        <w:rPr>
          <w:bCs/>
          <w:szCs w:val="28"/>
        </w:rPr>
        <w:t xml:space="preserve"> Правительства Камчатского края от 10.04.2008 № 97-П «О проведении Конкурса на лучшую организацию работы по охране труда среди организаций Камчатского края»</w:t>
      </w:r>
      <w:r>
        <w:rPr>
          <w:bCs/>
          <w:szCs w:val="28"/>
        </w:rPr>
        <w:t>»</w:t>
      </w:r>
    </w:p>
    <w:p w:rsidR="00A42106" w:rsidRDefault="00A42106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F35EAD" w:rsidRPr="00427EB7" w:rsidRDefault="00F35EAD" w:rsidP="00E979F8">
      <w:pPr>
        <w:autoSpaceDE w:val="0"/>
        <w:autoSpaceDN w:val="0"/>
        <w:adjustRightInd w:val="0"/>
        <w:ind w:right="-2"/>
        <w:rPr>
          <w:szCs w:val="28"/>
        </w:rPr>
      </w:pPr>
    </w:p>
    <w:p w:rsidR="0071155F" w:rsidRDefault="0071155F" w:rsidP="00E979F8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71155F">
        <w:rPr>
          <w:szCs w:val="28"/>
        </w:rPr>
        <w:t>Настоящий проект постановления Правительства Камчатского края      подготовлен в целях</w:t>
      </w:r>
      <w:r w:rsidR="00E979F8">
        <w:rPr>
          <w:szCs w:val="28"/>
        </w:rPr>
        <w:t xml:space="preserve"> </w:t>
      </w:r>
      <w:r w:rsidR="00E979F8" w:rsidRPr="00E979F8">
        <w:rPr>
          <w:szCs w:val="28"/>
        </w:rPr>
        <w:t>вовлечения более широкого круга участников в соревновательный процесс обесп</w:t>
      </w:r>
      <w:r w:rsidR="00E979F8">
        <w:rPr>
          <w:szCs w:val="28"/>
        </w:rPr>
        <w:t xml:space="preserve">ечения безопасных условий труда путём </w:t>
      </w:r>
      <w:r w:rsidRPr="0071155F">
        <w:rPr>
          <w:szCs w:val="28"/>
        </w:rPr>
        <w:t>популяризации внед</w:t>
      </w:r>
      <w:r>
        <w:rPr>
          <w:szCs w:val="28"/>
        </w:rPr>
        <w:t>рения положительного опыта рабо</w:t>
      </w:r>
      <w:r w:rsidRPr="0071155F">
        <w:rPr>
          <w:szCs w:val="28"/>
        </w:rPr>
        <w:t>ты по охране труда в организациях</w:t>
      </w:r>
      <w:r>
        <w:rPr>
          <w:szCs w:val="28"/>
        </w:rPr>
        <w:t xml:space="preserve"> бюджетной сферы </w:t>
      </w:r>
      <w:r w:rsidRPr="0071155F">
        <w:rPr>
          <w:szCs w:val="28"/>
        </w:rPr>
        <w:t xml:space="preserve">Камчатского края </w:t>
      </w:r>
      <w:r>
        <w:rPr>
          <w:szCs w:val="28"/>
        </w:rPr>
        <w:t>с численностью работников до 100 человек.</w:t>
      </w:r>
      <w:r w:rsidRPr="0071155F">
        <w:rPr>
          <w:szCs w:val="28"/>
        </w:rPr>
        <w:t xml:space="preserve"> </w:t>
      </w:r>
    </w:p>
    <w:p w:rsidR="005A01F0" w:rsidRDefault="00B734C2" w:rsidP="005A01F0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Как</w:t>
      </w:r>
      <w:r w:rsidR="002270F1">
        <w:rPr>
          <w:szCs w:val="28"/>
        </w:rPr>
        <w:t xml:space="preserve"> показывает практика последних трёх лет, </w:t>
      </w:r>
      <w:r w:rsidR="00E979F8" w:rsidRPr="00E979F8">
        <w:rPr>
          <w:szCs w:val="28"/>
        </w:rPr>
        <w:t>в номинации «лучший уровень организации работы по охране труда среди организаций бюджетной сферы»</w:t>
      </w:r>
      <w:r w:rsidR="00E979F8">
        <w:rPr>
          <w:szCs w:val="28"/>
        </w:rPr>
        <w:t xml:space="preserve"> </w:t>
      </w:r>
      <w:r w:rsidR="002270F1">
        <w:rPr>
          <w:szCs w:val="28"/>
        </w:rPr>
        <w:t>на одинаковых условиях соревнуются краевые организации с численностью работников более 150 человек и численностью около 80 человек.</w:t>
      </w:r>
      <w:r w:rsidR="00E979F8">
        <w:rPr>
          <w:szCs w:val="28"/>
        </w:rPr>
        <w:t xml:space="preserve"> </w:t>
      </w:r>
      <w:r w:rsidR="002270F1">
        <w:rPr>
          <w:szCs w:val="28"/>
        </w:rPr>
        <w:t xml:space="preserve">При данных обстоятельствах организации с меньшим количеством человек </w:t>
      </w:r>
      <w:r w:rsidR="00F35EAD" w:rsidRPr="00F35EAD">
        <w:rPr>
          <w:szCs w:val="28"/>
        </w:rPr>
        <w:t xml:space="preserve">имеют незначительные шансы на призовые места </w:t>
      </w:r>
      <w:r w:rsidR="005A01F0">
        <w:rPr>
          <w:szCs w:val="28"/>
        </w:rPr>
        <w:t>в этой</w:t>
      </w:r>
      <w:r w:rsidR="005A01F0" w:rsidRPr="005A01F0">
        <w:rPr>
          <w:szCs w:val="28"/>
        </w:rPr>
        <w:t xml:space="preserve"> номинации </w:t>
      </w:r>
      <w:r w:rsidR="00E95F45">
        <w:rPr>
          <w:szCs w:val="28"/>
        </w:rPr>
        <w:t xml:space="preserve">в связи с чем </w:t>
      </w:r>
      <w:r w:rsidR="002270F1">
        <w:rPr>
          <w:szCs w:val="28"/>
        </w:rPr>
        <w:t xml:space="preserve">не </w:t>
      </w:r>
      <w:r w:rsidR="005A01F0">
        <w:rPr>
          <w:szCs w:val="28"/>
        </w:rPr>
        <w:t>занимают</w:t>
      </w:r>
      <w:r w:rsidR="00F35EAD">
        <w:rPr>
          <w:szCs w:val="28"/>
        </w:rPr>
        <w:t xml:space="preserve"> первое место, что </w:t>
      </w:r>
      <w:r w:rsidR="005A01F0">
        <w:rPr>
          <w:szCs w:val="28"/>
        </w:rPr>
        <w:t>снижает</w:t>
      </w:r>
      <w:r w:rsidR="00E95F45">
        <w:rPr>
          <w:szCs w:val="28"/>
        </w:rPr>
        <w:t xml:space="preserve"> престиж </w:t>
      </w:r>
      <w:r w:rsidR="00E95F45" w:rsidRPr="00E95F45">
        <w:rPr>
          <w:szCs w:val="28"/>
        </w:rPr>
        <w:t>Конкурса на лучшую организацию работы по охране труда среди организаций Камчатского края</w:t>
      </w:r>
      <w:r w:rsidR="00E95F45">
        <w:rPr>
          <w:szCs w:val="28"/>
        </w:rPr>
        <w:t xml:space="preserve"> и препятствует достижению целей указанного конкурса.</w:t>
      </w:r>
    </w:p>
    <w:p w:rsidR="00F35EAD" w:rsidRDefault="00F35EAD" w:rsidP="00F35EAD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F35EAD">
        <w:rPr>
          <w:szCs w:val="28"/>
        </w:rPr>
        <w:t xml:space="preserve">Основанием для внесения </w:t>
      </w:r>
      <w:r w:rsidR="00E979F8">
        <w:rPr>
          <w:szCs w:val="28"/>
        </w:rPr>
        <w:t xml:space="preserve">настоящих </w:t>
      </w:r>
      <w:r w:rsidRPr="00F35EAD">
        <w:rPr>
          <w:szCs w:val="28"/>
        </w:rPr>
        <w:t xml:space="preserve">изменений послужило решение Межведомственной комиссии по охране труда Камчатского (пункт </w:t>
      </w:r>
      <w:r w:rsidR="00E979F8">
        <w:rPr>
          <w:szCs w:val="28"/>
        </w:rPr>
        <w:t xml:space="preserve">1.2.2 </w:t>
      </w:r>
      <w:r w:rsidRPr="00F35EAD">
        <w:rPr>
          <w:szCs w:val="28"/>
        </w:rPr>
        <w:t xml:space="preserve">Протокола от </w:t>
      </w:r>
      <w:r w:rsidR="00E979F8">
        <w:rPr>
          <w:szCs w:val="28"/>
        </w:rPr>
        <w:t>05.02.2021 №</w:t>
      </w:r>
      <w:r w:rsidR="005A01F0">
        <w:rPr>
          <w:szCs w:val="28"/>
        </w:rPr>
        <w:t xml:space="preserve"> Пр-07-21</w:t>
      </w:r>
      <w:r w:rsidRPr="00F35EAD">
        <w:rPr>
          <w:szCs w:val="28"/>
        </w:rPr>
        <w:t>).</w:t>
      </w:r>
    </w:p>
    <w:p w:rsidR="0071155F" w:rsidRDefault="001E62AB" w:rsidP="0071155F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9042B2">
        <w:rPr>
          <w:szCs w:val="28"/>
        </w:rPr>
        <w:t xml:space="preserve">Проект постановления Правительства Камчатского </w:t>
      </w:r>
      <w:r w:rsidRPr="00BF2C03">
        <w:rPr>
          <w:szCs w:val="28"/>
        </w:rPr>
        <w:t xml:space="preserve">края </w:t>
      </w:r>
      <w:r w:rsidR="00BF2C03" w:rsidRPr="00BF2C03">
        <w:t>15</w:t>
      </w:r>
      <w:r w:rsidR="00F35EAD" w:rsidRPr="00BF2C03">
        <w:t>.06</w:t>
      </w:r>
      <w:r w:rsidR="00FA4E54" w:rsidRPr="00BF2C03">
        <w:t>.</w:t>
      </w:r>
      <w:r w:rsidRPr="00BF2C03">
        <w:t>20</w:t>
      </w:r>
      <w:r w:rsidR="00FA4E54" w:rsidRPr="00BF2C03">
        <w:t>20</w:t>
      </w:r>
      <w:r w:rsidRPr="00BF2C03">
        <w:rPr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</w:t>
      </w:r>
      <w:r w:rsidR="00FA4E54" w:rsidRPr="00BF2C03">
        <w:rPr>
          <w:szCs w:val="28"/>
        </w:rPr>
        <w:t xml:space="preserve">озможности проведения в срок до </w:t>
      </w:r>
      <w:r w:rsidR="00BF2C03" w:rsidRPr="00BF2C03">
        <w:rPr>
          <w:szCs w:val="28"/>
        </w:rPr>
        <w:t>25</w:t>
      </w:r>
      <w:r w:rsidR="00722AFE" w:rsidRPr="00BF2C03">
        <w:rPr>
          <w:szCs w:val="28"/>
        </w:rPr>
        <w:t>.0</w:t>
      </w:r>
      <w:r w:rsidR="00BF2C03" w:rsidRPr="00BF2C03">
        <w:rPr>
          <w:szCs w:val="28"/>
        </w:rPr>
        <w:t>6</w:t>
      </w:r>
      <w:r w:rsidR="00FA4E54" w:rsidRPr="00BF2C03">
        <w:rPr>
          <w:szCs w:val="28"/>
        </w:rPr>
        <w:t>.202</w:t>
      </w:r>
      <w:r w:rsidR="00722AFE" w:rsidRPr="00BF2C03">
        <w:rPr>
          <w:szCs w:val="28"/>
        </w:rPr>
        <w:t>1</w:t>
      </w:r>
      <w:r w:rsidRPr="00BF2C03">
        <w:t xml:space="preserve"> </w:t>
      </w:r>
      <w:r w:rsidRPr="00BF2C03">
        <w:rPr>
          <w:szCs w:val="28"/>
        </w:rPr>
        <w:t>независимой антикоррупционной экспертизы.</w:t>
      </w:r>
    </w:p>
    <w:p w:rsidR="0071155F" w:rsidRPr="009042B2" w:rsidRDefault="0071155F" w:rsidP="0071155F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71155F">
        <w:rPr>
          <w:szCs w:val="28"/>
        </w:rPr>
        <w:t>Настоящий проект не содержит обязанности, запреты и ограничения для субъектов предпринимательской и инвестиционной деятельности, не носит разрешительны</w:t>
      </w:r>
      <w:r w:rsidR="00B734C2">
        <w:rPr>
          <w:szCs w:val="28"/>
        </w:rPr>
        <w:t>й</w:t>
      </w:r>
      <w:r w:rsidRPr="0071155F">
        <w:rPr>
          <w:szCs w:val="28"/>
        </w:rPr>
        <w:t xml:space="preserve"> характер, а также не регулирует другие вопросы экономической деятельности этих субъектов, в связи с чем не подлежит оценки регулирующего воздействия в соответствии с постановлением Правительства Камчатского края от 06.06.2013 № 233-П.</w:t>
      </w:r>
    </w:p>
    <w:p w:rsidR="00D23436" w:rsidRPr="008D13CF" w:rsidRDefault="00130A60" w:rsidP="00E979F8">
      <w:pPr>
        <w:suppressAutoHyphens/>
        <w:autoSpaceDE w:val="0"/>
        <w:autoSpaceDN w:val="0"/>
        <w:adjustRightInd w:val="0"/>
        <w:ind w:firstLine="709"/>
        <w:jc w:val="both"/>
        <w:rPr>
          <w:sz w:val="32"/>
          <w:szCs w:val="32"/>
        </w:rPr>
      </w:pPr>
      <w:r w:rsidRPr="00130A60">
        <w:rPr>
          <w:szCs w:val="28"/>
        </w:rPr>
        <w:t xml:space="preserve">Для реализации настоящего постановления </w:t>
      </w:r>
      <w:r w:rsidRPr="00130A60">
        <w:rPr>
          <w:kern w:val="28"/>
          <w:szCs w:val="28"/>
        </w:rPr>
        <w:t>Правительства Камчатского края</w:t>
      </w:r>
      <w:r w:rsidR="0071155F">
        <w:rPr>
          <w:szCs w:val="28"/>
        </w:rPr>
        <w:t xml:space="preserve"> </w:t>
      </w:r>
      <w:r w:rsidRPr="00130A60">
        <w:rPr>
          <w:szCs w:val="28"/>
        </w:rPr>
        <w:t xml:space="preserve">потребуются </w:t>
      </w:r>
      <w:r w:rsidR="00E979F8">
        <w:rPr>
          <w:szCs w:val="28"/>
        </w:rPr>
        <w:t xml:space="preserve">ежегодно </w:t>
      </w:r>
      <w:r w:rsidRPr="00130A60">
        <w:rPr>
          <w:szCs w:val="28"/>
        </w:rPr>
        <w:t>дополните</w:t>
      </w:r>
      <w:r w:rsidR="0071155F">
        <w:rPr>
          <w:szCs w:val="28"/>
        </w:rPr>
        <w:t xml:space="preserve">льные средства краевого бюджета в размере 20 000 </w:t>
      </w:r>
      <w:r w:rsidR="00F35EAD">
        <w:rPr>
          <w:szCs w:val="28"/>
        </w:rPr>
        <w:t xml:space="preserve">(двадцать тысяч) </w:t>
      </w:r>
      <w:r w:rsidR="0071155F">
        <w:rPr>
          <w:szCs w:val="28"/>
        </w:rPr>
        <w:t xml:space="preserve">рублей, предназначенные для </w:t>
      </w:r>
      <w:r w:rsidR="00E979F8">
        <w:rPr>
          <w:szCs w:val="28"/>
        </w:rPr>
        <w:t xml:space="preserve">награждения </w:t>
      </w:r>
      <w:r w:rsidR="00F35EAD">
        <w:t>организации, занявшей</w:t>
      </w:r>
      <w:r w:rsidR="00F35EAD" w:rsidRPr="00F35EAD">
        <w:t xml:space="preserve"> первое место в номинации </w:t>
      </w:r>
      <w:r w:rsidR="00E979F8">
        <w:t>«Л</w:t>
      </w:r>
      <w:r w:rsidR="00E979F8" w:rsidRPr="00E979F8">
        <w:t>учший уровень организации работы по охране труда среди организаций бюджетной сферы с численностью работников до 100 человек</w:t>
      </w:r>
      <w:r w:rsidR="00E979F8">
        <w:t>»</w:t>
      </w:r>
      <w:r w:rsidR="00E979F8" w:rsidRPr="00E979F8">
        <w:t xml:space="preserve"> </w:t>
      </w:r>
      <w:r w:rsidR="00F35EAD" w:rsidRPr="00F35EAD">
        <w:t>материальным поощр</w:t>
      </w:r>
      <w:r w:rsidR="00E979F8">
        <w:t>ением в размере 20 тысяч рублей согласно пункта 1 части 6.3 Приложения к Постановлению Правительства Камчатского края от 10.04.2008 № 97-П</w:t>
      </w:r>
      <w:r w:rsidR="00E979F8" w:rsidRPr="00E979F8">
        <w:t xml:space="preserve"> </w:t>
      </w:r>
      <w:r w:rsidR="00E979F8">
        <w:t>«</w:t>
      </w:r>
      <w:r w:rsidR="00E979F8" w:rsidRPr="00E979F8">
        <w:t>О проведении Конкурса на лучшую организацию работы по охране труда среди организаций Камчатского края»</w:t>
      </w:r>
      <w:r w:rsidR="00E979F8">
        <w:t>.</w:t>
      </w:r>
      <w:r w:rsidR="00D23436" w:rsidRPr="008D13CF">
        <w:rPr>
          <w:sz w:val="32"/>
          <w:szCs w:val="32"/>
        </w:rPr>
        <w:t xml:space="preserve"> </w:t>
      </w:r>
    </w:p>
    <w:sectPr w:rsidR="00D23436" w:rsidRPr="008D13CF" w:rsidSect="00E95F45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CB6" w:rsidRDefault="00C37CB6" w:rsidP="00342D13">
      <w:r>
        <w:separator/>
      </w:r>
    </w:p>
  </w:endnote>
  <w:endnote w:type="continuationSeparator" w:id="0">
    <w:p w:rsidR="00C37CB6" w:rsidRDefault="00C37CB6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CB6" w:rsidRDefault="00C37CB6" w:rsidP="00342D13">
      <w:r>
        <w:separator/>
      </w:r>
    </w:p>
  </w:footnote>
  <w:footnote w:type="continuationSeparator" w:id="0">
    <w:p w:rsidR="00C37CB6" w:rsidRDefault="00C37CB6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229F8"/>
    <w:rsid w:val="0003329F"/>
    <w:rsid w:val="00035C9A"/>
    <w:rsid w:val="00044126"/>
    <w:rsid w:val="000545B3"/>
    <w:rsid w:val="000C1841"/>
    <w:rsid w:val="00130A60"/>
    <w:rsid w:val="001532F2"/>
    <w:rsid w:val="001723D0"/>
    <w:rsid w:val="00191854"/>
    <w:rsid w:val="00196836"/>
    <w:rsid w:val="001B306C"/>
    <w:rsid w:val="001B5371"/>
    <w:rsid w:val="001E0B39"/>
    <w:rsid w:val="001E62AB"/>
    <w:rsid w:val="001E6FE1"/>
    <w:rsid w:val="00200564"/>
    <w:rsid w:val="00206EC3"/>
    <w:rsid w:val="00223D68"/>
    <w:rsid w:val="002270F1"/>
    <w:rsid w:val="00230F4D"/>
    <w:rsid w:val="00232A85"/>
    <w:rsid w:val="00251041"/>
    <w:rsid w:val="002544C5"/>
    <w:rsid w:val="002722F0"/>
    <w:rsid w:val="0028223F"/>
    <w:rsid w:val="00296585"/>
    <w:rsid w:val="002A71B0"/>
    <w:rsid w:val="002B334D"/>
    <w:rsid w:val="002C3EBC"/>
    <w:rsid w:val="002D43BE"/>
    <w:rsid w:val="00321909"/>
    <w:rsid w:val="00321E7D"/>
    <w:rsid w:val="00323638"/>
    <w:rsid w:val="00342D13"/>
    <w:rsid w:val="00362299"/>
    <w:rsid w:val="003832CF"/>
    <w:rsid w:val="003926A3"/>
    <w:rsid w:val="003A5BEF"/>
    <w:rsid w:val="003A7433"/>
    <w:rsid w:val="003A7F52"/>
    <w:rsid w:val="003C2A43"/>
    <w:rsid w:val="003D6F0D"/>
    <w:rsid w:val="003E38BA"/>
    <w:rsid w:val="003F297A"/>
    <w:rsid w:val="00415B46"/>
    <w:rsid w:val="00441A91"/>
    <w:rsid w:val="00460247"/>
    <w:rsid w:val="0046790E"/>
    <w:rsid w:val="0048068C"/>
    <w:rsid w:val="0048261B"/>
    <w:rsid w:val="004826CD"/>
    <w:rsid w:val="004C34CC"/>
    <w:rsid w:val="004D492F"/>
    <w:rsid w:val="004D79DB"/>
    <w:rsid w:val="004F0472"/>
    <w:rsid w:val="00511A74"/>
    <w:rsid w:val="00512C6C"/>
    <w:rsid w:val="0054446A"/>
    <w:rsid w:val="00550DBC"/>
    <w:rsid w:val="005709CE"/>
    <w:rsid w:val="005A01F0"/>
    <w:rsid w:val="005E22DD"/>
    <w:rsid w:val="005F0B57"/>
    <w:rsid w:val="005F2BC6"/>
    <w:rsid w:val="005F330B"/>
    <w:rsid w:val="00630540"/>
    <w:rsid w:val="006317BF"/>
    <w:rsid w:val="006604E4"/>
    <w:rsid w:val="006650EC"/>
    <w:rsid w:val="00690A22"/>
    <w:rsid w:val="006979FB"/>
    <w:rsid w:val="006A5AB2"/>
    <w:rsid w:val="006D4BF2"/>
    <w:rsid w:val="006E4B23"/>
    <w:rsid w:val="0071155F"/>
    <w:rsid w:val="007120E9"/>
    <w:rsid w:val="00717E2F"/>
    <w:rsid w:val="0072115F"/>
    <w:rsid w:val="00722AFE"/>
    <w:rsid w:val="00733DC4"/>
    <w:rsid w:val="00747197"/>
    <w:rsid w:val="00760202"/>
    <w:rsid w:val="00793645"/>
    <w:rsid w:val="007A764E"/>
    <w:rsid w:val="007C6CE2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8F658F"/>
    <w:rsid w:val="009042B2"/>
    <w:rsid w:val="00905B59"/>
    <w:rsid w:val="009244DB"/>
    <w:rsid w:val="00941FB5"/>
    <w:rsid w:val="00970B2B"/>
    <w:rsid w:val="00973722"/>
    <w:rsid w:val="00985928"/>
    <w:rsid w:val="009A3BB0"/>
    <w:rsid w:val="009A5446"/>
    <w:rsid w:val="009B185D"/>
    <w:rsid w:val="009B1C1D"/>
    <w:rsid w:val="009B6B79"/>
    <w:rsid w:val="009B6E9D"/>
    <w:rsid w:val="009D27F0"/>
    <w:rsid w:val="009E0C88"/>
    <w:rsid w:val="009E5EC5"/>
    <w:rsid w:val="009F2212"/>
    <w:rsid w:val="00A16406"/>
    <w:rsid w:val="00A421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2147C"/>
    <w:rsid w:val="00B440AB"/>
    <w:rsid w:val="00B524A1"/>
    <w:rsid w:val="00B539F9"/>
    <w:rsid w:val="00B540BB"/>
    <w:rsid w:val="00B60245"/>
    <w:rsid w:val="00B734C2"/>
    <w:rsid w:val="00B74965"/>
    <w:rsid w:val="00BA2CFB"/>
    <w:rsid w:val="00BA2D9F"/>
    <w:rsid w:val="00BC2C6D"/>
    <w:rsid w:val="00BD3083"/>
    <w:rsid w:val="00BF2C03"/>
    <w:rsid w:val="00BF3927"/>
    <w:rsid w:val="00BF5293"/>
    <w:rsid w:val="00C00871"/>
    <w:rsid w:val="00C37CB6"/>
    <w:rsid w:val="00C55937"/>
    <w:rsid w:val="00C87D17"/>
    <w:rsid w:val="00C87DDD"/>
    <w:rsid w:val="00C93614"/>
    <w:rsid w:val="00C942BC"/>
    <w:rsid w:val="00C966C3"/>
    <w:rsid w:val="00CA2E6F"/>
    <w:rsid w:val="00CB5C72"/>
    <w:rsid w:val="00CB67A4"/>
    <w:rsid w:val="00CD4A09"/>
    <w:rsid w:val="00CD6DB7"/>
    <w:rsid w:val="00CE5360"/>
    <w:rsid w:val="00D04C82"/>
    <w:rsid w:val="00D16FF7"/>
    <w:rsid w:val="00D17E86"/>
    <w:rsid w:val="00D23436"/>
    <w:rsid w:val="00D578D8"/>
    <w:rsid w:val="00D605C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95F45"/>
    <w:rsid w:val="00E979F8"/>
    <w:rsid w:val="00EB292F"/>
    <w:rsid w:val="00EB3439"/>
    <w:rsid w:val="00EE0DFD"/>
    <w:rsid w:val="00EE60C2"/>
    <w:rsid w:val="00EE6F1E"/>
    <w:rsid w:val="00F259F0"/>
    <w:rsid w:val="00F35D89"/>
    <w:rsid w:val="00F35EAD"/>
    <w:rsid w:val="00F73B10"/>
    <w:rsid w:val="00F74A59"/>
    <w:rsid w:val="00FA11B3"/>
    <w:rsid w:val="00FA4E54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2299F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4FFD1-25E4-4F2B-B0D7-3CA8156F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2802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Исаева Анастасия Валерьевна</cp:lastModifiedBy>
  <cp:revision>5</cp:revision>
  <cp:lastPrinted>2020-12-30T02:14:00Z</cp:lastPrinted>
  <dcterms:created xsi:type="dcterms:W3CDTF">2021-06-15T04:14:00Z</dcterms:created>
  <dcterms:modified xsi:type="dcterms:W3CDTF">2021-06-15T04:55:00Z</dcterms:modified>
</cp:coreProperties>
</file>