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03351" w14:textId="77777777" w:rsidR="008248FD" w:rsidRPr="008248FD" w:rsidRDefault="008248FD" w:rsidP="008248FD">
      <w:pPr>
        <w:spacing w:line="360" w:lineRule="auto"/>
        <w:jc w:val="center"/>
        <w:rPr>
          <w:sz w:val="32"/>
          <w:szCs w:val="32"/>
        </w:rPr>
      </w:pPr>
      <w:r w:rsidRPr="008248FD">
        <w:rPr>
          <w:noProof/>
          <w:sz w:val="32"/>
          <w:szCs w:val="32"/>
        </w:rPr>
        <w:drawing>
          <wp:inline distT="0" distB="0" distL="0" distR="0" wp14:anchorId="372B2152" wp14:editId="0CAA1518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A5D6" w14:textId="77777777" w:rsidR="008248FD" w:rsidRPr="008248FD" w:rsidRDefault="008248FD" w:rsidP="008248F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248FD">
        <w:rPr>
          <w:b/>
          <w:bCs/>
          <w:sz w:val="32"/>
          <w:szCs w:val="32"/>
        </w:rPr>
        <w:t>П О С Т А Н О В Л Е Н И Е</w:t>
      </w:r>
    </w:p>
    <w:p w14:paraId="32CFBC70" w14:textId="77777777" w:rsidR="008248FD" w:rsidRPr="008248FD" w:rsidRDefault="008248FD" w:rsidP="008248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67CE948" w14:textId="77777777" w:rsidR="008248FD" w:rsidRPr="008248FD" w:rsidRDefault="008248FD" w:rsidP="008248F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8248FD">
        <w:rPr>
          <w:b/>
          <w:bCs/>
          <w:sz w:val="28"/>
          <w:szCs w:val="28"/>
        </w:rPr>
        <w:t>ПРАВИТЕЛЬСТВА</w:t>
      </w:r>
      <w:r w:rsidRPr="008248FD">
        <w:rPr>
          <w:b/>
          <w:bCs/>
          <w:sz w:val="28"/>
          <w:szCs w:val="28"/>
          <w:lang w:val="en-US"/>
        </w:rPr>
        <w:t xml:space="preserve"> </w:t>
      </w:r>
    </w:p>
    <w:p w14:paraId="610E4BC4" w14:textId="77777777" w:rsidR="008248FD" w:rsidRPr="008248FD" w:rsidRDefault="008248FD" w:rsidP="008248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48FD">
        <w:rPr>
          <w:bCs/>
          <w:sz w:val="28"/>
          <w:szCs w:val="28"/>
        </w:rPr>
        <w:t xml:space="preserve"> </w:t>
      </w:r>
      <w:r w:rsidRPr="008248FD">
        <w:rPr>
          <w:b/>
          <w:bCs/>
          <w:sz w:val="28"/>
          <w:szCs w:val="28"/>
        </w:rPr>
        <w:t>КАМЧАТСКОГО КРАЯ</w:t>
      </w:r>
    </w:p>
    <w:p w14:paraId="7C7D8B85" w14:textId="77777777" w:rsidR="008248FD" w:rsidRPr="008248FD" w:rsidRDefault="008248FD" w:rsidP="008248FD">
      <w:pPr>
        <w:spacing w:line="360" w:lineRule="auto"/>
        <w:jc w:val="center"/>
        <w:rPr>
          <w:sz w:val="16"/>
          <w:szCs w:val="16"/>
        </w:rPr>
      </w:pPr>
    </w:p>
    <w:p w14:paraId="775E6E0A" w14:textId="77777777" w:rsidR="008248FD" w:rsidRPr="008248FD" w:rsidRDefault="008248FD" w:rsidP="008248FD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8248FD" w:rsidRPr="008248FD" w14:paraId="20E40908" w14:textId="77777777" w:rsidTr="00EB2296">
        <w:tc>
          <w:tcPr>
            <w:tcW w:w="2552" w:type="dxa"/>
            <w:tcBorders>
              <w:bottom w:val="single" w:sz="4" w:space="0" w:color="auto"/>
            </w:tcBorders>
          </w:tcPr>
          <w:p w14:paraId="7CB0783B" w14:textId="77777777" w:rsidR="008248FD" w:rsidRPr="008248FD" w:rsidRDefault="008248FD" w:rsidP="008248FD">
            <w:pPr>
              <w:jc w:val="center"/>
              <w:rPr>
                <w:sz w:val="28"/>
              </w:rPr>
            </w:pPr>
            <w:r w:rsidRPr="008248FD">
              <w:rPr>
                <w:sz w:val="28"/>
                <w:lang w:val="en-US"/>
              </w:rPr>
              <w:t>[</w:t>
            </w:r>
            <w:r w:rsidRPr="008248FD">
              <w:rPr>
                <w:sz w:val="28"/>
              </w:rPr>
              <w:t>Дата регистрации</w:t>
            </w:r>
            <w:r w:rsidRPr="008248FD">
              <w:rPr>
                <w:sz w:val="28"/>
                <w:lang w:val="en-US"/>
              </w:rPr>
              <w:t>]</w:t>
            </w:r>
          </w:p>
        </w:tc>
        <w:tc>
          <w:tcPr>
            <w:tcW w:w="425" w:type="dxa"/>
          </w:tcPr>
          <w:p w14:paraId="1901605A" w14:textId="77777777" w:rsidR="008248FD" w:rsidRPr="008248FD" w:rsidRDefault="008248FD" w:rsidP="008248FD">
            <w:pPr>
              <w:jc w:val="both"/>
              <w:rPr>
                <w:sz w:val="28"/>
              </w:rPr>
            </w:pPr>
            <w:r w:rsidRPr="008248FD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DA2C58" w14:textId="77777777" w:rsidR="008248FD" w:rsidRPr="008248FD" w:rsidRDefault="008248FD" w:rsidP="008248FD">
            <w:pPr>
              <w:jc w:val="center"/>
              <w:rPr>
                <w:b/>
                <w:sz w:val="28"/>
              </w:rPr>
            </w:pPr>
            <w:r w:rsidRPr="008248FD">
              <w:rPr>
                <w:sz w:val="28"/>
                <w:lang w:val="en-US"/>
              </w:rPr>
              <w:t>[</w:t>
            </w:r>
            <w:r w:rsidRPr="008248FD">
              <w:rPr>
                <w:sz w:val="28"/>
              </w:rPr>
              <w:t>Номер</w:t>
            </w:r>
            <w:r w:rsidRPr="008248FD">
              <w:rPr>
                <w:sz w:val="20"/>
                <w:szCs w:val="20"/>
              </w:rPr>
              <w:t xml:space="preserve"> документа</w:t>
            </w:r>
            <w:r w:rsidRPr="008248FD">
              <w:rPr>
                <w:sz w:val="28"/>
                <w:lang w:val="en-US"/>
              </w:rPr>
              <w:t>]</w:t>
            </w:r>
          </w:p>
        </w:tc>
      </w:tr>
    </w:tbl>
    <w:p w14:paraId="673B424F" w14:textId="77777777" w:rsidR="008248FD" w:rsidRPr="008248FD" w:rsidRDefault="008248FD" w:rsidP="008248FD">
      <w:pPr>
        <w:jc w:val="both"/>
        <w:rPr>
          <w:sz w:val="36"/>
          <w:vertAlign w:val="superscript"/>
        </w:rPr>
      </w:pPr>
      <w:r w:rsidRPr="008248FD">
        <w:rPr>
          <w:sz w:val="36"/>
          <w:vertAlign w:val="superscript"/>
        </w:rPr>
        <w:t xml:space="preserve">                   г. Петропавловск-Камчатский</w:t>
      </w:r>
    </w:p>
    <w:p w14:paraId="676BB8B3" w14:textId="77777777" w:rsidR="008248FD" w:rsidRPr="008248FD" w:rsidRDefault="008248FD" w:rsidP="008248F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8248FD" w:rsidRPr="008248FD" w14:paraId="6F98969E" w14:textId="77777777" w:rsidTr="00CE1455">
        <w:trPr>
          <w:trHeight w:val="249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F37828F" w14:textId="2D71A322" w:rsidR="009C51BF" w:rsidRPr="008248FD" w:rsidRDefault="008248FD" w:rsidP="00CE14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48FD">
              <w:rPr>
                <w:sz w:val="28"/>
                <w:szCs w:val="28"/>
              </w:rPr>
              <w:t>О</w:t>
            </w:r>
            <w:r w:rsidR="00E474FF">
              <w:rPr>
                <w:sz w:val="28"/>
                <w:szCs w:val="28"/>
              </w:rPr>
              <w:t xml:space="preserve"> внесении изменения в приложение </w:t>
            </w:r>
            <w:r w:rsidR="00CE1455">
              <w:rPr>
                <w:sz w:val="28"/>
                <w:szCs w:val="28"/>
              </w:rPr>
              <w:t xml:space="preserve">                    </w:t>
            </w:r>
            <w:r w:rsidR="00E474FF">
              <w:rPr>
                <w:sz w:val="28"/>
                <w:szCs w:val="28"/>
              </w:rPr>
              <w:t xml:space="preserve">к постановлению Правительства Камчатского края от 19.12.2008 № </w:t>
            </w:r>
            <w:r w:rsidR="00CE1455">
              <w:rPr>
                <w:sz w:val="28"/>
                <w:szCs w:val="28"/>
              </w:rPr>
              <w:t>415-П «Об утверждении Положения о Министерстве труда и развития кадрового потенциала Камчатского края»</w:t>
            </w:r>
          </w:p>
        </w:tc>
      </w:tr>
    </w:tbl>
    <w:p w14:paraId="115724F0" w14:textId="77777777" w:rsidR="002A0ADD" w:rsidRPr="002A0ADD" w:rsidRDefault="002A0ADD" w:rsidP="002A0ADD">
      <w:pPr>
        <w:adjustRightInd w:val="0"/>
        <w:ind w:firstLine="720"/>
        <w:jc w:val="both"/>
        <w:rPr>
          <w:sz w:val="28"/>
          <w:szCs w:val="28"/>
        </w:rPr>
      </w:pPr>
    </w:p>
    <w:p w14:paraId="048F359B" w14:textId="77777777" w:rsidR="00613146" w:rsidRDefault="00613146" w:rsidP="00480CF5">
      <w:pPr>
        <w:adjustRightInd w:val="0"/>
        <w:ind w:firstLine="709"/>
        <w:jc w:val="both"/>
        <w:rPr>
          <w:sz w:val="28"/>
          <w:szCs w:val="28"/>
        </w:rPr>
      </w:pPr>
    </w:p>
    <w:p w14:paraId="2FEAACEA" w14:textId="77777777" w:rsidR="008248FD" w:rsidRPr="008248FD" w:rsidRDefault="008248FD" w:rsidP="00480CF5">
      <w:pPr>
        <w:adjustRightInd w:val="0"/>
        <w:ind w:firstLine="709"/>
        <w:jc w:val="both"/>
        <w:rPr>
          <w:sz w:val="28"/>
          <w:szCs w:val="28"/>
        </w:rPr>
      </w:pPr>
      <w:r w:rsidRPr="008248FD">
        <w:rPr>
          <w:sz w:val="28"/>
          <w:szCs w:val="28"/>
        </w:rPr>
        <w:t>ПРАВИТЕЛЬСТВО ПОСТАНОВЛЯЕТ:</w:t>
      </w:r>
    </w:p>
    <w:p w14:paraId="58F86B31" w14:textId="77777777" w:rsidR="008248FD" w:rsidRPr="008248FD" w:rsidRDefault="008248FD" w:rsidP="00480CF5">
      <w:pPr>
        <w:adjustRightInd w:val="0"/>
        <w:ind w:firstLine="709"/>
        <w:jc w:val="both"/>
        <w:rPr>
          <w:sz w:val="28"/>
          <w:szCs w:val="28"/>
        </w:rPr>
      </w:pPr>
    </w:p>
    <w:p w14:paraId="5D23C04E" w14:textId="4F879212" w:rsidR="002A0ADD" w:rsidRDefault="002A0ADD" w:rsidP="00480CF5">
      <w:pPr>
        <w:adjustRightInd w:val="0"/>
        <w:ind w:firstLine="709"/>
        <w:jc w:val="both"/>
        <w:rPr>
          <w:sz w:val="28"/>
          <w:szCs w:val="28"/>
        </w:rPr>
      </w:pPr>
      <w:r w:rsidRPr="002A0ADD">
        <w:rPr>
          <w:sz w:val="28"/>
          <w:szCs w:val="28"/>
        </w:rPr>
        <w:t xml:space="preserve">1. </w:t>
      </w:r>
      <w:r w:rsidR="00CE1455">
        <w:rPr>
          <w:sz w:val="28"/>
          <w:szCs w:val="28"/>
        </w:rPr>
        <w:t>Внести в приложение к постановлению Правительства Камчатского края от 19.12.2008 № 415-П «Об утверждении Положения о Министерстве труда и развития кадровог</w:t>
      </w:r>
      <w:r w:rsidR="00613146">
        <w:rPr>
          <w:sz w:val="28"/>
          <w:szCs w:val="28"/>
        </w:rPr>
        <w:t xml:space="preserve">о потенциала Камчатского края» изменение, </w:t>
      </w:r>
      <w:r w:rsidR="00CE1455">
        <w:rPr>
          <w:sz w:val="28"/>
          <w:szCs w:val="28"/>
        </w:rPr>
        <w:t xml:space="preserve">изложив </w:t>
      </w:r>
      <w:r w:rsidR="00613146">
        <w:rPr>
          <w:sz w:val="28"/>
          <w:szCs w:val="28"/>
        </w:rPr>
        <w:t xml:space="preserve">его </w:t>
      </w:r>
      <w:r w:rsidR="00CE1455">
        <w:rPr>
          <w:sz w:val="28"/>
          <w:szCs w:val="28"/>
        </w:rPr>
        <w:t xml:space="preserve">в редакции согласно </w:t>
      </w:r>
      <w:proofErr w:type="gramStart"/>
      <w:r w:rsidR="00CE1455">
        <w:rPr>
          <w:sz w:val="28"/>
          <w:szCs w:val="28"/>
        </w:rPr>
        <w:t>приложению</w:t>
      </w:r>
      <w:proofErr w:type="gramEnd"/>
      <w:r w:rsidR="00CE1455">
        <w:rPr>
          <w:sz w:val="28"/>
          <w:szCs w:val="28"/>
        </w:rPr>
        <w:t xml:space="preserve"> к настоящему постановлению</w:t>
      </w:r>
      <w:r w:rsidRPr="002A0ADD">
        <w:rPr>
          <w:sz w:val="28"/>
          <w:szCs w:val="28"/>
        </w:rPr>
        <w:t>.</w:t>
      </w:r>
    </w:p>
    <w:p w14:paraId="6F08B8A3" w14:textId="395D38A3" w:rsidR="00B97348" w:rsidRDefault="00B97348" w:rsidP="00480CF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97348">
        <w:rPr>
          <w:bCs/>
          <w:sz w:val="28"/>
          <w:szCs w:val="28"/>
        </w:rPr>
        <w:t>Реализацию настоящего постановления осуществлять в пределах установленной предельной штатной численности Министерства труда и развития кадрового потенциала Камчатского края, а также бюджетных ассигнований, предусмотренных указанному Министерству в краевом бюджете на осуществление полномочий в установленных сферах деятельности</w:t>
      </w:r>
      <w:r>
        <w:rPr>
          <w:bCs/>
          <w:sz w:val="28"/>
          <w:szCs w:val="28"/>
        </w:rPr>
        <w:t>.</w:t>
      </w:r>
    </w:p>
    <w:p w14:paraId="609B6BDE" w14:textId="2966ADF1" w:rsidR="002A0ADD" w:rsidRPr="002A0ADD" w:rsidRDefault="000C5171" w:rsidP="002A0ADD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0ADD" w:rsidRPr="002A0ADD">
        <w:rPr>
          <w:sz w:val="28"/>
          <w:szCs w:val="28"/>
        </w:rPr>
        <w:t xml:space="preserve">. Настоящее </w:t>
      </w:r>
      <w:r w:rsidR="00480CF5">
        <w:rPr>
          <w:sz w:val="28"/>
          <w:szCs w:val="28"/>
        </w:rPr>
        <w:t>п</w:t>
      </w:r>
      <w:r w:rsidR="002A0ADD" w:rsidRPr="002A0ADD">
        <w:rPr>
          <w:sz w:val="28"/>
          <w:szCs w:val="28"/>
        </w:rPr>
        <w:t>остановление вступает в силу после</w:t>
      </w:r>
      <w:r w:rsidR="002A0ADD">
        <w:rPr>
          <w:sz w:val="28"/>
          <w:szCs w:val="28"/>
        </w:rPr>
        <w:t xml:space="preserve"> дня </w:t>
      </w:r>
      <w:r w:rsidR="002A0ADD" w:rsidRPr="002A0ADD">
        <w:rPr>
          <w:sz w:val="28"/>
          <w:szCs w:val="28"/>
        </w:rPr>
        <w:t>его официального опубликования.</w:t>
      </w:r>
    </w:p>
    <w:p w14:paraId="54926042" w14:textId="77777777" w:rsidR="008248FD" w:rsidRPr="008248FD" w:rsidRDefault="008248FD" w:rsidP="008248FD">
      <w:pPr>
        <w:adjustRightInd w:val="0"/>
        <w:jc w:val="both"/>
        <w:rPr>
          <w:sz w:val="28"/>
          <w:szCs w:val="28"/>
        </w:rPr>
      </w:pPr>
    </w:p>
    <w:p w14:paraId="0E83B07A" w14:textId="77777777" w:rsidR="008248FD" w:rsidRPr="008248FD" w:rsidRDefault="008248FD" w:rsidP="008248FD">
      <w:pPr>
        <w:adjustRightInd w:val="0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8248FD" w:rsidRPr="008248FD" w14:paraId="126B3DB6" w14:textId="77777777" w:rsidTr="00EB2296">
        <w:trPr>
          <w:trHeight w:val="1284"/>
        </w:trPr>
        <w:tc>
          <w:tcPr>
            <w:tcW w:w="3828" w:type="dxa"/>
            <w:shd w:val="clear" w:color="auto" w:fill="auto"/>
          </w:tcPr>
          <w:p w14:paraId="6D15EC65" w14:textId="77777777" w:rsidR="008248FD" w:rsidRPr="008248FD" w:rsidRDefault="008248FD" w:rsidP="008248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48FD">
              <w:rPr>
                <w:rFonts w:cs="Arial"/>
                <w:sz w:val="28"/>
                <w:szCs w:val="28"/>
              </w:rPr>
              <w:t xml:space="preserve">Председатель Правительства - Первый вице-губернатор </w:t>
            </w:r>
            <w:r w:rsidRPr="008248FD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14:paraId="7D1AC1BE" w14:textId="77777777" w:rsidR="008248FD" w:rsidRPr="008248FD" w:rsidRDefault="008248FD" w:rsidP="008248FD">
            <w:pPr>
              <w:jc w:val="center"/>
              <w:rPr>
                <w:sz w:val="28"/>
              </w:rPr>
            </w:pPr>
            <w:r w:rsidRPr="008248FD">
              <w:rPr>
                <w:sz w:val="28"/>
              </w:rPr>
              <w:t>[горизонтальный штамп подписи]</w:t>
            </w:r>
          </w:p>
          <w:p w14:paraId="06879B53" w14:textId="77777777" w:rsidR="008248FD" w:rsidRPr="008248FD" w:rsidRDefault="008248FD" w:rsidP="008248FD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B5E7807" w14:textId="77777777" w:rsidR="008248FD" w:rsidRPr="008248FD" w:rsidRDefault="008248FD" w:rsidP="008248FD">
            <w:pPr>
              <w:adjustRightInd w:val="0"/>
              <w:ind w:right="36"/>
              <w:jc w:val="right"/>
              <w:rPr>
                <w:sz w:val="28"/>
              </w:rPr>
            </w:pPr>
          </w:p>
          <w:p w14:paraId="122F52DA" w14:textId="77777777" w:rsidR="008248FD" w:rsidRPr="008248FD" w:rsidRDefault="008248FD" w:rsidP="008248FD">
            <w:pPr>
              <w:adjustRightInd w:val="0"/>
              <w:ind w:right="36"/>
              <w:jc w:val="right"/>
              <w:rPr>
                <w:sz w:val="28"/>
              </w:rPr>
            </w:pPr>
          </w:p>
          <w:p w14:paraId="3C8A326A" w14:textId="77777777" w:rsidR="008248FD" w:rsidRPr="008248FD" w:rsidRDefault="008248FD" w:rsidP="008248FD">
            <w:pPr>
              <w:adjustRightInd w:val="0"/>
              <w:ind w:right="36"/>
              <w:jc w:val="right"/>
              <w:rPr>
                <w:sz w:val="28"/>
              </w:rPr>
            </w:pPr>
            <w:r w:rsidRPr="008248FD">
              <w:rPr>
                <w:sz w:val="28"/>
              </w:rPr>
              <w:t>А.О. Кузнецов</w:t>
            </w:r>
          </w:p>
          <w:p w14:paraId="1CBCCF59" w14:textId="77777777" w:rsidR="008248FD" w:rsidRPr="008248FD" w:rsidRDefault="008248FD" w:rsidP="008248FD">
            <w:pPr>
              <w:adjustRightInd w:val="0"/>
              <w:ind w:right="36"/>
              <w:jc w:val="right"/>
              <w:rPr>
                <w:sz w:val="28"/>
                <w:szCs w:val="28"/>
              </w:rPr>
            </w:pPr>
          </w:p>
        </w:tc>
      </w:tr>
    </w:tbl>
    <w:p w14:paraId="5D472504" w14:textId="77777777" w:rsidR="000D70FD" w:rsidRDefault="000D70FD" w:rsidP="000D70FD">
      <w:pPr>
        <w:pStyle w:val="ConsPlusNormal"/>
        <w:jc w:val="both"/>
        <w:outlineLvl w:val="0"/>
        <w:rPr>
          <w:sz w:val="28"/>
          <w:szCs w:val="28"/>
        </w:rPr>
      </w:pPr>
    </w:p>
    <w:p w14:paraId="1EFBAE0F" w14:textId="77777777" w:rsidR="00613146" w:rsidRDefault="00613146" w:rsidP="008248FD">
      <w:pPr>
        <w:pStyle w:val="ConsPlusTitle"/>
        <w:ind w:left="5245"/>
        <w:jc w:val="both"/>
        <w:rPr>
          <w:b w:val="0"/>
          <w:sz w:val="28"/>
          <w:szCs w:val="28"/>
        </w:rPr>
      </w:pPr>
    </w:p>
    <w:p w14:paraId="42F09592" w14:textId="1144EC99" w:rsidR="008248FD" w:rsidRPr="00446E46" w:rsidRDefault="008248FD" w:rsidP="008248FD">
      <w:pPr>
        <w:pStyle w:val="ConsPlusTitle"/>
        <w:ind w:left="5245"/>
        <w:jc w:val="both"/>
        <w:rPr>
          <w:b w:val="0"/>
          <w:sz w:val="28"/>
          <w:szCs w:val="28"/>
        </w:rPr>
      </w:pPr>
      <w:r w:rsidRPr="00446E46">
        <w:rPr>
          <w:b w:val="0"/>
          <w:sz w:val="28"/>
          <w:szCs w:val="28"/>
        </w:rPr>
        <w:lastRenderedPageBreak/>
        <w:t xml:space="preserve">Приложение к постановлению </w:t>
      </w:r>
    </w:p>
    <w:p w14:paraId="22A6DE0E" w14:textId="77777777" w:rsidR="008248FD" w:rsidRPr="00446E46" w:rsidRDefault="008248FD" w:rsidP="008248FD">
      <w:pPr>
        <w:pStyle w:val="ConsPlusTitle"/>
        <w:ind w:left="5245"/>
        <w:jc w:val="both"/>
        <w:rPr>
          <w:b w:val="0"/>
          <w:sz w:val="28"/>
          <w:szCs w:val="28"/>
        </w:rPr>
      </w:pPr>
      <w:r w:rsidRPr="00446E46">
        <w:rPr>
          <w:b w:val="0"/>
          <w:sz w:val="28"/>
          <w:szCs w:val="28"/>
        </w:rPr>
        <w:t>Правительства Камчатского края</w:t>
      </w:r>
    </w:p>
    <w:p w14:paraId="76A174A8" w14:textId="77777777" w:rsidR="008248FD" w:rsidRPr="00446E46" w:rsidRDefault="008248FD" w:rsidP="008248FD">
      <w:pPr>
        <w:pStyle w:val="ConsPlusTitle"/>
        <w:ind w:left="5245"/>
        <w:jc w:val="both"/>
        <w:rPr>
          <w:b w:val="0"/>
          <w:sz w:val="28"/>
          <w:szCs w:val="28"/>
        </w:rPr>
      </w:pPr>
      <w:r w:rsidRPr="00446E46">
        <w:rPr>
          <w:b w:val="0"/>
          <w:sz w:val="28"/>
          <w:szCs w:val="28"/>
        </w:rPr>
        <w:t>от [</w:t>
      </w:r>
      <w:r w:rsidRPr="00405D29">
        <w:rPr>
          <w:b w:val="0"/>
          <w:sz w:val="20"/>
          <w:szCs w:val="28"/>
        </w:rPr>
        <w:t>Дата регистрации</w:t>
      </w:r>
      <w:r w:rsidRPr="00446E46">
        <w:rPr>
          <w:b w:val="0"/>
          <w:sz w:val="28"/>
          <w:szCs w:val="28"/>
        </w:rPr>
        <w:t>] № [</w:t>
      </w:r>
      <w:r w:rsidRPr="00405D29">
        <w:rPr>
          <w:b w:val="0"/>
          <w:sz w:val="20"/>
          <w:szCs w:val="28"/>
        </w:rPr>
        <w:t>Номер документа</w:t>
      </w:r>
      <w:r w:rsidRPr="00446E46">
        <w:rPr>
          <w:b w:val="0"/>
          <w:sz w:val="28"/>
          <w:szCs w:val="28"/>
        </w:rPr>
        <w:t>]</w:t>
      </w:r>
    </w:p>
    <w:p w14:paraId="2DBB379E" w14:textId="738A56F3" w:rsidR="00842681" w:rsidRDefault="0061314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71FA4AD6" w14:textId="7AE0755B" w:rsidR="00613146" w:rsidRPr="00613146" w:rsidRDefault="00613146" w:rsidP="00405D29">
      <w:pPr>
        <w:pStyle w:val="ConsPlusNormal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613146">
        <w:rPr>
          <w:sz w:val="28"/>
          <w:szCs w:val="28"/>
        </w:rPr>
        <w:t xml:space="preserve">«Приложение к постановлению       </w:t>
      </w:r>
      <w:r>
        <w:rPr>
          <w:sz w:val="28"/>
          <w:szCs w:val="28"/>
        </w:rPr>
        <w:t xml:space="preserve">                </w:t>
      </w:r>
      <w:r w:rsidR="00405D29">
        <w:rPr>
          <w:sz w:val="28"/>
          <w:szCs w:val="28"/>
        </w:rPr>
        <w:t xml:space="preserve">        </w:t>
      </w:r>
      <w:r w:rsidRPr="00613146">
        <w:rPr>
          <w:sz w:val="28"/>
          <w:szCs w:val="28"/>
        </w:rPr>
        <w:t xml:space="preserve">Правительства Камчатского края </w:t>
      </w:r>
    </w:p>
    <w:p w14:paraId="2A15F4B2" w14:textId="2A192123" w:rsidR="00613146" w:rsidRPr="00613146" w:rsidRDefault="00405D29" w:rsidP="008128F6">
      <w:pPr>
        <w:pStyle w:val="ConsPlusNormal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от 19.12.2008 № 415</w:t>
      </w:r>
      <w:r w:rsidR="00613146" w:rsidRPr="00613146">
        <w:rPr>
          <w:sz w:val="28"/>
          <w:szCs w:val="28"/>
        </w:rPr>
        <w:t>-П</w:t>
      </w:r>
    </w:p>
    <w:p w14:paraId="63DB6A4F" w14:textId="55492416" w:rsidR="00613146" w:rsidRPr="000D5771" w:rsidRDefault="00613146">
      <w:pPr>
        <w:pStyle w:val="ConsPlusNormal"/>
        <w:jc w:val="both"/>
        <w:rPr>
          <w:sz w:val="28"/>
          <w:szCs w:val="28"/>
        </w:rPr>
      </w:pPr>
    </w:p>
    <w:p w14:paraId="58EA9EE4" w14:textId="77777777" w:rsidR="00A44ED6" w:rsidRDefault="00A44ED6" w:rsidP="00B83311">
      <w:pPr>
        <w:pStyle w:val="ConsPlusTitle"/>
        <w:jc w:val="center"/>
        <w:rPr>
          <w:b w:val="0"/>
          <w:sz w:val="28"/>
          <w:szCs w:val="28"/>
        </w:rPr>
      </w:pPr>
      <w:bookmarkStart w:id="0" w:name="P54"/>
      <w:bookmarkEnd w:id="0"/>
    </w:p>
    <w:p w14:paraId="7930E558" w14:textId="77777777" w:rsidR="00613146" w:rsidRDefault="00613146" w:rsidP="00B83311">
      <w:pPr>
        <w:pStyle w:val="ConsPlusTitle"/>
        <w:jc w:val="center"/>
        <w:rPr>
          <w:b w:val="0"/>
          <w:sz w:val="28"/>
          <w:szCs w:val="28"/>
        </w:rPr>
      </w:pPr>
    </w:p>
    <w:p w14:paraId="02516A57" w14:textId="453337A5" w:rsidR="00842681" w:rsidRPr="00BC780F" w:rsidRDefault="00A44ED6" w:rsidP="00B8331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</w:t>
      </w:r>
    </w:p>
    <w:p w14:paraId="4E92C8FA" w14:textId="44484E61" w:rsidR="003C0024" w:rsidRPr="003C0024" w:rsidRDefault="003C0024" w:rsidP="00465900">
      <w:pPr>
        <w:pStyle w:val="ConsPlusTitle"/>
        <w:jc w:val="center"/>
        <w:rPr>
          <w:b w:val="0"/>
          <w:sz w:val="20"/>
          <w:szCs w:val="28"/>
        </w:rPr>
      </w:pPr>
      <w:r>
        <w:rPr>
          <w:b w:val="0"/>
          <w:sz w:val="28"/>
          <w:szCs w:val="28"/>
        </w:rPr>
        <w:t>о</w:t>
      </w:r>
      <w:r w:rsidR="003A3D0A">
        <w:rPr>
          <w:b w:val="0"/>
          <w:sz w:val="28"/>
          <w:szCs w:val="28"/>
        </w:rPr>
        <w:t xml:space="preserve"> </w:t>
      </w:r>
      <w:r w:rsidR="00692277">
        <w:rPr>
          <w:b w:val="0"/>
          <w:sz w:val="28"/>
          <w:szCs w:val="28"/>
        </w:rPr>
        <w:t>Министерстве труда и развития кадрового потенциала Камчатского края</w:t>
      </w:r>
    </w:p>
    <w:p w14:paraId="7C2840F2" w14:textId="77777777" w:rsidR="00E04F80" w:rsidRPr="004258B0" w:rsidRDefault="00E04F80" w:rsidP="00B83311">
      <w:pPr>
        <w:pStyle w:val="ConsPlusTitle"/>
        <w:jc w:val="center"/>
        <w:rPr>
          <w:b w:val="0"/>
          <w:sz w:val="28"/>
          <w:szCs w:val="28"/>
        </w:rPr>
      </w:pPr>
    </w:p>
    <w:p w14:paraId="28A81202" w14:textId="77777777" w:rsidR="00842681" w:rsidRPr="005025CE" w:rsidRDefault="00842681" w:rsidP="00E7295A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5025CE">
        <w:rPr>
          <w:b w:val="0"/>
          <w:sz w:val="28"/>
          <w:szCs w:val="28"/>
        </w:rPr>
        <w:t>1. Общие положения</w:t>
      </w:r>
    </w:p>
    <w:p w14:paraId="52C7966A" w14:textId="77777777" w:rsidR="00842681" w:rsidRPr="00E04F80" w:rsidRDefault="00842681" w:rsidP="00E7295A">
      <w:pPr>
        <w:pStyle w:val="ConsPlusNormal"/>
        <w:jc w:val="both"/>
        <w:rPr>
          <w:sz w:val="28"/>
          <w:szCs w:val="28"/>
        </w:rPr>
      </w:pPr>
    </w:p>
    <w:p w14:paraId="4852A13A" w14:textId="376A9DAC" w:rsidR="00B97348" w:rsidRDefault="00F4416F" w:rsidP="00465900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465900">
        <w:rPr>
          <w:b w:val="0"/>
          <w:sz w:val="28"/>
          <w:szCs w:val="28"/>
        </w:rPr>
        <w:t xml:space="preserve">Министерство труда и развития кадрового потенциала Камчатского края </w:t>
      </w:r>
      <w:r w:rsidR="00842681" w:rsidRPr="00BE2011">
        <w:rPr>
          <w:b w:val="0"/>
          <w:sz w:val="28"/>
          <w:szCs w:val="28"/>
        </w:rPr>
        <w:t>(далее -</w:t>
      </w:r>
      <w:r w:rsidR="00465900">
        <w:rPr>
          <w:b w:val="0"/>
          <w:sz w:val="28"/>
          <w:szCs w:val="28"/>
        </w:rPr>
        <w:t xml:space="preserve"> Министерство</w:t>
      </w:r>
      <w:r w:rsidR="00BE2011" w:rsidRPr="00BE2011">
        <w:rPr>
          <w:b w:val="0"/>
          <w:sz w:val="28"/>
          <w:szCs w:val="28"/>
        </w:rPr>
        <w:t xml:space="preserve">) является </w:t>
      </w:r>
      <w:r w:rsidR="001F7A9B" w:rsidRPr="001F7A9B">
        <w:rPr>
          <w:b w:val="0"/>
          <w:sz w:val="28"/>
          <w:szCs w:val="28"/>
        </w:rPr>
        <w:t xml:space="preserve">исполнительным органом государственной власти Камчатского края, осуществляющим на территории Камчатского края </w:t>
      </w:r>
      <w:r w:rsidR="00C66B9A">
        <w:rPr>
          <w:b w:val="0"/>
          <w:sz w:val="28"/>
          <w:szCs w:val="28"/>
        </w:rPr>
        <w:t>проведение</w:t>
      </w:r>
      <w:r w:rsidR="00C66B9A" w:rsidRPr="00C66B9A">
        <w:rPr>
          <w:b w:val="0"/>
          <w:sz w:val="28"/>
          <w:szCs w:val="28"/>
        </w:rPr>
        <w:t xml:space="preserve"> государственной политики</w:t>
      </w:r>
      <w:r w:rsidR="00C66B9A">
        <w:rPr>
          <w:b w:val="0"/>
          <w:sz w:val="28"/>
          <w:szCs w:val="28"/>
        </w:rPr>
        <w:t>,</w:t>
      </w:r>
      <w:r w:rsidR="00C66B9A" w:rsidRPr="00C66B9A">
        <w:rPr>
          <w:sz w:val="28"/>
          <w:szCs w:val="28"/>
        </w:rPr>
        <w:t xml:space="preserve"> </w:t>
      </w:r>
      <w:r w:rsidR="001F7A9B" w:rsidRPr="001F7A9B">
        <w:rPr>
          <w:b w:val="0"/>
          <w:sz w:val="28"/>
          <w:szCs w:val="28"/>
        </w:rPr>
        <w:t xml:space="preserve">выработку и реализацию региональной политики, нормативное правовое регулирование, контроль (надзор), предоставление государственных услуг, иные правоприменительные функции, а также </w:t>
      </w:r>
      <w:r w:rsidR="008E6E4A">
        <w:rPr>
          <w:b w:val="0"/>
          <w:sz w:val="28"/>
          <w:szCs w:val="28"/>
        </w:rPr>
        <w:t>переданно</w:t>
      </w:r>
      <w:r w:rsidR="004938FE">
        <w:rPr>
          <w:b w:val="0"/>
          <w:sz w:val="28"/>
          <w:szCs w:val="28"/>
        </w:rPr>
        <w:t>е Российской Федерацией</w:t>
      </w:r>
      <w:r w:rsidR="001F7A9B" w:rsidRPr="001F7A9B">
        <w:rPr>
          <w:b w:val="0"/>
          <w:sz w:val="28"/>
          <w:szCs w:val="28"/>
        </w:rPr>
        <w:t xml:space="preserve"> </w:t>
      </w:r>
      <w:r w:rsidR="008E6E4A">
        <w:rPr>
          <w:b w:val="0"/>
          <w:sz w:val="28"/>
          <w:szCs w:val="28"/>
        </w:rPr>
        <w:t>полномочие</w:t>
      </w:r>
      <w:r w:rsidR="001F7A9B" w:rsidRPr="001F7A9B">
        <w:rPr>
          <w:b w:val="0"/>
          <w:sz w:val="28"/>
          <w:szCs w:val="28"/>
        </w:rPr>
        <w:t xml:space="preserve"> в соответствующей сфере деятельности</w:t>
      </w:r>
      <w:r w:rsidR="001F7A9B">
        <w:rPr>
          <w:b w:val="0"/>
          <w:sz w:val="28"/>
          <w:szCs w:val="28"/>
        </w:rPr>
        <w:t>.</w:t>
      </w:r>
    </w:p>
    <w:p w14:paraId="2E9AA178" w14:textId="3B8A989D" w:rsidR="00246A0C" w:rsidRDefault="00B97348" w:rsidP="00465900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1F7A9B" w:rsidRPr="001F7A9B">
        <w:rPr>
          <w:b w:val="0"/>
          <w:sz w:val="28"/>
          <w:szCs w:val="28"/>
        </w:rPr>
        <w:t>Министерство является исполнительным органом государственной власти Камчатского края</w:t>
      </w:r>
      <w:r w:rsidR="001F7A9B">
        <w:rPr>
          <w:b w:val="0"/>
          <w:sz w:val="28"/>
          <w:szCs w:val="28"/>
        </w:rPr>
        <w:t>,</w:t>
      </w:r>
      <w:r w:rsidR="001F7A9B" w:rsidRPr="001F7A9B">
        <w:rPr>
          <w:b w:val="0"/>
          <w:sz w:val="28"/>
          <w:szCs w:val="28"/>
        </w:rPr>
        <w:t xml:space="preserve"> уполномоченным в сферах</w:t>
      </w:r>
      <w:r w:rsidR="00246A0C">
        <w:rPr>
          <w:b w:val="0"/>
          <w:sz w:val="28"/>
          <w:szCs w:val="28"/>
        </w:rPr>
        <w:t>:</w:t>
      </w:r>
    </w:p>
    <w:p w14:paraId="23FFF9A6" w14:textId="02708AE6" w:rsidR="00246A0C" w:rsidRDefault="008E6E4A" w:rsidP="00465900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246A0C">
        <w:rPr>
          <w:b w:val="0"/>
          <w:sz w:val="28"/>
          <w:szCs w:val="28"/>
        </w:rPr>
        <w:t>.1.</w:t>
      </w:r>
      <w:r w:rsidR="00692277" w:rsidRPr="00692277">
        <w:rPr>
          <w:b w:val="0"/>
          <w:sz w:val="28"/>
          <w:szCs w:val="28"/>
        </w:rPr>
        <w:t xml:space="preserve"> содействия занято</w:t>
      </w:r>
      <w:r w:rsidR="00686842">
        <w:rPr>
          <w:b w:val="0"/>
          <w:sz w:val="28"/>
          <w:szCs w:val="28"/>
        </w:rPr>
        <w:t>сти населения</w:t>
      </w:r>
      <w:r w:rsidR="00356DDF">
        <w:rPr>
          <w:b w:val="0"/>
          <w:sz w:val="28"/>
          <w:szCs w:val="28"/>
        </w:rPr>
        <w:t xml:space="preserve">; </w:t>
      </w:r>
    </w:p>
    <w:p w14:paraId="146F4FEE" w14:textId="72BF92D8" w:rsidR="00246A0C" w:rsidRDefault="008E6E4A" w:rsidP="00465900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246A0C">
        <w:rPr>
          <w:b w:val="0"/>
          <w:sz w:val="28"/>
          <w:szCs w:val="28"/>
        </w:rPr>
        <w:t xml:space="preserve">.2. </w:t>
      </w:r>
      <w:r w:rsidR="00356DDF">
        <w:rPr>
          <w:b w:val="0"/>
          <w:sz w:val="28"/>
          <w:szCs w:val="28"/>
        </w:rPr>
        <w:t>труда</w:t>
      </w:r>
      <w:r w:rsidR="005A47B5">
        <w:rPr>
          <w:b w:val="0"/>
          <w:sz w:val="28"/>
          <w:szCs w:val="28"/>
        </w:rPr>
        <w:t xml:space="preserve">; </w:t>
      </w:r>
    </w:p>
    <w:p w14:paraId="13882D47" w14:textId="29E675F6" w:rsidR="009F09AE" w:rsidRPr="005A47B5" w:rsidRDefault="008E6E4A" w:rsidP="00465900">
      <w:pPr>
        <w:pStyle w:val="ConsPlusTitle"/>
        <w:ind w:firstLine="708"/>
        <w:jc w:val="both"/>
        <w:rPr>
          <w:b w:val="0"/>
          <w:sz w:val="20"/>
          <w:szCs w:val="28"/>
        </w:rPr>
      </w:pPr>
      <w:r>
        <w:rPr>
          <w:b w:val="0"/>
          <w:sz w:val="28"/>
          <w:szCs w:val="28"/>
        </w:rPr>
        <w:t>2</w:t>
      </w:r>
      <w:r w:rsidR="00246A0C">
        <w:rPr>
          <w:b w:val="0"/>
          <w:sz w:val="28"/>
          <w:szCs w:val="28"/>
        </w:rPr>
        <w:t xml:space="preserve">.3. </w:t>
      </w:r>
      <w:r w:rsidR="005A47B5">
        <w:rPr>
          <w:b w:val="0"/>
          <w:sz w:val="28"/>
          <w:szCs w:val="28"/>
        </w:rPr>
        <w:t xml:space="preserve">правового положения иностранных граждан </w:t>
      </w:r>
      <w:r w:rsidR="005A47B5" w:rsidRPr="005A47B5">
        <w:rPr>
          <w:b w:val="0"/>
          <w:sz w:val="28"/>
          <w:szCs w:val="28"/>
        </w:rPr>
        <w:t>в Российской Федерации</w:t>
      </w:r>
      <w:r w:rsidR="006236EE" w:rsidRPr="005A47B5">
        <w:rPr>
          <w:b w:val="0"/>
          <w:sz w:val="28"/>
          <w:szCs w:val="28"/>
        </w:rPr>
        <w:t>.</w:t>
      </w:r>
    </w:p>
    <w:p w14:paraId="7D29DFE0" w14:textId="2E206EC9" w:rsidR="00842681" w:rsidRPr="00E04F80" w:rsidRDefault="008E6E4A" w:rsidP="009345B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467C">
        <w:rPr>
          <w:sz w:val="28"/>
          <w:szCs w:val="28"/>
        </w:rPr>
        <w:t>.</w:t>
      </w:r>
      <w:r w:rsidR="0066467C" w:rsidRPr="0066467C">
        <w:rPr>
          <w:sz w:val="28"/>
          <w:szCs w:val="28"/>
        </w:rPr>
        <w:t xml:space="preserve"> </w:t>
      </w:r>
      <w:r w:rsidR="0066467C">
        <w:rPr>
          <w:sz w:val="28"/>
          <w:szCs w:val="28"/>
        </w:rPr>
        <w:t>Министерство</w:t>
      </w:r>
      <w:r w:rsidR="00842681" w:rsidRPr="00E04F80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14:paraId="4A7E9FAB" w14:textId="15A51B54" w:rsidR="00842681" w:rsidRPr="00E04F80" w:rsidRDefault="008E6E4A" w:rsidP="009345B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2681" w:rsidRPr="00E04F80">
        <w:rPr>
          <w:sz w:val="28"/>
          <w:szCs w:val="28"/>
        </w:rPr>
        <w:t xml:space="preserve">. </w:t>
      </w:r>
      <w:r w:rsidR="0066467C">
        <w:rPr>
          <w:sz w:val="28"/>
          <w:szCs w:val="28"/>
        </w:rPr>
        <w:t>Министерство</w:t>
      </w:r>
      <w:r w:rsidR="00783861" w:rsidRPr="00E04F80">
        <w:rPr>
          <w:sz w:val="28"/>
          <w:szCs w:val="28"/>
        </w:rPr>
        <w:t xml:space="preserve"> </w:t>
      </w:r>
      <w:r w:rsidR="00842681" w:rsidRPr="00E04F80">
        <w:rPr>
          <w:sz w:val="28"/>
          <w:szCs w:val="28"/>
        </w:rPr>
        <w:t>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государственной власти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14:paraId="38BB3BC6" w14:textId="3F561C97" w:rsidR="009B3E4D" w:rsidRPr="00E04F80" w:rsidRDefault="008E6E4A" w:rsidP="00934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B3E4D" w:rsidRPr="00E04F80">
        <w:rPr>
          <w:sz w:val="28"/>
          <w:szCs w:val="28"/>
        </w:rPr>
        <w:t xml:space="preserve">. </w:t>
      </w:r>
      <w:r w:rsidR="0066467C">
        <w:rPr>
          <w:sz w:val="28"/>
          <w:szCs w:val="28"/>
        </w:rPr>
        <w:t>Министерство</w:t>
      </w:r>
      <w:r w:rsidR="00783861" w:rsidRPr="00E04F80">
        <w:rPr>
          <w:sz w:val="28"/>
          <w:szCs w:val="28"/>
        </w:rPr>
        <w:t xml:space="preserve"> </w:t>
      </w:r>
      <w:r w:rsidR="009B3E4D" w:rsidRPr="00E04F80">
        <w:rPr>
          <w:sz w:val="28"/>
          <w:szCs w:val="28"/>
        </w:rPr>
        <w:t>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14:paraId="7EF1444F" w14:textId="6A2A2675" w:rsidR="00783861" w:rsidRDefault="008E6E4A" w:rsidP="00934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3E4D" w:rsidRPr="00E04F80">
        <w:rPr>
          <w:sz w:val="28"/>
          <w:szCs w:val="28"/>
        </w:rPr>
        <w:t xml:space="preserve">. </w:t>
      </w:r>
      <w:r w:rsidR="0066467C">
        <w:rPr>
          <w:sz w:val="28"/>
          <w:szCs w:val="28"/>
        </w:rPr>
        <w:t>Министерство</w:t>
      </w:r>
      <w:r w:rsidR="00783861" w:rsidRPr="00E04F80">
        <w:rPr>
          <w:sz w:val="28"/>
          <w:szCs w:val="28"/>
        </w:rPr>
        <w:t xml:space="preserve"> </w:t>
      </w:r>
      <w:r w:rsidR="009B3E4D" w:rsidRPr="00E04F80">
        <w:rPr>
          <w:sz w:val="28"/>
          <w:szCs w:val="28"/>
        </w:rPr>
        <w:t>по вопросам, отнесенным к его компетенции, издает</w:t>
      </w:r>
      <w:r w:rsidR="0066467C">
        <w:rPr>
          <w:sz w:val="28"/>
          <w:szCs w:val="28"/>
        </w:rPr>
        <w:t xml:space="preserve"> </w:t>
      </w:r>
      <w:r w:rsidR="00F4416F">
        <w:rPr>
          <w:sz w:val="28"/>
          <w:szCs w:val="28"/>
        </w:rPr>
        <w:t>приказы</w:t>
      </w:r>
      <w:r w:rsidR="00783861">
        <w:rPr>
          <w:sz w:val="28"/>
          <w:szCs w:val="28"/>
        </w:rPr>
        <w:t>.</w:t>
      </w:r>
    </w:p>
    <w:p w14:paraId="76C0305F" w14:textId="4EC9441E" w:rsidR="00842681" w:rsidRPr="00E04F80" w:rsidRDefault="008E6E4A" w:rsidP="00934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2681" w:rsidRPr="00E04F80">
        <w:rPr>
          <w:sz w:val="28"/>
          <w:szCs w:val="28"/>
        </w:rPr>
        <w:t xml:space="preserve">. </w:t>
      </w:r>
      <w:r w:rsidR="0066467C">
        <w:rPr>
          <w:sz w:val="28"/>
          <w:szCs w:val="28"/>
        </w:rPr>
        <w:t>Министерство</w:t>
      </w:r>
      <w:r w:rsidR="00783861" w:rsidRPr="00E04F80">
        <w:rPr>
          <w:sz w:val="28"/>
          <w:szCs w:val="28"/>
        </w:rPr>
        <w:t xml:space="preserve"> </w:t>
      </w:r>
      <w:r w:rsidR="00BB0536" w:rsidRPr="00E04F80">
        <w:rPr>
          <w:sz w:val="28"/>
          <w:szCs w:val="28"/>
        </w:rPr>
        <w:t>обладает правами юридического лица</w:t>
      </w:r>
      <w:r w:rsidR="00842681" w:rsidRPr="00E04F80">
        <w:rPr>
          <w:sz w:val="28"/>
          <w:szCs w:val="28"/>
        </w:rPr>
        <w:t xml:space="preserve">, имеет самостоятельный баланс, лицевые счета, открываемые в Управлении Федерального казначейства по Камчатскому краю, иные счета, открываемые в соответствии с законодательством Российской Федерации, </w:t>
      </w:r>
      <w:r w:rsidR="00BB0536" w:rsidRPr="00E04F80">
        <w:rPr>
          <w:sz w:val="28"/>
          <w:szCs w:val="28"/>
        </w:rPr>
        <w:t xml:space="preserve">гербовую и иные </w:t>
      </w:r>
      <w:r w:rsidR="00842681" w:rsidRPr="00E04F80">
        <w:rPr>
          <w:sz w:val="28"/>
          <w:szCs w:val="28"/>
        </w:rPr>
        <w:t>печат</w:t>
      </w:r>
      <w:r w:rsidR="00BB0536" w:rsidRPr="00E04F80">
        <w:rPr>
          <w:sz w:val="28"/>
          <w:szCs w:val="28"/>
        </w:rPr>
        <w:t>и, штампы</w:t>
      </w:r>
      <w:r w:rsidR="00842681" w:rsidRPr="00E04F80">
        <w:rPr>
          <w:sz w:val="28"/>
          <w:szCs w:val="28"/>
        </w:rPr>
        <w:t xml:space="preserve"> и бланки со своим наименованием.</w:t>
      </w:r>
    </w:p>
    <w:p w14:paraId="73F727A3" w14:textId="33C8F46F" w:rsidR="00AA0E66" w:rsidRPr="00AA0E66" w:rsidRDefault="008E6E4A" w:rsidP="00AA0E6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B0536" w:rsidRPr="00791B62">
        <w:rPr>
          <w:sz w:val="28"/>
          <w:szCs w:val="28"/>
        </w:rPr>
        <w:t xml:space="preserve">. </w:t>
      </w:r>
      <w:r w:rsidR="00791B62" w:rsidRPr="00791B62">
        <w:rPr>
          <w:sz w:val="28"/>
          <w:szCs w:val="28"/>
        </w:rPr>
        <w:t>Финансирование деятельности Министерства осуществляется за счет субвенций из федерального бюджета, предусмотренных на осуществление переданного Российской Федерацией полномочия в области содействия занятости населения, а также за счет средств краевого бюджета, предусмотренных на содержание Министерства</w:t>
      </w:r>
      <w:r w:rsidR="00AA0E66" w:rsidRPr="00791B62">
        <w:rPr>
          <w:sz w:val="28"/>
          <w:szCs w:val="28"/>
        </w:rPr>
        <w:t>.</w:t>
      </w:r>
    </w:p>
    <w:p w14:paraId="02F85A85" w14:textId="66B7F5F2" w:rsidR="00BB0536" w:rsidRDefault="008E6E4A" w:rsidP="009345BA">
      <w:pPr>
        <w:pStyle w:val="ConsPlus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B0536" w:rsidRPr="00E04F80">
        <w:rPr>
          <w:sz w:val="28"/>
          <w:szCs w:val="28"/>
        </w:rPr>
        <w:t xml:space="preserve">. </w:t>
      </w:r>
      <w:r w:rsidR="0066467C">
        <w:rPr>
          <w:sz w:val="28"/>
          <w:szCs w:val="28"/>
        </w:rPr>
        <w:t>Министерство</w:t>
      </w:r>
      <w:r w:rsidR="00783861" w:rsidRPr="00E04F80">
        <w:rPr>
          <w:sz w:val="28"/>
          <w:szCs w:val="28"/>
        </w:rPr>
        <w:t xml:space="preserve"> </w:t>
      </w:r>
      <w:r w:rsidR="00BB0536" w:rsidRPr="00E04F80">
        <w:rPr>
          <w:sz w:val="28"/>
          <w:szCs w:val="28"/>
        </w:rPr>
        <w:t xml:space="preserve">имеет имущество, необходимое для выполнения возложенных на него полномочий и функций. Имущество </w:t>
      </w:r>
      <w:r w:rsidR="0066467C">
        <w:rPr>
          <w:sz w:val="28"/>
          <w:szCs w:val="28"/>
        </w:rPr>
        <w:t>Министерства</w:t>
      </w:r>
      <w:r w:rsidR="008F5CCF">
        <w:rPr>
          <w:sz w:val="28"/>
          <w:szCs w:val="28"/>
        </w:rPr>
        <w:t xml:space="preserve"> </w:t>
      </w:r>
      <w:r w:rsidR="00BB0536" w:rsidRPr="00E04F80">
        <w:rPr>
          <w:sz w:val="28"/>
          <w:szCs w:val="28"/>
        </w:rPr>
        <w:t xml:space="preserve">является государственной собственностью Камчатского края и закрепляется за </w:t>
      </w:r>
      <w:r w:rsidR="009D2EEB">
        <w:rPr>
          <w:sz w:val="28"/>
          <w:szCs w:val="28"/>
        </w:rPr>
        <w:t xml:space="preserve">Министерством </w:t>
      </w:r>
      <w:r w:rsidR="00BB0536" w:rsidRPr="00E04F80">
        <w:rPr>
          <w:sz w:val="28"/>
          <w:szCs w:val="28"/>
        </w:rPr>
        <w:t>на праве оперативного управления.</w:t>
      </w:r>
    </w:p>
    <w:p w14:paraId="3AF7AB06" w14:textId="08B39760" w:rsidR="00B53A56" w:rsidRPr="000D5771" w:rsidRDefault="008E6E4A" w:rsidP="009345BA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53A56">
        <w:rPr>
          <w:sz w:val="28"/>
          <w:szCs w:val="28"/>
        </w:rPr>
        <w:t xml:space="preserve">. </w:t>
      </w:r>
      <w:r w:rsidR="0066467C">
        <w:rPr>
          <w:sz w:val="28"/>
          <w:szCs w:val="28"/>
        </w:rPr>
        <w:t>Министерство</w:t>
      </w:r>
      <w:r w:rsidR="00783861" w:rsidRPr="00E04F80">
        <w:rPr>
          <w:sz w:val="28"/>
          <w:szCs w:val="28"/>
        </w:rPr>
        <w:t xml:space="preserve"> </w:t>
      </w:r>
      <w:r w:rsidR="00B53A56" w:rsidRPr="000D5771">
        <w:rPr>
          <w:sz w:val="28"/>
          <w:szCs w:val="28"/>
        </w:rPr>
        <w:t xml:space="preserve">осуществляет </w:t>
      </w:r>
      <w:r w:rsidR="00BA7904">
        <w:rPr>
          <w:sz w:val="28"/>
          <w:szCs w:val="28"/>
        </w:rPr>
        <w:t xml:space="preserve">бюджетные полномочия </w:t>
      </w:r>
      <w:r w:rsidR="00B53A56" w:rsidRPr="000D5771">
        <w:rPr>
          <w:sz w:val="28"/>
          <w:szCs w:val="28"/>
        </w:rPr>
        <w:t xml:space="preserve">главного распорядителя и получателя средств краевого бюджета, предусмотренных на содержание </w:t>
      </w:r>
      <w:r w:rsidR="009D2EEB">
        <w:rPr>
          <w:sz w:val="28"/>
          <w:szCs w:val="28"/>
        </w:rPr>
        <w:t>Министерства</w:t>
      </w:r>
      <w:r w:rsidR="00B53A56" w:rsidRPr="000D5771">
        <w:rPr>
          <w:sz w:val="28"/>
          <w:szCs w:val="28"/>
        </w:rPr>
        <w:t>, и реализацию возложе</w:t>
      </w:r>
      <w:r w:rsidR="00B53A56">
        <w:rPr>
          <w:sz w:val="28"/>
          <w:szCs w:val="28"/>
        </w:rPr>
        <w:t xml:space="preserve">нных на </w:t>
      </w:r>
      <w:r w:rsidR="00783861">
        <w:rPr>
          <w:sz w:val="28"/>
          <w:szCs w:val="28"/>
        </w:rPr>
        <w:t>него</w:t>
      </w:r>
      <w:r w:rsidR="00B53A56">
        <w:rPr>
          <w:sz w:val="28"/>
          <w:szCs w:val="28"/>
        </w:rPr>
        <w:t xml:space="preserve"> полномочий.</w:t>
      </w:r>
    </w:p>
    <w:p w14:paraId="0719FE1E" w14:textId="0BD4B0D7" w:rsidR="00BB0536" w:rsidRDefault="008E6E4A" w:rsidP="009345B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B0536" w:rsidRPr="00E04F80">
        <w:rPr>
          <w:sz w:val="28"/>
          <w:szCs w:val="28"/>
        </w:rPr>
        <w:t xml:space="preserve">. </w:t>
      </w:r>
      <w:r w:rsidR="0066467C">
        <w:rPr>
          <w:sz w:val="28"/>
          <w:szCs w:val="28"/>
        </w:rPr>
        <w:t>Министерство</w:t>
      </w:r>
      <w:r w:rsidR="00783861" w:rsidRPr="00E04F80">
        <w:rPr>
          <w:sz w:val="28"/>
          <w:szCs w:val="28"/>
        </w:rPr>
        <w:t xml:space="preserve"> </w:t>
      </w:r>
      <w:r w:rsidR="00B53A56" w:rsidRPr="000D5771">
        <w:rPr>
          <w:sz w:val="28"/>
          <w:szCs w:val="28"/>
        </w:rPr>
        <w:t xml:space="preserve">осуществляет полномочия учредителя в отношении подведомственных </w:t>
      </w:r>
      <w:r w:rsidR="00B53A56">
        <w:rPr>
          <w:sz w:val="28"/>
          <w:szCs w:val="28"/>
        </w:rPr>
        <w:t xml:space="preserve">ему </w:t>
      </w:r>
      <w:r w:rsidR="00B53A56" w:rsidRPr="000D5771">
        <w:rPr>
          <w:sz w:val="28"/>
          <w:szCs w:val="28"/>
        </w:rPr>
        <w:t xml:space="preserve">краевых государственных </w:t>
      </w:r>
      <w:r w:rsidR="006236EE" w:rsidRPr="00BA7904">
        <w:rPr>
          <w:color w:val="000000" w:themeColor="text1"/>
          <w:sz w:val="28"/>
          <w:szCs w:val="28"/>
        </w:rPr>
        <w:t>организаций</w:t>
      </w:r>
      <w:r w:rsidR="00B53A56">
        <w:rPr>
          <w:sz w:val="28"/>
          <w:szCs w:val="28"/>
        </w:rPr>
        <w:t>, созданных</w:t>
      </w:r>
      <w:r w:rsidR="00BB0536" w:rsidRPr="00E04F80">
        <w:rPr>
          <w:sz w:val="28"/>
          <w:szCs w:val="28"/>
        </w:rPr>
        <w:t xml:space="preserve"> </w:t>
      </w:r>
      <w:r w:rsidR="006951E7">
        <w:rPr>
          <w:sz w:val="28"/>
          <w:szCs w:val="28"/>
        </w:rPr>
        <w:t xml:space="preserve">в целях обеспечения реализации </w:t>
      </w:r>
      <w:r w:rsidR="00BB0536" w:rsidRPr="00E04F80">
        <w:rPr>
          <w:sz w:val="28"/>
          <w:szCs w:val="28"/>
        </w:rPr>
        <w:t xml:space="preserve">полномочий </w:t>
      </w:r>
      <w:r w:rsidR="0066467C">
        <w:rPr>
          <w:sz w:val="28"/>
          <w:szCs w:val="28"/>
        </w:rPr>
        <w:t>Министерства</w:t>
      </w:r>
      <w:r w:rsidR="008F5CCF">
        <w:rPr>
          <w:sz w:val="28"/>
          <w:szCs w:val="28"/>
        </w:rPr>
        <w:t xml:space="preserve"> </w:t>
      </w:r>
      <w:r w:rsidR="00BB0536" w:rsidRPr="00E04F80">
        <w:rPr>
          <w:sz w:val="28"/>
          <w:szCs w:val="28"/>
        </w:rPr>
        <w:t>в установленной сфере деятельности.</w:t>
      </w:r>
    </w:p>
    <w:p w14:paraId="20C1F46D" w14:textId="443C40B3" w:rsidR="00B53A56" w:rsidRPr="0046169C" w:rsidRDefault="008E6E4A" w:rsidP="009345BA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</w:pPr>
      <w:r>
        <w:rPr>
          <w:sz w:val="28"/>
          <w:szCs w:val="28"/>
        </w:rPr>
        <w:t>12</w:t>
      </w:r>
      <w:r w:rsidR="006951E7">
        <w:rPr>
          <w:sz w:val="28"/>
          <w:szCs w:val="28"/>
        </w:rPr>
        <w:t xml:space="preserve">. </w:t>
      </w:r>
      <w:r w:rsidR="0066467C">
        <w:rPr>
          <w:sz w:val="28"/>
          <w:szCs w:val="28"/>
        </w:rPr>
        <w:t>Министерство</w:t>
      </w:r>
      <w:r w:rsidR="00783861" w:rsidRPr="00E04F80">
        <w:rPr>
          <w:sz w:val="28"/>
          <w:szCs w:val="28"/>
        </w:rPr>
        <w:t xml:space="preserve"> </w:t>
      </w:r>
      <w:r w:rsidR="00DF7E05" w:rsidRPr="00DF7E05">
        <w:rPr>
          <w:sz w:val="28"/>
          <w:szCs w:val="28"/>
        </w:rPr>
        <w:t>осуществляет закупки товаров, работ, услуг для обеспечения государственных нужд в установленной сфере деятельности</w:t>
      </w:r>
      <w:r w:rsidR="00DF7E05">
        <w:rPr>
          <w:sz w:val="28"/>
          <w:szCs w:val="28"/>
        </w:rPr>
        <w:t xml:space="preserve"> Министерства</w:t>
      </w:r>
      <w:r w:rsidR="00DF7E05" w:rsidRPr="00DF7E05">
        <w:rPr>
          <w:sz w:val="28"/>
          <w:szCs w:val="28"/>
        </w:rPr>
        <w:t>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6951E7">
        <w:rPr>
          <w:sz w:val="28"/>
          <w:szCs w:val="28"/>
        </w:rPr>
        <w:t>.</w:t>
      </w:r>
    </w:p>
    <w:p w14:paraId="4516CCD1" w14:textId="29F5DA99" w:rsidR="00791B62" w:rsidRDefault="00BB0536" w:rsidP="009345BA">
      <w:pPr>
        <w:pStyle w:val="ConsPlusNormal"/>
        <w:ind w:firstLine="709"/>
        <w:jc w:val="both"/>
        <w:rPr>
          <w:sz w:val="28"/>
          <w:szCs w:val="28"/>
        </w:rPr>
      </w:pPr>
      <w:r w:rsidRPr="00E04F80">
        <w:rPr>
          <w:sz w:val="28"/>
          <w:szCs w:val="28"/>
        </w:rPr>
        <w:t>1</w:t>
      </w:r>
      <w:r w:rsidR="008E6E4A">
        <w:rPr>
          <w:sz w:val="28"/>
          <w:szCs w:val="28"/>
        </w:rPr>
        <w:t>3</w:t>
      </w:r>
      <w:r w:rsidR="00842681" w:rsidRPr="00E04F80">
        <w:rPr>
          <w:sz w:val="28"/>
          <w:szCs w:val="28"/>
        </w:rPr>
        <w:t>. Полное официальное наименование</w:t>
      </w:r>
      <w:r w:rsidR="00791B62">
        <w:rPr>
          <w:sz w:val="28"/>
          <w:szCs w:val="28"/>
        </w:rPr>
        <w:t xml:space="preserve"> Министерства</w:t>
      </w:r>
      <w:r w:rsidR="00842681" w:rsidRPr="00E04F80">
        <w:rPr>
          <w:sz w:val="28"/>
          <w:szCs w:val="28"/>
        </w:rPr>
        <w:t>:</w:t>
      </w:r>
      <w:r w:rsidR="00A45BEF">
        <w:rPr>
          <w:sz w:val="28"/>
          <w:szCs w:val="28"/>
        </w:rPr>
        <w:t xml:space="preserve"> </w:t>
      </w:r>
    </w:p>
    <w:p w14:paraId="460C90C4" w14:textId="16BC3FFA" w:rsidR="00842681" w:rsidRPr="00E04F80" w:rsidRDefault="00A45BEF" w:rsidP="009345B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труда и развития кадрового потенциала Камчатского края</w:t>
      </w:r>
      <w:r w:rsidR="00842681" w:rsidRPr="00E04F80">
        <w:rPr>
          <w:sz w:val="28"/>
          <w:szCs w:val="28"/>
        </w:rPr>
        <w:t>.</w:t>
      </w:r>
    </w:p>
    <w:p w14:paraId="5BE16949" w14:textId="77777777" w:rsidR="00C46786" w:rsidRDefault="00842681" w:rsidP="00783861">
      <w:pPr>
        <w:pStyle w:val="ConsPlusNormal"/>
        <w:ind w:firstLine="709"/>
        <w:jc w:val="both"/>
        <w:rPr>
          <w:sz w:val="28"/>
          <w:szCs w:val="28"/>
        </w:rPr>
      </w:pPr>
      <w:r w:rsidRPr="00E04F80">
        <w:rPr>
          <w:sz w:val="28"/>
          <w:szCs w:val="28"/>
        </w:rPr>
        <w:t>Сокращенное официальное наименование</w:t>
      </w:r>
      <w:r w:rsidR="00356DDF">
        <w:rPr>
          <w:sz w:val="28"/>
          <w:szCs w:val="28"/>
        </w:rPr>
        <w:t xml:space="preserve"> </w:t>
      </w:r>
      <w:r w:rsidR="00356DDF" w:rsidRPr="00356DDF">
        <w:rPr>
          <w:sz w:val="28"/>
          <w:szCs w:val="28"/>
        </w:rPr>
        <w:t>Министерства</w:t>
      </w:r>
      <w:r w:rsidRPr="00E04F80">
        <w:rPr>
          <w:sz w:val="28"/>
          <w:szCs w:val="28"/>
        </w:rPr>
        <w:t>:</w:t>
      </w:r>
      <w:r w:rsidR="00A45BEF">
        <w:rPr>
          <w:sz w:val="28"/>
          <w:szCs w:val="28"/>
        </w:rPr>
        <w:t xml:space="preserve"> </w:t>
      </w:r>
    </w:p>
    <w:p w14:paraId="7441BA14" w14:textId="7190F7D3" w:rsidR="00842681" w:rsidRPr="00E04F80" w:rsidRDefault="00A45BEF" w:rsidP="0078386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труда</w:t>
      </w:r>
      <w:r w:rsidR="00F35216">
        <w:rPr>
          <w:sz w:val="28"/>
          <w:szCs w:val="28"/>
        </w:rPr>
        <w:t xml:space="preserve"> Камчатского края</w:t>
      </w:r>
      <w:r w:rsidR="00842681" w:rsidRPr="00E04F80">
        <w:rPr>
          <w:sz w:val="28"/>
          <w:szCs w:val="28"/>
        </w:rPr>
        <w:t>.</w:t>
      </w:r>
    </w:p>
    <w:p w14:paraId="0EE72C9E" w14:textId="5FD73EF5" w:rsidR="00842681" w:rsidRDefault="00BB0536" w:rsidP="009345BA">
      <w:pPr>
        <w:pStyle w:val="ConsPlusNormal"/>
        <w:ind w:firstLine="709"/>
        <w:jc w:val="both"/>
        <w:rPr>
          <w:sz w:val="28"/>
          <w:szCs w:val="28"/>
        </w:rPr>
      </w:pPr>
      <w:r w:rsidRPr="00E04F80">
        <w:rPr>
          <w:sz w:val="28"/>
          <w:szCs w:val="28"/>
        </w:rPr>
        <w:t>1</w:t>
      </w:r>
      <w:r w:rsidR="008E6E4A">
        <w:rPr>
          <w:sz w:val="28"/>
          <w:szCs w:val="28"/>
        </w:rPr>
        <w:t>4</w:t>
      </w:r>
      <w:r w:rsidR="00842681" w:rsidRPr="00E04F80">
        <w:rPr>
          <w:sz w:val="28"/>
          <w:szCs w:val="28"/>
        </w:rPr>
        <w:t xml:space="preserve">. Юридический адрес (место нахождения) </w:t>
      </w:r>
      <w:r w:rsidR="006236EE">
        <w:rPr>
          <w:sz w:val="28"/>
          <w:szCs w:val="28"/>
        </w:rPr>
        <w:t>Министерства</w:t>
      </w:r>
      <w:r w:rsidR="00842681" w:rsidRPr="00E04F80">
        <w:rPr>
          <w:sz w:val="28"/>
          <w:szCs w:val="28"/>
        </w:rPr>
        <w:t>:</w:t>
      </w:r>
      <w:r w:rsidR="00A45BEF">
        <w:rPr>
          <w:sz w:val="28"/>
          <w:szCs w:val="28"/>
        </w:rPr>
        <w:t xml:space="preserve"> </w:t>
      </w:r>
      <w:proofErr w:type="gramStart"/>
      <w:r w:rsidR="00A45BEF">
        <w:rPr>
          <w:sz w:val="28"/>
          <w:szCs w:val="28"/>
        </w:rPr>
        <w:t xml:space="preserve">683003, </w:t>
      </w:r>
      <w:r w:rsidR="00F35216">
        <w:rPr>
          <w:sz w:val="28"/>
          <w:szCs w:val="28"/>
        </w:rPr>
        <w:t xml:space="preserve">  </w:t>
      </w:r>
      <w:proofErr w:type="gramEnd"/>
      <w:r w:rsidR="00F35216">
        <w:rPr>
          <w:sz w:val="28"/>
          <w:szCs w:val="28"/>
        </w:rPr>
        <w:t xml:space="preserve">            </w:t>
      </w:r>
      <w:r w:rsidR="00A45BEF">
        <w:rPr>
          <w:sz w:val="28"/>
          <w:szCs w:val="28"/>
        </w:rPr>
        <w:t>г. Петропавловск-Камчатский, ул. Ленинградская, 72</w:t>
      </w:r>
      <w:r w:rsidR="00842681" w:rsidRPr="00E04F80">
        <w:rPr>
          <w:sz w:val="28"/>
          <w:szCs w:val="28"/>
        </w:rPr>
        <w:t>.</w:t>
      </w:r>
    </w:p>
    <w:p w14:paraId="6550FD9C" w14:textId="5B93CD25" w:rsidR="00FD30EB" w:rsidRPr="00E04F80" w:rsidRDefault="00FD30EB" w:rsidP="009345B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FD3732">
        <w:rPr>
          <w:sz w:val="28"/>
          <w:szCs w:val="28"/>
        </w:rPr>
        <w:t xml:space="preserve"> Министерства</w:t>
      </w:r>
      <w:r w:rsidR="00783861">
        <w:rPr>
          <w:sz w:val="28"/>
          <w:szCs w:val="28"/>
        </w:rPr>
        <w:t>:</w:t>
      </w:r>
      <w:r w:rsidR="003124AF">
        <w:rPr>
          <w:sz w:val="28"/>
          <w:szCs w:val="28"/>
        </w:rPr>
        <w:t xml:space="preserve"> </w:t>
      </w:r>
      <w:hyperlink r:id="rId9" w:history="1">
        <w:r w:rsidR="003124AF" w:rsidRPr="003124AF">
          <w:rPr>
            <w:rStyle w:val="af1"/>
            <w:color w:val="auto"/>
            <w:sz w:val="28"/>
            <w:szCs w:val="28"/>
            <w:u w:val="none"/>
          </w:rPr>
          <w:t>AgZanyat@kamgov.ru</w:t>
        </w:r>
      </w:hyperlink>
      <w:r>
        <w:rPr>
          <w:sz w:val="28"/>
          <w:szCs w:val="28"/>
        </w:rPr>
        <w:t>.</w:t>
      </w:r>
    </w:p>
    <w:p w14:paraId="4EEF0953" w14:textId="77777777" w:rsidR="00791B62" w:rsidRDefault="00791B62" w:rsidP="00C3647A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108EAFF5" w14:textId="2059880D" w:rsidR="00C3647A" w:rsidRPr="005025CE" w:rsidRDefault="00C3647A" w:rsidP="00C3647A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5025CE">
        <w:rPr>
          <w:b w:val="0"/>
          <w:sz w:val="28"/>
          <w:szCs w:val="28"/>
        </w:rPr>
        <w:t xml:space="preserve">2. Задачи </w:t>
      </w:r>
      <w:r w:rsidR="0066467C" w:rsidRPr="005025CE">
        <w:rPr>
          <w:b w:val="0"/>
          <w:sz w:val="28"/>
          <w:szCs w:val="28"/>
        </w:rPr>
        <w:t>Министерства</w:t>
      </w:r>
    </w:p>
    <w:p w14:paraId="4D00F384" w14:textId="77777777" w:rsidR="006A2B40" w:rsidRPr="000D5771" w:rsidRDefault="006A2B40" w:rsidP="006A2B40">
      <w:pPr>
        <w:pStyle w:val="ConsPlusNormal"/>
        <w:ind w:firstLine="539"/>
        <w:jc w:val="both"/>
        <w:rPr>
          <w:sz w:val="28"/>
          <w:szCs w:val="28"/>
        </w:rPr>
      </w:pPr>
    </w:p>
    <w:p w14:paraId="68F27B0F" w14:textId="453F8C84" w:rsidR="003124AF" w:rsidRDefault="008E6E4A" w:rsidP="00C51A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E7932">
        <w:rPr>
          <w:sz w:val="28"/>
          <w:szCs w:val="28"/>
        </w:rPr>
        <w:t xml:space="preserve">. </w:t>
      </w:r>
      <w:r w:rsidR="0043739D">
        <w:rPr>
          <w:sz w:val="28"/>
          <w:szCs w:val="28"/>
        </w:rPr>
        <w:t>С</w:t>
      </w:r>
      <w:r w:rsidR="00E91E39">
        <w:rPr>
          <w:sz w:val="28"/>
          <w:szCs w:val="28"/>
        </w:rPr>
        <w:t>охранение и увеличение</w:t>
      </w:r>
      <w:r w:rsidR="0068559D">
        <w:rPr>
          <w:sz w:val="28"/>
          <w:szCs w:val="28"/>
        </w:rPr>
        <w:t xml:space="preserve"> численности занятого населения.</w:t>
      </w:r>
    </w:p>
    <w:p w14:paraId="3EC90BE6" w14:textId="0B82E28B" w:rsidR="003124AF" w:rsidRDefault="008E6E4A" w:rsidP="00C51A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3663E7">
        <w:rPr>
          <w:sz w:val="28"/>
          <w:szCs w:val="28"/>
        </w:rPr>
        <w:t>.</w:t>
      </w:r>
      <w:r w:rsidR="006E7932">
        <w:rPr>
          <w:sz w:val="28"/>
          <w:szCs w:val="28"/>
        </w:rPr>
        <w:t xml:space="preserve"> </w:t>
      </w:r>
      <w:r w:rsidR="0043739D">
        <w:rPr>
          <w:sz w:val="28"/>
          <w:szCs w:val="28"/>
        </w:rPr>
        <w:t>О</w:t>
      </w:r>
      <w:r w:rsidR="00E91E39">
        <w:rPr>
          <w:sz w:val="28"/>
          <w:szCs w:val="28"/>
        </w:rPr>
        <w:t>беспечени</w:t>
      </w:r>
      <w:r w:rsidR="003124AF">
        <w:rPr>
          <w:sz w:val="28"/>
          <w:szCs w:val="28"/>
        </w:rPr>
        <w:t>е</w:t>
      </w:r>
      <w:r w:rsidR="00E91E39">
        <w:rPr>
          <w:sz w:val="28"/>
          <w:szCs w:val="28"/>
        </w:rPr>
        <w:t xml:space="preserve"> равновесия спроса и предложения на рынке труда</w:t>
      </w:r>
      <w:r w:rsidR="0068559D">
        <w:rPr>
          <w:sz w:val="28"/>
          <w:szCs w:val="28"/>
        </w:rPr>
        <w:t>.</w:t>
      </w:r>
    </w:p>
    <w:p w14:paraId="694E4098" w14:textId="37AEAEA6" w:rsidR="009D1CFF" w:rsidRPr="009D1CFF" w:rsidRDefault="008E6E4A" w:rsidP="00C51A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663E7">
        <w:rPr>
          <w:sz w:val="28"/>
          <w:szCs w:val="28"/>
        </w:rPr>
        <w:t>.</w:t>
      </w:r>
      <w:r w:rsidR="006E7932">
        <w:rPr>
          <w:sz w:val="28"/>
          <w:szCs w:val="28"/>
        </w:rPr>
        <w:t xml:space="preserve"> </w:t>
      </w:r>
      <w:r w:rsidR="0043739D">
        <w:rPr>
          <w:sz w:val="28"/>
          <w:szCs w:val="28"/>
        </w:rPr>
        <w:t>К</w:t>
      </w:r>
      <w:r w:rsidR="009D1CFF">
        <w:rPr>
          <w:sz w:val="28"/>
          <w:szCs w:val="28"/>
        </w:rPr>
        <w:t>адровое обеспечение отраслей экономики и социальной сферы</w:t>
      </w:r>
      <w:r w:rsidR="0068559D">
        <w:rPr>
          <w:sz w:val="28"/>
          <w:szCs w:val="28"/>
        </w:rPr>
        <w:t>.</w:t>
      </w:r>
    </w:p>
    <w:p w14:paraId="24833AE6" w14:textId="114D5522" w:rsidR="00C51A24" w:rsidRDefault="008E6E4A" w:rsidP="00C51A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663E7">
        <w:rPr>
          <w:sz w:val="28"/>
          <w:szCs w:val="28"/>
        </w:rPr>
        <w:t>.</w:t>
      </w:r>
      <w:r w:rsidR="00840619">
        <w:rPr>
          <w:sz w:val="28"/>
          <w:szCs w:val="28"/>
        </w:rPr>
        <w:t xml:space="preserve"> </w:t>
      </w:r>
      <w:r w:rsidR="0043739D">
        <w:rPr>
          <w:sz w:val="28"/>
          <w:szCs w:val="28"/>
        </w:rPr>
        <w:t>С</w:t>
      </w:r>
      <w:r w:rsidR="00C51A24" w:rsidRPr="00C51A24">
        <w:rPr>
          <w:sz w:val="28"/>
          <w:szCs w:val="28"/>
        </w:rPr>
        <w:t xml:space="preserve">оздание </w:t>
      </w:r>
      <w:r w:rsidR="001B6D85">
        <w:rPr>
          <w:sz w:val="28"/>
          <w:szCs w:val="28"/>
        </w:rPr>
        <w:t xml:space="preserve">условий </w:t>
      </w:r>
      <w:r w:rsidR="00C51A24" w:rsidRPr="00C51A24">
        <w:rPr>
          <w:sz w:val="28"/>
          <w:szCs w:val="28"/>
        </w:rPr>
        <w:t>для достижения оптимального согласования интересов сторон трудовых отношений, интересов государства</w:t>
      </w:r>
      <w:r w:rsidR="001B6D85">
        <w:rPr>
          <w:sz w:val="28"/>
          <w:szCs w:val="28"/>
        </w:rPr>
        <w:t>.</w:t>
      </w:r>
    </w:p>
    <w:p w14:paraId="3DD4B1C6" w14:textId="77777777" w:rsidR="00953E8F" w:rsidRDefault="00953E8F" w:rsidP="00C51A24">
      <w:pPr>
        <w:pStyle w:val="ConsPlusNormal"/>
        <w:ind w:firstLine="709"/>
        <w:jc w:val="both"/>
        <w:rPr>
          <w:sz w:val="28"/>
          <w:szCs w:val="28"/>
        </w:rPr>
      </w:pPr>
    </w:p>
    <w:p w14:paraId="7301C577" w14:textId="6AF083B4" w:rsidR="003F4255" w:rsidRPr="005025CE" w:rsidRDefault="003F4255" w:rsidP="003F425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025CE">
        <w:rPr>
          <w:bCs/>
          <w:sz w:val="28"/>
          <w:szCs w:val="28"/>
        </w:rPr>
        <w:t xml:space="preserve">3. Функции </w:t>
      </w:r>
      <w:r w:rsidR="00C4636D" w:rsidRPr="005025CE">
        <w:rPr>
          <w:sz w:val="28"/>
          <w:szCs w:val="28"/>
        </w:rPr>
        <w:t>Министерства</w:t>
      </w:r>
    </w:p>
    <w:p w14:paraId="260167EF" w14:textId="77777777" w:rsidR="003F4255" w:rsidRPr="000D5771" w:rsidRDefault="003F4255" w:rsidP="003F42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FCFF7D" w14:textId="30F867C1" w:rsidR="003F4255" w:rsidRPr="00E95770" w:rsidRDefault="008E6E4A" w:rsidP="005F3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F4255" w:rsidRPr="00E95770">
        <w:rPr>
          <w:sz w:val="28"/>
          <w:szCs w:val="28"/>
        </w:rPr>
        <w:t xml:space="preserve">. </w:t>
      </w:r>
      <w:r w:rsidR="001B6D85">
        <w:rPr>
          <w:sz w:val="28"/>
          <w:szCs w:val="28"/>
        </w:rPr>
        <w:t>Министерство</w:t>
      </w:r>
      <w:r w:rsidR="00783861" w:rsidRPr="00E95770">
        <w:rPr>
          <w:sz w:val="28"/>
          <w:szCs w:val="28"/>
        </w:rPr>
        <w:t xml:space="preserve"> </w:t>
      </w:r>
      <w:r w:rsidR="003F4255" w:rsidRPr="00E95770">
        <w:rPr>
          <w:sz w:val="28"/>
          <w:szCs w:val="28"/>
        </w:rPr>
        <w:t>несет ответственность за осуществление следующих функций</w:t>
      </w:r>
      <w:r w:rsidR="00F65844" w:rsidRPr="00E95770">
        <w:rPr>
          <w:sz w:val="28"/>
          <w:szCs w:val="28"/>
        </w:rPr>
        <w:t xml:space="preserve"> государственного управления</w:t>
      </w:r>
      <w:r w:rsidR="003F4255" w:rsidRPr="00E95770">
        <w:rPr>
          <w:sz w:val="28"/>
          <w:szCs w:val="28"/>
        </w:rPr>
        <w:t>:</w:t>
      </w:r>
    </w:p>
    <w:p w14:paraId="345C6BBB" w14:textId="79150F9B" w:rsidR="00E95770" w:rsidRDefault="008E6E4A" w:rsidP="005F3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40619">
        <w:rPr>
          <w:sz w:val="28"/>
          <w:szCs w:val="28"/>
        </w:rPr>
        <w:t xml:space="preserve">.1. </w:t>
      </w:r>
      <w:r w:rsidR="0066467C">
        <w:rPr>
          <w:sz w:val="28"/>
          <w:szCs w:val="28"/>
        </w:rPr>
        <w:t>у</w:t>
      </w:r>
      <w:r w:rsidR="001B6D85">
        <w:rPr>
          <w:sz w:val="28"/>
          <w:szCs w:val="28"/>
        </w:rPr>
        <w:t>правление трудом и занятостью</w:t>
      </w:r>
      <w:r w:rsidR="003124AF">
        <w:rPr>
          <w:sz w:val="28"/>
          <w:szCs w:val="28"/>
        </w:rPr>
        <w:t xml:space="preserve"> населения</w:t>
      </w:r>
      <w:r w:rsidR="005B4011">
        <w:rPr>
          <w:sz w:val="28"/>
          <w:szCs w:val="28"/>
        </w:rPr>
        <w:t xml:space="preserve"> </w:t>
      </w:r>
      <w:r w:rsidR="005F3982">
        <w:rPr>
          <w:sz w:val="28"/>
          <w:szCs w:val="28"/>
        </w:rPr>
        <w:t>(</w:t>
      </w:r>
      <w:r w:rsidR="001B6D85">
        <w:rPr>
          <w:sz w:val="28"/>
          <w:szCs w:val="28"/>
        </w:rPr>
        <w:t>01</w:t>
      </w:r>
      <w:r w:rsidR="005F3982">
        <w:rPr>
          <w:sz w:val="28"/>
          <w:szCs w:val="28"/>
        </w:rPr>
        <w:t>.</w:t>
      </w:r>
      <w:r w:rsidR="00F86D3E">
        <w:rPr>
          <w:sz w:val="28"/>
          <w:szCs w:val="28"/>
        </w:rPr>
        <w:t>11</w:t>
      </w:r>
      <w:r w:rsidR="005F3982">
        <w:rPr>
          <w:sz w:val="28"/>
          <w:szCs w:val="28"/>
        </w:rPr>
        <w:t>);</w:t>
      </w:r>
    </w:p>
    <w:p w14:paraId="038C441D" w14:textId="2C158BCF" w:rsidR="005F3982" w:rsidRPr="00F62826" w:rsidRDefault="008E6E4A" w:rsidP="005F3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F3982">
        <w:rPr>
          <w:sz w:val="28"/>
          <w:szCs w:val="28"/>
        </w:rPr>
        <w:t xml:space="preserve">.2. </w:t>
      </w:r>
      <w:r w:rsidR="005F3982" w:rsidRPr="00F62826">
        <w:rPr>
          <w:sz w:val="28"/>
          <w:szCs w:val="28"/>
        </w:rPr>
        <w:t xml:space="preserve">региональный государственный контроль (надзор) за приемом на работу инвалидов в пределах установленной квоты </w:t>
      </w:r>
      <w:r w:rsidR="005F3982">
        <w:rPr>
          <w:sz w:val="28"/>
          <w:szCs w:val="28"/>
        </w:rPr>
        <w:t>(</w:t>
      </w:r>
      <w:r w:rsidR="005F3982" w:rsidRPr="00F62826">
        <w:rPr>
          <w:sz w:val="28"/>
          <w:szCs w:val="28"/>
        </w:rPr>
        <w:t>01.1</w:t>
      </w:r>
      <w:r w:rsidR="00F86D3E">
        <w:rPr>
          <w:sz w:val="28"/>
          <w:szCs w:val="28"/>
        </w:rPr>
        <w:t>1</w:t>
      </w:r>
      <w:r w:rsidR="005F3982" w:rsidRPr="00F62826">
        <w:rPr>
          <w:sz w:val="28"/>
          <w:szCs w:val="28"/>
        </w:rPr>
        <w:t>.0</w:t>
      </w:r>
      <w:r w:rsidR="00F86D3E">
        <w:rPr>
          <w:sz w:val="28"/>
          <w:szCs w:val="28"/>
        </w:rPr>
        <w:t>2</w:t>
      </w:r>
      <w:r w:rsidR="005F3982">
        <w:rPr>
          <w:sz w:val="28"/>
          <w:szCs w:val="28"/>
        </w:rPr>
        <w:t>).</w:t>
      </w:r>
    </w:p>
    <w:p w14:paraId="0529C8D9" w14:textId="74FB0957" w:rsidR="00833C49" w:rsidRDefault="008E6E4A" w:rsidP="00F8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40619">
        <w:rPr>
          <w:sz w:val="28"/>
          <w:szCs w:val="28"/>
        </w:rPr>
        <w:t>.</w:t>
      </w:r>
      <w:r w:rsidR="0066467C">
        <w:rPr>
          <w:sz w:val="28"/>
          <w:szCs w:val="28"/>
        </w:rPr>
        <w:t xml:space="preserve"> </w:t>
      </w:r>
      <w:r w:rsidR="001B6D85">
        <w:rPr>
          <w:sz w:val="28"/>
          <w:szCs w:val="28"/>
        </w:rPr>
        <w:t>Министерство</w:t>
      </w:r>
      <w:r w:rsidR="00783861" w:rsidRPr="00E95770">
        <w:rPr>
          <w:sz w:val="28"/>
          <w:szCs w:val="28"/>
        </w:rPr>
        <w:t xml:space="preserve"> </w:t>
      </w:r>
      <w:r w:rsidR="00833C49" w:rsidRPr="00AB4286">
        <w:rPr>
          <w:sz w:val="28"/>
          <w:szCs w:val="28"/>
        </w:rPr>
        <w:t>взаимодействует с:</w:t>
      </w:r>
    </w:p>
    <w:p w14:paraId="7D172073" w14:textId="33AB46FF" w:rsidR="005F3982" w:rsidRDefault="005F3982" w:rsidP="001B053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6E4A">
        <w:rPr>
          <w:sz w:val="28"/>
          <w:szCs w:val="28"/>
        </w:rPr>
        <w:t>20</w:t>
      </w:r>
      <w:r w:rsidRPr="00F62826">
        <w:rPr>
          <w:sz w:val="28"/>
          <w:szCs w:val="28"/>
        </w:rPr>
        <w:t xml:space="preserve">.1. </w:t>
      </w:r>
      <w:r w:rsidRPr="005F3982">
        <w:rPr>
          <w:sz w:val="28"/>
          <w:szCs w:val="28"/>
        </w:rPr>
        <w:t xml:space="preserve">Министерством финансов Камчатского края </w:t>
      </w:r>
      <w:r w:rsidR="001B0530">
        <w:rPr>
          <w:sz w:val="28"/>
          <w:szCs w:val="28"/>
        </w:rPr>
        <w:t xml:space="preserve">- </w:t>
      </w:r>
      <w:r w:rsidRPr="005F3982">
        <w:rPr>
          <w:sz w:val="28"/>
          <w:szCs w:val="28"/>
        </w:rPr>
        <w:t>при осуществлении функции государственного управления «</w:t>
      </w:r>
      <w:r w:rsidR="000259AD">
        <w:rPr>
          <w:sz w:val="28"/>
          <w:szCs w:val="28"/>
        </w:rPr>
        <w:t>У</w:t>
      </w:r>
      <w:r w:rsidRPr="005F3982">
        <w:rPr>
          <w:sz w:val="28"/>
          <w:szCs w:val="28"/>
        </w:rPr>
        <w:t>правление государственными финансами» (02.01)</w:t>
      </w:r>
      <w:r w:rsidRPr="00F62826">
        <w:rPr>
          <w:sz w:val="28"/>
          <w:szCs w:val="28"/>
        </w:rPr>
        <w:t>;</w:t>
      </w:r>
    </w:p>
    <w:p w14:paraId="7B44C473" w14:textId="7C787025" w:rsidR="005F3982" w:rsidRPr="00F62826" w:rsidRDefault="008E6E4A" w:rsidP="005F39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</w:t>
      </w:r>
      <w:r w:rsidR="005F3982" w:rsidRPr="00F62826">
        <w:rPr>
          <w:sz w:val="28"/>
          <w:szCs w:val="28"/>
        </w:rPr>
        <w:t xml:space="preserve">.2. Министерством образования Камчатского края </w:t>
      </w:r>
      <w:r w:rsidR="005F5673">
        <w:rPr>
          <w:sz w:val="28"/>
          <w:szCs w:val="28"/>
        </w:rPr>
        <w:t xml:space="preserve">- </w:t>
      </w:r>
      <w:r w:rsidR="005F5673" w:rsidRPr="005F3982">
        <w:rPr>
          <w:sz w:val="28"/>
          <w:szCs w:val="28"/>
        </w:rPr>
        <w:t>при осуществлении функции государственного управления</w:t>
      </w:r>
      <w:r w:rsidR="005F5673">
        <w:rPr>
          <w:sz w:val="28"/>
          <w:szCs w:val="28"/>
        </w:rPr>
        <w:t xml:space="preserve"> «</w:t>
      </w:r>
      <w:r w:rsidR="000259AD">
        <w:rPr>
          <w:sz w:val="28"/>
          <w:szCs w:val="28"/>
        </w:rPr>
        <w:t>У</w:t>
      </w:r>
      <w:r w:rsidR="005F5673">
        <w:rPr>
          <w:sz w:val="28"/>
          <w:szCs w:val="28"/>
        </w:rPr>
        <w:t xml:space="preserve">правление в сфере образования» </w:t>
      </w:r>
      <w:r w:rsidR="005F3982">
        <w:rPr>
          <w:sz w:val="28"/>
          <w:szCs w:val="28"/>
        </w:rPr>
        <w:t>(04.02</w:t>
      </w:r>
      <w:r w:rsidR="005F3982" w:rsidRPr="00F62826">
        <w:rPr>
          <w:sz w:val="28"/>
          <w:szCs w:val="28"/>
        </w:rPr>
        <w:t>);</w:t>
      </w:r>
    </w:p>
    <w:p w14:paraId="18317215" w14:textId="4C7486AB" w:rsidR="005F3982" w:rsidRPr="00F62826" w:rsidRDefault="008E6E4A" w:rsidP="005F39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20</w:t>
      </w:r>
      <w:r w:rsidR="005F3982">
        <w:rPr>
          <w:sz w:val="28"/>
          <w:szCs w:val="28"/>
        </w:rPr>
        <w:t>.3</w:t>
      </w:r>
      <w:r w:rsidR="005F3982" w:rsidRPr="00F62826">
        <w:rPr>
          <w:sz w:val="28"/>
          <w:szCs w:val="28"/>
        </w:rPr>
        <w:t>. Министерством имущественных и земельных отношений Камчатского края</w:t>
      </w:r>
      <w:r w:rsidR="005F5673">
        <w:rPr>
          <w:sz w:val="28"/>
          <w:szCs w:val="28"/>
        </w:rPr>
        <w:t xml:space="preserve"> - </w:t>
      </w:r>
      <w:r w:rsidR="005F5673" w:rsidRPr="005F3982">
        <w:rPr>
          <w:sz w:val="28"/>
          <w:szCs w:val="28"/>
        </w:rPr>
        <w:t>при осуществлении функции государственного управления</w:t>
      </w:r>
      <w:r w:rsidR="005F5673">
        <w:rPr>
          <w:sz w:val="28"/>
          <w:szCs w:val="28"/>
        </w:rPr>
        <w:t xml:space="preserve"> «</w:t>
      </w:r>
      <w:r w:rsidR="000259AD">
        <w:rPr>
          <w:sz w:val="28"/>
          <w:szCs w:val="28"/>
        </w:rPr>
        <w:t>У</w:t>
      </w:r>
      <w:r w:rsidR="005F5673">
        <w:rPr>
          <w:sz w:val="28"/>
          <w:szCs w:val="28"/>
        </w:rPr>
        <w:t>правление имуществом и земельными ресурсами»</w:t>
      </w:r>
      <w:r w:rsidR="005F3982" w:rsidRPr="00F62826">
        <w:rPr>
          <w:sz w:val="28"/>
          <w:szCs w:val="28"/>
        </w:rPr>
        <w:t xml:space="preserve"> (03.01);</w:t>
      </w:r>
    </w:p>
    <w:p w14:paraId="3BF23E4F" w14:textId="2CE6BBB8" w:rsidR="005F3982" w:rsidRPr="00F62826" w:rsidRDefault="008E6E4A" w:rsidP="005F39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20</w:t>
      </w:r>
      <w:r w:rsidR="005F3982">
        <w:rPr>
          <w:sz w:val="28"/>
          <w:szCs w:val="28"/>
        </w:rPr>
        <w:t>.4</w:t>
      </w:r>
      <w:r w:rsidR="005F3982" w:rsidRPr="00F62826">
        <w:rPr>
          <w:sz w:val="28"/>
          <w:szCs w:val="28"/>
        </w:rPr>
        <w:t>. Министерством экономического развития и торговли Камчатского края</w:t>
      </w:r>
      <w:r w:rsidR="005F3982">
        <w:rPr>
          <w:sz w:val="28"/>
          <w:szCs w:val="28"/>
        </w:rPr>
        <w:t xml:space="preserve"> </w:t>
      </w:r>
      <w:r w:rsidR="005F5673">
        <w:rPr>
          <w:sz w:val="28"/>
          <w:szCs w:val="28"/>
        </w:rPr>
        <w:t xml:space="preserve">- </w:t>
      </w:r>
      <w:r w:rsidR="005F5673" w:rsidRPr="005F3982">
        <w:rPr>
          <w:sz w:val="28"/>
          <w:szCs w:val="28"/>
        </w:rPr>
        <w:t>при осуществлении функции государственного управления</w:t>
      </w:r>
      <w:r w:rsidR="005F5673" w:rsidRPr="00F62826">
        <w:rPr>
          <w:sz w:val="28"/>
          <w:szCs w:val="28"/>
        </w:rPr>
        <w:t xml:space="preserve"> </w:t>
      </w:r>
      <w:r w:rsidR="005F5673">
        <w:rPr>
          <w:sz w:val="28"/>
          <w:szCs w:val="28"/>
        </w:rPr>
        <w:t>«</w:t>
      </w:r>
      <w:r w:rsidR="000259AD">
        <w:rPr>
          <w:sz w:val="28"/>
          <w:szCs w:val="28"/>
        </w:rPr>
        <w:t>С</w:t>
      </w:r>
      <w:r w:rsidR="005F5673">
        <w:rPr>
          <w:sz w:val="28"/>
          <w:szCs w:val="28"/>
        </w:rPr>
        <w:t xml:space="preserve">оциально-экономическое программирование» </w:t>
      </w:r>
      <w:r w:rsidR="005F3982" w:rsidRPr="00F62826">
        <w:rPr>
          <w:sz w:val="28"/>
          <w:szCs w:val="28"/>
        </w:rPr>
        <w:t>(01.01</w:t>
      </w:r>
      <w:r w:rsidR="00271725">
        <w:rPr>
          <w:sz w:val="28"/>
          <w:szCs w:val="28"/>
        </w:rPr>
        <w:t>.01</w:t>
      </w:r>
      <w:r w:rsidR="005F3982" w:rsidRPr="00F62826">
        <w:rPr>
          <w:sz w:val="28"/>
          <w:szCs w:val="28"/>
        </w:rPr>
        <w:t>);</w:t>
      </w:r>
    </w:p>
    <w:p w14:paraId="574D3CC2" w14:textId="29D6064E" w:rsidR="005F3982" w:rsidRPr="00F62826" w:rsidRDefault="008E6E4A" w:rsidP="005F39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20</w:t>
      </w:r>
      <w:r w:rsidR="005F3982" w:rsidRPr="00F62826">
        <w:rPr>
          <w:sz w:val="28"/>
          <w:szCs w:val="28"/>
        </w:rPr>
        <w:t>.</w:t>
      </w:r>
      <w:r w:rsidR="005F3982">
        <w:rPr>
          <w:sz w:val="28"/>
          <w:szCs w:val="28"/>
        </w:rPr>
        <w:t>5</w:t>
      </w:r>
      <w:r w:rsidR="005F3982" w:rsidRPr="00F62826">
        <w:rPr>
          <w:sz w:val="28"/>
          <w:szCs w:val="28"/>
        </w:rPr>
        <w:t xml:space="preserve">. </w:t>
      </w:r>
      <w:r w:rsidR="005F5673" w:rsidRPr="005F5673">
        <w:rPr>
          <w:sz w:val="28"/>
          <w:szCs w:val="28"/>
        </w:rPr>
        <w:t>Министерством цифрового развития Камчатского края - при осуществлении функции государственного управления «</w:t>
      </w:r>
      <w:r w:rsidR="000259AD">
        <w:rPr>
          <w:sz w:val="28"/>
          <w:szCs w:val="28"/>
        </w:rPr>
        <w:t>У</w:t>
      </w:r>
      <w:r w:rsidR="005F5673" w:rsidRPr="005F5673">
        <w:rPr>
          <w:sz w:val="28"/>
          <w:szCs w:val="28"/>
        </w:rPr>
        <w:t>правление цифровой трансформацией, информатизацией и связью» (01.</w:t>
      </w:r>
      <w:r w:rsidR="00271725">
        <w:rPr>
          <w:sz w:val="28"/>
          <w:szCs w:val="28"/>
        </w:rPr>
        <w:t>10</w:t>
      </w:r>
      <w:r w:rsidR="005F5673" w:rsidRPr="005F5673">
        <w:rPr>
          <w:sz w:val="28"/>
          <w:szCs w:val="28"/>
        </w:rPr>
        <w:t>)</w:t>
      </w:r>
      <w:r w:rsidR="005F3982" w:rsidRPr="00F62826">
        <w:rPr>
          <w:sz w:val="28"/>
          <w:szCs w:val="28"/>
        </w:rPr>
        <w:t>;</w:t>
      </w:r>
    </w:p>
    <w:p w14:paraId="3AEFF429" w14:textId="395244BE" w:rsidR="00D96623" w:rsidRDefault="008E6E4A" w:rsidP="005F39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F3982" w:rsidRPr="00F62826">
        <w:rPr>
          <w:sz w:val="28"/>
          <w:szCs w:val="28"/>
        </w:rPr>
        <w:t>.</w:t>
      </w:r>
      <w:r w:rsidR="005F3982">
        <w:rPr>
          <w:sz w:val="28"/>
          <w:szCs w:val="28"/>
        </w:rPr>
        <w:t>6</w:t>
      </w:r>
      <w:r w:rsidR="005F3982" w:rsidRPr="00F62826">
        <w:rPr>
          <w:sz w:val="28"/>
          <w:szCs w:val="28"/>
        </w:rPr>
        <w:t xml:space="preserve">. </w:t>
      </w:r>
      <w:r w:rsidR="005F5673" w:rsidRPr="005F5673">
        <w:rPr>
          <w:sz w:val="28"/>
          <w:szCs w:val="28"/>
        </w:rPr>
        <w:t>Министерством развития гражданского общества, молодежи и информационной политики Камчатского края</w:t>
      </w:r>
      <w:r w:rsidR="00D96623">
        <w:rPr>
          <w:sz w:val="28"/>
          <w:szCs w:val="28"/>
        </w:rPr>
        <w:t>:</w:t>
      </w:r>
    </w:p>
    <w:p w14:paraId="3EF078B5" w14:textId="4A11CAFA" w:rsidR="00D96623" w:rsidRDefault="008E6E4A" w:rsidP="005F39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96623">
        <w:rPr>
          <w:sz w:val="28"/>
          <w:szCs w:val="28"/>
        </w:rPr>
        <w:t>.6.1.</w:t>
      </w:r>
      <w:r w:rsidR="005F5673" w:rsidRPr="005F5673">
        <w:rPr>
          <w:sz w:val="28"/>
          <w:szCs w:val="28"/>
        </w:rPr>
        <w:t xml:space="preserve"> при осуществлении функций государственного управления «</w:t>
      </w:r>
      <w:r w:rsidR="000259AD">
        <w:rPr>
          <w:sz w:val="28"/>
          <w:szCs w:val="28"/>
        </w:rPr>
        <w:t>У</w:t>
      </w:r>
      <w:r w:rsidR="005F5673" w:rsidRPr="005F5673">
        <w:rPr>
          <w:sz w:val="28"/>
          <w:szCs w:val="28"/>
        </w:rPr>
        <w:t xml:space="preserve">правление в </w:t>
      </w:r>
      <w:r w:rsidR="00271725">
        <w:rPr>
          <w:sz w:val="28"/>
          <w:szCs w:val="28"/>
        </w:rPr>
        <w:t>сфере</w:t>
      </w:r>
      <w:r w:rsidR="005F5673" w:rsidRPr="005F5673">
        <w:rPr>
          <w:sz w:val="28"/>
          <w:szCs w:val="28"/>
        </w:rPr>
        <w:t xml:space="preserve"> молодежной политики» (04.04) </w:t>
      </w:r>
    </w:p>
    <w:p w14:paraId="4920B312" w14:textId="074DF191" w:rsidR="005F3982" w:rsidRPr="00F62826" w:rsidRDefault="008E6E4A" w:rsidP="005F39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96623">
        <w:rPr>
          <w:sz w:val="28"/>
          <w:szCs w:val="28"/>
        </w:rPr>
        <w:t xml:space="preserve">.6.2. </w:t>
      </w:r>
      <w:r w:rsidR="00D96623" w:rsidRPr="005F5673">
        <w:rPr>
          <w:sz w:val="28"/>
          <w:szCs w:val="28"/>
        </w:rPr>
        <w:t>при осуществлении функций государственного управления</w:t>
      </w:r>
      <w:r w:rsidR="005F5673" w:rsidRPr="005F5673">
        <w:rPr>
          <w:sz w:val="28"/>
          <w:szCs w:val="28"/>
        </w:rPr>
        <w:t xml:space="preserve"> «</w:t>
      </w:r>
      <w:r w:rsidR="000259AD">
        <w:rPr>
          <w:sz w:val="28"/>
          <w:szCs w:val="28"/>
        </w:rPr>
        <w:t>У</w:t>
      </w:r>
      <w:r w:rsidR="005F5673" w:rsidRPr="005F5673">
        <w:rPr>
          <w:sz w:val="28"/>
          <w:szCs w:val="28"/>
        </w:rPr>
        <w:t>правление в области национальной политики» (04.</w:t>
      </w:r>
      <w:r w:rsidR="00271725">
        <w:rPr>
          <w:sz w:val="28"/>
          <w:szCs w:val="28"/>
        </w:rPr>
        <w:t>08</w:t>
      </w:r>
      <w:r w:rsidR="005F5673" w:rsidRPr="005F5673">
        <w:rPr>
          <w:sz w:val="28"/>
          <w:szCs w:val="28"/>
        </w:rPr>
        <w:t>)</w:t>
      </w:r>
      <w:r w:rsidR="005F3982" w:rsidRPr="00F62826">
        <w:rPr>
          <w:sz w:val="28"/>
          <w:szCs w:val="28"/>
        </w:rPr>
        <w:t>;</w:t>
      </w:r>
    </w:p>
    <w:p w14:paraId="06829627" w14:textId="362A180A" w:rsidR="005F3982" w:rsidRPr="00F62826" w:rsidRDefault="008E6E4A" w:rsidP="005F39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F3982" w:rsidRPr="00F62826">
        <w:rPr>
          <w:sz w:val="28"/>
          <w:szCs w:val="28"/>
        </w:rPr>
        <w:t>.</w:t>
      </w:r>
      <w:r w:rsidR="005F3982">
        <w:rPr>
          <w:sz w:val="28"/>
          <w:szCs w:val="28"/>
        </w:rPr>
        <w:t>7</w:t>
      </w:r>
      <w:r w:rsidR="005F3982" w:rsidRPr="00F62826">
        <w:rPr>
          <w:sz w:val="28"/>
          <w:szCs w:val="28"/>
        </w:rPr>
        <w:t xml:space="preserve">. Министерством жилищно-коммунального хозяйства и энергетики Камчатского края </w:t>
      </w:r>
      <w:r w:rsidR="005F5673">
        <w:rPr>
          <w:sz w:val="28"/>
          <w:szCs w:val="28"/>
        </w:rPr>
        <w:t xml:space="preserve">- </w:t>
      </w:r>
      <w:r w:rsidR="005F5673" w:rsidRPr="005F5673">
        <w:rPr>
          <w:sz w:val="28"/>
          <w:szCs w:val="28"/>
        </w:rPr>
        <w:t>при осуществлении функций государственного управления</w:t>
      </w:r>
      <w:r w:rsidR="005F5673">
        <w:rPr>
          <w:sz w:val="28"/>
          <w:szCs w:val="28"/>
        </w:rPr>
        <w:t xml:space="preserve"> «</w:t>
      </w:r>
      <w:r w:rsidR="000259AD">
        <w:rPr>
          <w:sz w:val="28"/>
          <w:szCs w:val="28"/>
        </w:rPr>
        <w:t>У</w:t>
      </w:r>
      <w:r w:rsidR="005F5673">
        <w:rPr>
          <w:sz w:val="28"/>
          <w:szCs w:val="28"/>
        </w:rPr>
        <w:t>правление</w:t>
      </w:r>
      <w:r w:rsidR="008E0803">
        <w:rPr>
          <w:sz w:val="28"/>
          <w:szCs w:val="28"/>
        </w:rPr>
        <w:t xml:space="preserve"> в</w:t>
      </w:r>
      <w:r w:rsidR="005F5673">
        <w:rPr>
          <w:sz w:val="28"/>
          <w:szCs w:val="28"/>
        </w:rPr>
        <w:t xml:space="preserve"> сфере жилищно-коммунального хозяйства»</w:t>
      </w:r>
      <w:r w:rsidR="005F3982" w:rsidRPr="00F62826">
        <w:rPr>
          <w:sz w:val="28"/>
          <w:szCs w:val="28"/>
        </w:rPr>
        <w:t xml:space="preserve"> (0</w:t>
      </w:r>
      <w:r w:rsidR="008E0803">
        <w:rPr>
          <w:sz w:val="28"/>
          <w:szCs w:val="28"/>
        </w:rPr>
        <w:t>1</w:t>
      </w:r>
      <w:r w:rsidR="005F3982" w:rsidRPr="00F62826">
        <w:rPr>
          <w:sz w:val="28"/>
          <w:szCs w:val="28"/>
        </w:rPr>
        <w:t>.08);</w:t>
      </w:r>
    </w:p>
    <w:p w14:paraId="5AC71D20" w14:textId="7047D25D" w:rsidR="005F3982" w:rsidRPr="00F62826" w:rsidRDefault="008E6E4A" w:rsidP="005F39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F3982" w:rsidRPr="00F62826">
        <w:rPr>
          <w:sz w:val="28"/>
          <w:szCs w:val="28"/>
        </w:rPr>
        <w:t>.</w:t>
      </w:r>
      <w:r w:rsidR="005F3982">
        <w:rPr>
          <w:sz w:val="28"/>
          <w:szCs w:val="28"/>
        </w:rPr>
        <w:t>8</w:t>
      </w:r>
      <w:r w:rsidR="005F3982" w:rsidRPr="00F62826">
        <w:rPr>
          <w:sz w:val="28"/>
          <w:szCs w:val="28"/>
        </w:rPr>
        <w:t xml:space="preserve">. </w:t>
      </w:r>
      <w:r w:rsidR="005F5673" w:rsidRPr="005F5673">
        <w:rPr>
          <w:sz w:val="28"/>
          <w:szCs w:val="28"/>
        </w:rPr>
        <w:t>Министерством специальных программ Камчатского края – при осуществлении функ</w:t>
      </w:r>
      <w:r w:rsidR="005F5673">
        <w:rPr>
          <w:sz w:val="28"/>
          <w:szCs w:val="28"/>
        </w:rPr>
        <w:t>ций государственного управления</w:t>
      </w:r>
      <w:r w:rsidR="005F5673" w:rsidRPr="005F5673">
        <w:rPr>
          <w:sz w:val="28"/>
          <w:szCs w:val="28"/>
        </w:rPr>
        <w:t xml:space="preserve"> «</w:t>
      </w:r>
      <w:r w:rsidR="000259AD">
        <w:rPr>
          <w:sz w:val="28"/>
          <w:szCs w:val="28"/>
        </w:rPr>
        <w:t>У</w:t>
      </w:r>
      <w:r w:rsidR="005F5673" w:rsidRPr="005F5673">
        <w:rPr>
          <w:sz w:val="28"/>
          <w:szCs w:val="28"/>
        </w:rPr>
        <w:t>правление в области гражданской обороны, мобилизационной подготовки и мобилизации» (06.01)»</w:t>
      </w:r>
      <w:r w:rsidR="005F3982" w:rsidRPr="00F62826">
        <w:rPr>
          <w:sz w:val="28"/>
          <w:szCs w:val="28"/>
        </w:rPr>
        <w:t>;</w:t>
      </w:r>
    </w:p>
    <w:p w14:paraId="23B52EFE" w14:textId="4C8DB724" w:rsidR="005F3982" w:rsidRDefault="008E6E4A" w:rsidP="005F39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F3982">
        <w:rPr>
          <w:sz w:val="28"/>
          <w:szCs w:val="28"/>
        </w:rPr>
        <w:t>.9</w:t>
      </w:r>
      <w:r w:rsidR="005F3982" w:rsidRPr="00F62826">
        <w:rPr>
          <w:sz w:val="28"/>
          <w:szCs w:val="28"/>
        </w:rPr>
        <w:t xml:space="preserve">. Министерством строительства и жилищной политики Камчатского края </w:t>
      </w:r>
      <w:r w:rsidR="001B0530">
        <w:rPr>
          <w:sz w:val="28"/>
          <w:szCs w:val="28"/>
        </w:rPr>
        <w:t xml:space="preserve">- </w:t>
      </w:r>
      <w:r w:rsidR="005F5673" w:rsidRPr="005F5673">
        <w:rPr>
          <w:sz w:val="28"/>
          <w:szCs w:val="28"/>
        </w:rPr>
        <w:t>при осуществлении функ</w:t>
      </w:r>
      <w:r w:rsidR="005F5673">
        <w:rPr>
          <w:sz w:val="28"/>
          <w:szCs w:val="28"/>
        </w:rPr>
        <w:t>ций государственного управления</w:t>
      </w:r>
      <w:r w:rsidR="005F5673" w:rsidRPr="00F62826">
        <w:rPr>
          <w:sz w:val="28"/>
          <w:szCs w:val="28"/>
        </w:rPr>
        <w:t xml:space="preserve"> </w:t>
      </w:r>
      <w:r w:rsidR="005F5673">
        <w:rPr>
          <w:sz w:val="28"/>
          <w:szCs w:val="28"/>
        </w:rPr>
        <w:lastRenderedPageBreak/>
        <w:t>«</w:t>
      </w:r>
      <w:r w:rsidR="000259AD">
        <w:rPr>
          <w:sz w:val="28"/>
          <w:szCs w:val="28"/>
        </w:rPr>
        <w:t>У</w:t>
      </w:r>
      <w:r w:rsidR="005F5673">
        <w:rPr>
          <w:sz w:val="28"/>
          <w:szCs w:val="28"/>
        </w:rPr>
        <w:t xml:space="preserve">правление жилищным фондом, находящимся в собственности Камчатского края» </w:t>
      </w:r>
      <w:r w:rsidR="005F3982" w:rsidRPr="00F62826">
        <w:rPr>
          <w:sz w:val="28"/>
          <w:szCs w:val="28"/>
        </w:rPr>
        <w:t>(01.07.01);</w:t>
      </w:r>
    </w:p>
    <w:p w14:paraId="78D87BFE" w14:textId="24606A7F" w:rsidR="005F3982" w:rsidRPr="00F62826" w:rsidRDefault="008E6E4A" w:rsidP="005F39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F3982">
        <w:rPr>
          <w:sz w:val="28"/>
          <w:szCs w:val="28"/>
        </w:rPr>
        <w:t>.10.</w:t>
      </w:r>
      <w:r w:rsidR="005F5673">
        <w:rPr>
          <w:sz w:val="28"/>
          <w:szCs w:val="28"/>
        </w:rPr>
        <w:t> </w:t>
      </w:r>
      <w:r w:rsidR="005F3982" w:rsidRPr="00F62826">
        <w:rPr>
          <w:sz w:val="28"/>
          <w:szCs w:val="28"/>
        </w:rPr>
        <w:t xml:space="preserve">Министерством инвестиций, промышленности и </w:t>
      </w:r>
      <w:r w:rsidR="005F5673" w:rsidRPr="00F62826">
        <w:rPr>
          <w:sz w:val="28"/>
          <w:szCs w:val="28"/>
        </w:rPr>
        <w:t xml:space="preserve">предпринимательства </w:t>
      </w:r>
      <w:r w:rsidR="005F5673">
        <w:rPr>
          <w:sz w:val="28"/>
          <w:szCs w:val="28"/>
        </w:rPr>
        <w:t xml:space="preserve">Камчатского края - </w:t>
      </w:r>
      <w:r w:rsidR="005F5673" w:rsidRPr="005F5673">
        <w:rPr>
          <w:sz w:val="28"/>
          <w:szCs w:val="28"/>
        </w:rPr>
        <w:t>при осуществлении функ</w:t>
      </w:r>
      <w:r w:rsidR="005F5673">
        <w:rPr>
          <w:sz w:val="28"/>
          <w:szCs w:val="28"/>
        </w:rPr>
        <w:t>ций государственного управления «</w:t>
      </w:r>
      <w:r w:rsidR="000259AD">
        <w:rPr>
          <w:sz w:val="28"/>
          <w:szCs w:val="28"/>
        </w:rPr>
        <w:t>У</w:t>
      </w:r>
      <w:r w:rsidR="005F5673">
        <w:rPr>
          <w:sz w:val="28"/>
          <w:szCs w:val="28"/>
        </w:rPr>
        <w:t>правление инвестиционной деятельностью»</w:t>
      </w:r>
      <w:r w:rsidR="005F3982" w:rsidRPr="00F62826">
        <w:rPr>
          <w:sz w:val="28"/>
          <w:szCs w:val="28"/>
        </w:rPr>
        <w:t xml:space="preserve"> (01.1</w:t>
      </w:r>
      <w:r w:rsidR="008E0803">
        <w:rPr>
          <w:sz w:val="28"/>
          <w:szCs w:val="28"/>
        </w:rPr>
        <w:t>2</w:t>
      </w:r>
      <w:r w:rsidR="005F3982" w:rsidRPr="00F62826">
        <w:rPr>
          <w:sz w:val="28"/>
          <w:szCs w:val="28"/>
        </w:rPr>
        <w:t>)</w:t>
      </w:r>
      <w:r w:rsidR="005F3982">
        <w:rPr>
          <w:sz w:val="28"/>
          <w:szCs w:val="28"/>
        </w:rPr>
        <w:t>;</w:t>
      </w:r>
    </w:p>
    <w:p w14:paraId="2419C88B" w14:textId="64C9C9CD" w:rsidR="005F3982" w:rsidRDefault="008E6E4A" w:rsidP="005F39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F3982">
        <w:rPr>
          <w:sz w:val="28"/>
          <w:szCs w:val="28"/>
        </w:rPr>
        <w:t>.11</w:t>
      </w:r>
      <w:r w:rsidR="005F3982" w:rsidRPr="00F62826">
        <w:rPr>
          <w:sz w:val="28"/>
          <w:szCs w:val="28"/>
        </w:rPr>
        <w:t xml:space="preserve">. Агентством записи актов гражданского состояния и архивного дела </w:t>
      </w:r>
      <w:r w:rsidR="005F5673">
        <w:rPr>
          <w:sz w:val="28"/>
          <w:szCs w:val="28"/>
        </w:rPr>
        <w:t xml:space="preserve">Камчатского края - </w:t>
      </w:r>
      <w:r w:rsidR="005F5673" w:rsidRPr="005F5673">
        <w:rPr>
          <w:sz w:val="28"/>
          <w:szCs w:val="28"/>
        </w:rPr>
        <w:t>при осуществлении функ</w:t>
      </w:r>
      <w:r w:rsidR="005F5673">
        <w:rPr>
          <w:sz w:val="28"/>
          <w:szCs w:val="28"/>
        </w:rPr>
        <w:t>ций государственного управления «</w:t>
      </w:r>
      <w:r w:rsidR="000259AD">
        <w:rPr>
          <w:sz w:val="28"/>
          <w:szCs w:val="28"/>
        </w:rPr>
        <w:t>У</w:t>
      </w:r>
      <w:r w:rsidR="005F5673">
        <w:rPr>
          <w:sz w:val="28"/>
          <w:szCs w:val="28"/>
        </w:rPr>
        <w:t>правление в области архивного дела»</w:t>
      </w:r>
      <w:r w:rsidR="005F3982" w:rsidRPr="00F62826">
        <w:rPr>
          <w:sz w:val="28"/>
          <w:szCs w:val="28"/>
        </w:rPr>
        <w:t xml:space="preserve"> (01.</w:t>
      </w:r>
      <w:r w:rsidR="008E0803">
        <w:rPr>
          <w:sz w:val="28"/>
          <w:szCs w:val="28"/>
        </w:rPr>
        <w:t>10</w:t>
      </w:r>
      <w:bookmarkStart w:id="1" w:name="_GoBack"/>
      <w:bookmarkEnd w:id="1"/>
      <w:r w:rsidR="005F3982" w:rsidRPr="00F62826">
        <w:rPr>
          <w:sz w:val="28"/>
          <w:szCs w:val="28"/>
        </w:rPr>
        <w:t>.03)</w:t>
      </w:r>
      <w:r w:rsidR="005F3982">
        <w:rPr>
          <w:sz w:val="28"/>
          <w:szCs w:val="28"/>
        </w:rPr>
        <w:t>.</w:t>
      </w:r>
    </w:p>
    <w:p w14:paraId="6D38FD85" w14:textId="77777777" w:rsidR="005F3982" w:rsidRDefault="005F3982" w:rsidP="00F8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A72AAA" w14:textId="6FDE07D8" w:rsidR="00842681" w:rsidRPr="005025CE" w:rsidRDefault="00AC0446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5025CE">
        <w:rPr>
          <w:b w:val="0"/>
          <w:sz w:val="28"/>
          <w:szCs w:val="28"/>
        </w:rPr>
        <w:t>4</w:t>
      </w:r>
      <w:r w:rsidR="00842681" w:rsidRPr="005025CE">
        <w:rPr>
          <w:b w:val="0"/>
          <w:sz w:val="28"/>
          <w:szCs w:val="28"/>
        </w:rPr>
        <w:t xml:space="preserve">. Полномочия </w:t>
      </w:r>
      <w:r w:rsidR="001B6D85" w:rsidRPr="005025CE">
        <w:rPr>
          <w:b w:val="0"/>
          <w:sz w:val="28"/>
          <w:szCs w:val="28"/>
        </w:rPr>
        <w:t>Министерства</w:t>
      </w:r>
    </w:p>
    <w:p w14:paraId="2D1C990C" w14:textId="77777777" w:rsidR="00842681" w:rsidRPr="00AB4286" w:rsidRDefault="00842681">
      <w:pPr>
        <w:pStyle w:val="ConsPlusNormal"/>
        <w:jc w:val="both"/>
        <w:rPr>
          <w:sz w:val="28"/>
          <w:szCs w:val="28"/>
        </w:rPr>
      </w:pPr>
    </w:p>
    <w:p w14:paraId="6728A8DC" w14:textId="4C1268B0" w:rsidR="00CB42E3" w:rsidRDefault="008E6E4A" w:rsidP="00F8572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42681" w:rsidRPr="00AB4286">
        <w:rPr>
          <w:sz w:val="28"/>
          <w:szCs w:val="28"/>
        </w:rPr>
        <w:t xml:space="preserve">. </w:t>
      </w:r>
      <w:r w:rsidR="00CB42E3">
        <w:rPr>
          <w:sz w:val="28"/>
          <w:szCs w:val="28"/>
        </w:rPr>
        <w:t>Вносит на рассмотрение Г</w:t>
      </w:r>
      <w:r w:rsidR="00CB42E3" w:rsidRPr="000D5771">
        <w:rPr>
          <w:sz w:val="28"/>
          <w:szCs w:val="28"/>
        </w:rPr>
        <w:t xml:space="preserve">убернатору Камчатского края и </w:t>
      </w:r>
      <w:r w:rsidR="001312A7">
        <w:rPr>
          <w:sz w:val="28"/>
          <w:szCs w:val="28"/>
        </w:rPr>
        <w:t xml:space="preserve">в </w:t>
      </w:r>
      <w:r w:rsidR="00CB42E3" w:rsidRPr="000D5771">
        <w:rPr>
          <w:sz w:val="28"/>
          <w:szCs w:val="28"/>
        </w:rPr>
        <w:t>Правительств</w:t>
      </w:r>
      <w:r w:rsidR="001312A7">
        <w:rPr>
          <w:sz w:val="28"/>
          <w:szCs w:val="28"/>
        </w:rPr>
        <w:t>о</w:t>
      </w:r>
      <w:r w:rsidR="00CB42E3" w:rsidRPr="000D5771">
        <w:rPr>
          <w:sz w:val="28"/>
          <w:szCs w:val="28"/>
        </w:rPr>
        <w:t xml:space="preserve"> Камчатского края проекты законов и иных правовых актов Камчатского края по вопросам, относящимся к установленной с</w:t>
      </w:r>
      <w:r w:rsidR="00CB42E3">
        <w:rPr>
          <w:sz w:val="28"/>
          <w:szCs w:val="28"/>
        </w:rPr>
        <w:t xml:space="preserve">фере деятельности </w:t>
      </w:r>
      <w:r w:rsidR="001B6D85">
        <w:rPr>
          <w:sz w:val="28"/>
          <w:szCs w:val="28"/>
        </w:rPr>
        <w:t>Министерства</w:t>
      </w:r>
      <w:r w:rsidR="00CB42E3">
        <w:rPr>
          <w:sz w:val="28"/>
          <w:szCs w:val="28"/>
        </w:rPr>
        <w:t>.</w:t>
      </w:r>
    </w:p>
    <w:p w14:paraId="767811AA" w14:textId="56E6E610" w:rsidR="00A662BF" w:rsidRPr="00A662BF" w:rsidRDefault="008E6E4A" w:rsidP="00A662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B42E3">
        <w:rPr>
          <w:sz w:val="28"/>
          <w:szCs w:val="28"/>
        </w:rPr>
        <w:t xml:space="preserve">. На основании и во исполнение </w:t>
      </w:r>
      <w:hyperlink r:id="rId10" w:history="1">
        <w:r w:rsidR="00CB42E3" w:rsidRPr="00CB42E3">
          <w:rPr>
            <w:sz w:val="28"/>
            <w:szCs w:val="28"/>
          </w:rPr>
          <w:t>Конституции</w:t>
        </w:r>
      </w:hyperlink>
      <w:r w:rsidR="00CB42E3" w:rsidRPr="00CB42E3">
        <w:rPr>
          <w:sz w:val="28"/>
          <w:szCs w:val="28"/>
        </w:rPr>
        <w:t xml:space="preserve"> </w:t>
      </w:r>
      <w:r w:rsidR="00CB42E3">
        <w:rPr>
          <w:sz w:val="28"/>
          <w:szCs w:val="28"/>
        </w:rPr>
        <w:t xml:space="preserve">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нормативных правовых актов Губернатора Камчатского края и Правительства Камчатского края самостоятельно </w:t>
      </w:r>
      <w:r w:rsidR="007D6C73">
        <w:rPr>
          <w:sz w:val="28"/>
          <w:szCs w:val="28"/>
        </w:rPr>
        <w:t xml:space="preserve">издает </w:t>
      </w:r>
      <w:r w:rsidR="00A4184C">
        <w:rPr>
          <w:sz w:val="28"/>
          <w:szCs w:val="28"/>
        </w:rPr>
        <w:t>приказы</w:t>
      </w:r>
      <w:r w:rsidR="008B521B">
        <w:rPr>
          <w:sz w:val="28"/>
          <w:szCs w:val="28"/>
        </w:rPr>
        <w:t xml:space="preserve"> </w:t>
      </w:r>
      <w:r w:rsidR="00701B55">
        <w:rPr>
          <w:sz w:val="28"/>
          <w:szCs w:val="28"/>
        </w:rPr>
        <w:t xml:space="preserve">Министерства </w:t>
      </w:r>
      <w:r w:rsidR="008B521B">
        <w:rPr>
          <w:sz w:val="28"/>
          <w:szCs w:val="28"/>
        </w:rPr>
        <w:t>в ус</w:t>
      </w:r>
      <w:r w:rsidR="00701B55">
        <w:rPr>
          <w:sz w:val="28"/>
          <w:szCs w:val="28"/>
        </w:rPr>
        <w:t>тановленных сферах деятельности, в том числе</w:t>
      </w:r>
      <w:r w:rsidR="008B521B">
        <w:rPr>
          <w:sz w:val="28"/>
          <w:szCs w:val="28"/>
        </w:rPr>
        <w:t xml:space="preserve"> </w:t>
      </w:r>
      <w:r w:rsidR="00DF7E05" w:rsidRPr="00246A0C">
        <w:rPr>
          <w:sz w:val="28"/>
          <w:szCs w:val="28"/>
        </w:rPr>
        <w:t xml:space="preserve">об </w:t>
      </w:r>
      <w:r w:rsidR="003F09D6" w:rsidRPr="00246A0C">
        <w:rPr>
          <w:sz w:val="28"/>
          <w:szCs w:val="28"/>
        </w:rPr>
        <w:t xml:space="preserve">утверждении </w:t>
      </w:r>
      <w:r w:rsidR="009F01F5" w:rsidRPr="00246A0C">
        <w:rPr>
          <w:sz w:val="28"/>
          <w:szCs w:val="28"/>
        </w:rPr>
        <w:t>перечней приоритетных профессий (специальностей) для профессионального обучения и дополнительного профессионального образования безработных граждан.</w:t>
      </w:r>
    </w:p>
    <w:p w14:paraId="30FA484B" w14:textId="167830E5" w:rsidR="00F516E6" w:rsidRDefault="008E6E4A" w:rsidP="00A662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F516E6" w:rsidRPr="00F516E6">
        <w:rPr>
          <w:sz w:val="28"/>
          <w:szCs w:val="28"/>
        </w:rPr>
        <w:t>.</w:t>
      </w:r>
      <w:r w:rsidR="00E841EA">
        <w:rPr>
          <w:sz w:val="28"/>
          <w:szCs w:val="28"/>
        </w:rPr>
        <w:t xml:space="preserve"> </w:t>
      </w:r>
      <w:r w:rsidR="00781D70">
        <w:rPr>
          <w:sz w:val="28"/>
          <w:szCs w:val="28"/>
        </w:rPr>
        <w:t xml:space="preserve">В </w:t>
      </w:r>
      <w:r w:rsidR="00F371DD">
        <w:rPr>
          <w:sz w:val="28"/>
          <w:szCs w:val="28"/>
        </w:rPr>
        <w:t xml:space="preserve">области </w:t>
      </w:r>
      <w:r w:rsidR="00781D70">
        <w:rPr>
          <w:sz w:val="28"/>
          <w:szCs w:val="28"/>
        </w:rPr>
        <w:t>содействия занятости населения</w:t>
      </w:r>
      <w:r w:rsidR="00AD354F">
        <w:rPr>
          <w:sz w:val="28"/>
          <w:szCs w:val="28"/>
        </w:rPr>
        <w:t>:</w:t>
      </w:r>
    </w:p>
    <w:p w14:paraId="327F0463" w14:textId="388FCB91" w:rsidR="005C4A8F" w:rsidRPr="005C4A8F" w:rsidRDefault="008E6E4A" w:rsidP="005C4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23.1. о</w:t>
      </w:r>
      <w:r w:rsidR="00AD354F">
        <w:rPr>
          <w:sz w:val="28"/>
          <w:szCs w:val="28"/>
        </w:rPr>
        <w:t xml:space="preserve">существляет </w:t>
      </w:r>
      <w:r w:rsidR="00017B00">
        <w:rPr>
          <w:sz w:val="28"/>
          <w:szCs w:val="28"/>
        </w:rPr>
        <w:t>переданное полномочие</w:t>
      </w:r>
      <w:r w:rsidR="003F09D6">
        <w:rPr>
          <w:sz w:val="28"/>
          <w:szCs w:val="28"/>
        </w:rPr>
        <w:t xml:space="preserve"> Российской Федерации</w:t>
      </w:r>
      <w:r w:rsidR="00017B00">
        <w:rPr>
          <w:sz w:val="28"/>
          <w:szCs w:val="28"/>
        </w:rPr>
        <w:t xml:space="preserve"> </w:t>
      </w:r>
      <w:r w:rsidR="005C4A8F">
        <w:rPr>
          <w:sz w:val="28"/>
          <w:szCs w:val="28"/>
        </w:rPr>
        <w:t xml:space="preserve">по осуществлению </w:t>
      </w:r>
      <w:r w:rsidR="005C4A8F" w:rsidRPr="005C4A8F">
        <w:rPr>
          <w:sz w:val="28"/>
          <w:szCs w:val="28"/>
        </w:rPr>
        <w:t>социальных выплат гражданам, признанным в установленном порядке безработными, в виде:</w:t>
      </w:r>
    </w:p>
    <w:p w14:paraId="0CB43918" w14:textId="200EB963" w:rsidR="00F516E6" w:rsidRPr="00F516E6" w:rsidRDefault="008E6E4A" w:rsidP="00F51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5C4A8F">
        <w:rPr>
          <w:sz w:val="28"/>
          <w:szCs w:val="28"/>
        </w:rPr>
        <w:t xml:space="preserve">.1.1. </w:t>
      </w:r>
      <w:r w:rsidR="00F516E6" w:rsidRPr="00F516E6">
        <w:rPr>
          <w:sz w:val="28"/>
          <w:szCs w:val="28"/>
        </w:rPr>
        <w:t>пособия по безработице;</w:t>
      </w:r>
    </w:p>
    <w:p w14:paraId="78FF0B02" w14:textId="1B764847" w:rsidR="00F516E6" w:rsidRPr="00F516E6" w:rsidRDefault="008E6E4A" w:rsidP="00F51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5C4A8F">
        <w:rPr>
          <w:sz w:val="28"/>
          <w:szCs w:val="28"/>
        </w:rPr>
        <w:t xml:space="preserve">.1.2. </w:t>
      </w:r>
      <w:r w:rsidR="00F516E6" w:rsidRPr="00F516E6">
        <w:rPr>
          <w:sz w:val="28"/>
          <w:szCs w:val="28"/>
        </w:rPr>
        <w:t>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занятости;</w:t>
      </w:r>
    </w:p>
    <w:p w14:paraId="6B563BE4" w14:textId="0620391F" w:rsidR="00F516E6" w:rsidRPr="00F516E6" w:rsidRDefault="008E6E4A" w:rsidP="00F51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5C4A8F">
        <w:rPr>
          <w:sz w:val="28"/>
          <w:szCs w:val="28"/>
        </w:rPr>
        <w:t xml:space="preserve">.1.3. </w:t>
      </w:r>
      <w:r w:rsidR="00F516E6" w:rsidRPr="00F516E6">
        <w:rPr>
          <w:sz w:val="28"/>
          <w:szCs w:val="28"/>
        </w:rPr>
        <w:t>материальной помощи в связи с истечением установленного периода выплаты пособия по безработице;</w:t>
      </w:r>
    </w:p>
    <w:p w14:paraId="664496E2" w14:textId="19791E2B" w:rsidR="00F516E6" w:rsidRPr="00F516E6" w:rsidRDefault="008E6E4A" w:rsidP="00F51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095D48">
        <w:rPr>
          <w:sz w:val="28"/>
          <w:szCs w:val="28"/>
        </w:rPr>
        <w:t>.1.4</w:t>
      </w:r>
      <w:r w:rsidR="009F01F5">
        <w:rPr>
          <w:sz w:val="28"/>
          <w:szCs w:val="28"/>
        </w:rPr>
        <w:t>.</w:t>
      </w:r>
      <w:r w:rsidR="00095D48">
        <w:rPr>
          <w:sz w:val="28"/>
          <w:szCs w:val="28"/>
        </w:rPr>
        <w:t xml:space="preserve"> </w:t>
      </w:r>
      <w:r w:rsidR="00F516E6" w:rsidRPr="00F516E6">
        <w:rPr>
          <w:sz w:val="28"/>
          <w:szCs w:val="28"/>
        </w:rPr>
        <w:t>материальной помощи в период прохождения профессионального обучения и получения дополнительного профессионального образования по напра</w:t>
      </w:r>
      <w:r w:rsidR="001D7248">
        <w:rPr>
          <w:sz w:val="28"/>
          <w:szCs w:val="28"/>
        </w:rPr>
        <w:t>влению органов службы занятости;</w:t>
      </w:r>
    </w:p>
    <w:p w14:paraId="705D3C15" w14:textId="17739C3A" w:rsidR="00F516E6" w:rsidRDefault="008E6E4A" w:rsidP="00F51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095D48">
        <w:rPr>
          <w:sz w:val="28"/>
          <w:szCs w:val="28"/>
        </w:rPr>
        <w:t xml:space="preserve">.1.5. </w:t>
      </w:r>
      <w:r w:rsidR="00F516E6" w:rsidRPr="00F516E6">
        <w:rPr>
          <w:sz w:val="28"/>
          <w:szCs w:val="28"/>
        </w:rPr>
        <w:t>пенсии, назначенной по предложению органов службы занятости на период до наступления возраста, дающего право на страховую пенсию по старости, в том числе назначаемую досрочно.</w:t>
      </w:r>
    </w:p>
    <w:p w14:paraId="31B9C936" w14:textId="3CD70E06" w:rsidR="00892C1B" w:rsidRPr="00F516E6" w:rsidRDefault="008E6E4A" w:rsidP="00F51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9F01F5">
        <w:rPr>
          <w:sz w:val="28"/>
          <w:szCs w:val="28"/>
        </w:rPr>
        <w:t>.2. о</w:t>
      </w:r>
      <w:r w:rsidR="00892C1B">
        <w:rPr>
          <w:sz w:val="28"/>
          <w:szCs w:val="28"/>
        </w:rPr>
        <w:t>бобщает практику</w:t>
      </w:r>
      <w:r w:rsidR="00892C1B" w:rsidRPr="00A835B1">
        <w:rPr>
          <w:sz w:val="28"/>
          <w:szCs w:val="28"/>
        </w:rPr>
        <w:t xml:space="preserve"> применения, анализ</w:t>
      </w:r>
      <w:r w:rsidR="00892C1B">
        <w:rPr>
          <w:sz w:val="28"/>
          <w:szCs w:val="28"/>
        </w:rPr>
        <w:t>ирует</w:t>
      </w:r>
      <w:r w:rsidR="00892C1B" w:rsidRPr="00A835B1">
        <w:rPr>
          <w:sz w:val="28"/>
          <w:szCs w:val="28"/>
        </w:rPr>
        <w:t xml:space="preserve"> причин</w:t>
      </w:r>
      <w:r w:rsidR="00892C1B">
        <w:rPr>
          <w:sz w:val="28"/>
          <w:szCs w:val="28"/>
        </w:rPr>
        <w:t>ы</w:t>
      </w:r>
      <w:r w:rsidR="00892C1B" w:rsidRPr="00A835B1">
        <w:rPr>
          <w:sz w:val="28"/>
          <w:szCs w:val="28"/>
        </w:rPr>
        <w:t xml:space="preserve"> нарушений и </w:t>
      </w:r>
      <w:r w:rsidR="00892C1B">
        <w:rPr>
          <w:sz w:val="28"/>
          <w:szCs w:val="28"/>
        </w:rPr>
        <w:t xml:space="preserve">готовит </w:t>
      </w:r>
      <w:r w:rsidR="00892C1B" w:rsidRPr="00A835B1">
        <w:rPr>
          <w:sz w:val="28"/>
          <w:szCs w:val="28"/>
        </w:rPr>
        <w:t xml:space="preserve">предложений по совершенствованию законодательства о занятости населения в </w:t>
      </w:r>
      <w:r w:rsidR="00892C1B">
        <w:rPr>
          <w:sz w:val="28"/>
          <w:szCs w:val="28"/>
        </w:rPr>
        <w:t>Камчатском крае</w:t>
      </w:r>
      <w:r w:rsidR="001D7248">
        <w:rPr>
          <w:sz w:val="28"/>
          <w:szCs w:val="28"/>
        </w:rPr>
        <w:t>.</w:t>
      </w:r>
    </w:p>
    <w:p w14:paraId="561E4CD7" w14:textId="3449142E" w:rsidR="00A835B1" w:rsidRDefault="00892C1B" w:rsidP="00892C1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8E6E4A">
        <w:rPr>
          <w:sz w:val="28"/>
          <w:szCs w:val="28"/>
        </w:rPr>
        <w:t>23</w:t>
      </w:r>
      <w:r w:rsidR="00B43452">
        <w:rPr>
          <w:sz w:val="28"/>
          <w:szCs w:val="28"/>
        </w:rPr>
        <w:t xml:space="preserve">.3. </w:t>
      </w:r>
      <w:r w:rsidR="009F01F5">
        <w:rPr>
          <w:sz w:val="28"/>
          <w:szCs w:val="28"/>
        </w:rPr>
        <w:t>р</w:t>
      </w:r>
      <w:r>
        <w:rPr>
          <w:sz w:val="28"/>
          <w:szCs w:val="28"/>
        </w:rPr>
        <w:t>азрабатывает и реализует региональные</w:t>
      </w:r>
      <w:r w:rsidR="00A835B1" w:rsidRPr="00A835B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6616EA">
        <w:rPr>
          <w:sz w:val="28"/>
          <w:szCs w:val="28"/>
        </w:rPr>
        <w:t>, предусматривающие</w:t>
      </w:r>
      <w:r w:rsidR="00A835B1" w:rsidRPr="00A835B1">
        <w:rPr>
          <w:sz w:val="28"/>
          <w:szCs w:val="28"/>
        </w:rPr>
        <w:t xml:space="preserve"> мероприятия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работы, в том числе по организации сопровождения при содействии за</w:t>
      </w:r>
      <w:r>
        <w:rPr>
          <w:sz w:val="28"/>
          <w:szCs w:val="28"/>
        </w:rPr>
        <w:t>нятости инвалидов.</w:t>
      </w:r>
    </w:p>
    <w:p w14:paraId="5BF8E334" w14:textId="211E33D2" w:rsidR="00A835B1" w:rsidRPr="00A835B1" w:rsidRDefault="009F01F5" w:rsidP="00892C1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6E4A">
        <w:rPr>
          <w:sz w:val="28"/>
          <w:szCs w:val="28"/>
        </w:rPr>
        <w:t>23</w:t>
      </w:r>
      <w:r>
        <w:rPr>
          <w:sz w:val="28"/>
          <w:szCs w:val="28"/>
        </w:rPr>
        <w:t>.4. р</w:t>
      </w:r>
      <w:r w:rsidR="00892C1B">
        <w:rPr>
          <w:sz w:val="28"/>
          <w:szCs w:val="28"/>
        </w:rPr>
        <w:t>азрабатывает и реализует</w:t>
      </w:r>
      <w:r w:rsidR="00A835B1" w:rsidRPr="00A835B1">
        <w:rPr>
          <w:sz w:val="28"/>
          <w:szCs w:val="28"/>
        </w:rPr>
        <w:t xml:space="preserve"> мер</w:t>
      </w:r>
      <w:r w:rsidR="00B43452">
        <w:rPr>
          <w:sz w:val="28"/>
          <w:szCs w:val="28"/>
        </w:rPr>
        <w:t>ы</w:t>
      </w:r>
      <w:r w:rsidR="00A835B1" w:rsidRPr="00A835B1">
        <w:rPr>
          <w:sz w:val="28"/>
          <w:szCs w:val="28"/>
        </w:rPr>
        <w:t xml:space="preserve"> активной политики зан</w:t>
      </w:r>
      <w:r w:rsidR="00B43452">
        <w:rPr>
          <w:sz w:val="28"/>
          <w:szCs w:val="28"/>
        </w:rPr>
        <w:t>ятости населения, дополнительные мероприятия</w:t>
      </w:r>
      <w:r w:rsidR="00A835B1" w:rsidRPr="00A835B1">
        <w:rPr>
          <w:sz w:val="28"/>
          <w:szCs w:val="28"/>
        </w:rPr>
        <w:t xml:space="preserve"> в области содействия занятости населения</w:t>
      </w:r>
      <w:r w:rsidR="00B43452">
        <w:rPr>
          <w:sz w:val="28"/>
          <w:szCs w:val="28"/>
        </w:rPr>
        <w:t>.</w:t>
      </w:r>
    </w:p>
    <w:p w14:paraId="76313042" w14:textId="66C043A7" w:rsidR="00A835B1" w:rsidRPr="00A835B1" w:rsidRDefault="008E6E4A" w:rsidP="00A835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9F01F5">
        <w:rPr>
          <w:sz w:val="28"/>
          <w:szCs w:val="28"/>
        </w:rPr>
        <w:t>.5. п</w:t>
      </w:r>
      <w:r w:rsidR="00B43452">
        <w:rPr>
          <w:sz w:val="28"/>
          <w:szCs w:val="28"/>
        </w:rPr>
        <w:t>роводит мониторинг состояния и разрабатывает прогнозные оценки</w:t>
      </w:r>
      <w:r w:rsidR="00A835B1" w:rsidRPr="00A835B1">
        <w:rPr>
          <w:sz w:val="28"/>
          <w:szCs w:val="28"/>
        </w:rPr>
        <w:t xml:space="preserve"> рынка труда </w:t>
      </w:r>
      <w:r w:rsidR="003124AF">
        <w:rPr>
          <w:sz w:val="28"/>
          <w:szCs w:val="28"/>
        </w:rPr>
        <w:t>Камчатского края</w:t>
      </w:r>
      <w:r w:rsidR="00A835B1" w:rsidRPr="00A835B1">
        <w:rPr>
          <w:sz w:val="28"/>
          <w:szCs w:val="28"/>
        </w:rPr>
        <w:t>, а также анализ востребованности профессий</w:t>
      </w:r>
      <w:r w:rsidR="00B43452">
        <w:rPr>
          <w:sz w:val="28"/>
          <w:szCs w:val="28"/>
        </w:rPr>
        <w:t>.</w:t>
      </w:r>
    </w:p>
    <w:p w14:paraId="42BEB7BD" w14:textId="333DA003" w:rsidR="00A835B1" w:rsidRPr="00A835B1" w:rsidRDefault="008E6E4A" w:rsidP="00A835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9F01F5">
        <w:rPr>
          <w:sz w:val="28"/>
          <w:szCs w:val="28"/>
        </w:rPr>
        <w:t>.6. о</w:t>
      </w:r>
      <w:r w:rsidR="00B43452">
        <w:rPr>
          <w:sz w:val="28"/>
          <w:szCs w:val="28"/>
        </w:rPr>
        <w:t>существляет надзор и контроль</w:t>
      </w:r>
      <w:r w:rsidR="007D6C73">
        <w:rPr>
          <w:sz w:val="28"/>
          <w:szCs w:val="28"/>
        </w:rPr>
        <w:t xml:space="preserve"> за:</w:t>
      </w:r>
      <w:r w:rsidR="00256192">
        <w:rPr>
          <w:sz w:val="28"/>
          <w:szCs w:val="28"/>
        </w:rPr>
        <w:t xml:space="preserve"> </w:t>
      </w:r>
    </w:p>
    <w:p w14:paraId="299BB5D0" w14:textId="7F93DD60" w:rsidR="00A835B1" w:rsidRPr="00472762" w:rsidRDefault="008E6E4A" w:rsidP="00A835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256192">
        <w:rPr>
          <w:sz w:val="28"/>
          <w:szCs w:val="28"/>
        </w:rPr>
        <w:t xml:space="preserve">.6.1. </w:t>
      </w:r>
      <w:hyperlink r:id="rId11" w:history="1">
        <w:r w:rsidR="00A835B1" w:rsidRPr="00472762">
          <w:rPr>
            <w:rStyle w:val="af1"/>
            <w:color w:val="auto"/>
            <w:sz w:val="28"/>
            <w:szCs w:val="28"/>
            <w:u w:val="none"/>
          </w:rPr>
          <w:t>приемом</w:t>
        </w:r>
      </w:hyperlink>
      <w:r w:rsidR="00A835B1" w:rsidRPr="00472762">
        <w:rPr>
          <w:sz w:val="28"/>
          <w:szCs w:val="28"/>
        </w:rPr>
        <w:t xml:space="preserve">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протоколов;</w:t>
      </w:r>
    </w:p>
    <w:p w14:paraId="559AB278" w14:textId="3C8911ED" w:rsidR="00A835B1" w:rsidRPr="00472762" w:rsidRDefault="008E6E4A" w:rsidP="00A835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256192" w:rsidRPr="00256192">
        <w:rPr>
          <w:sz w:val="28"/>
          <w:szCs w:val="28"/>
        </w:rPr>
        <w:t>.6.2.</w:t>
      </w:r>
      <w:r w:rsidR="00256192">
        <w:t xml:space="preserve"> </w:t>
      </w:r>
      <w:hyperlink r:id="rId12" w:history="1">
        <w:r w:rsidR="00A835B1" w:rsidRPr="00472762">
          <w:rPr>
            <w:rStyle w:val="af1"/>
            <w:color w:val="auto"/>
            <w:sz w:val="28"/>
            <w:szCs w:val="28"/>
            <w:u w:val="none"/>
          </w:rPr>
          <w:t>регистрацией</w:t>
        </w:r>
      </w:hyperlink>
      <w:r w:rsidR="00A835B1" w:rsidRPr="00472762">
        <w:rPr>
          <w:sz w:val="28"/>
          <w:szCs w:val="28"/>
        </w:rPr>
        <w:t xml:space="preserve"> инвалидов в качестве безработных;</w:t>
      </w:r>
    </w:p>
    <w:p w14:paraId="2ABD917E" w14:textId="132EBA2E" w:rsidR="00A835B1" w:rsidRPr="00472762" w:rsidRDefault="008E6E4A" w:rsidP="00B867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256192" w:rsidRPr="00256192">
        <w:rPr>
          <w:sz w:val="28"/>
          <w:szCs w:val="28"/>
        </w:rPr>
        <w:t>.6.3.</w:t>
      </w:r>
      <w:r w:rsidR="00256192">
        <w:t xml:space="preserve"> </w:t>
      </w:r>
      <w:hyperlink r:id="rId13" w:history="1">
        <w:r w:rsidR="00A835B1" w:rsidRPr="00472762">
          <w:rPr>
            <w:rStyle w:val="af1"/>
            <w:color w:val="auto"/>
            <w:sz w:val="28"/>
            <w:szCs w:val="28"/>
            <w:u w:val="none"/>
          </w:rPr>
          <w:t>обеспечением</w:t>
        </w:r>
      </w:hyperlink>
      <w:r w:rsidR="00A835B1" w:rsidRPr="00472762">
        <w:rPr>
          <w:sz w:val="28"/>
          <w:szCs w:val="28"/>
        </w:rPr>
        <w:t xml:space="preserve"> государственных гарантий в области содействия занятости населения, за исключением государственных гарантий, предусмотренных </w:t>
      </w:r>
      <w:hyperlink r:id="rId14" w:history="1">
        <w:r w:rsidR="00A835B1" w:rsidRPr="00472762">
          <w:rPr>
            <w:rStyle w:val="af1"/>
            <w:color w:val="auto"/>
            <w:sz w:val="28"/>
            <w:szCs w:val="28"/>
            <w:u w:val="none"/>
          </w:rPr>
          <w:t>подпунктом 11 пункта 3 статьи 7</w:t>
        </w:r>
      </w:hyperlink>
      <w:r w:rsidR="008B7F5B">
        <w:rPr>
          <w:rStyle w:val="af1"/>
          <w:color w:val="auto"/>
          <w:sz w:val="28"/>
          <w:szCs w:val="28"/>
          <w:u w:val="none"/>
        </w:rPr>
        <w:t xml:space="preserve"> </w:t>
      </w:r>
      <w:r w:rsidR="0066467C" w:rsidRPr="0066467C">
        <w:rPr>
          <w:rStyle w:val="af1"/>
          <w:color w:val="auto"/>
          <w:sz w:val="28"/>
          <w:szCs w:val="28"/>
          <w:u w:val="none"/>
        </w:rPr>
        <w:t>Закон</w:t>
      </w:r>
      <w:r w:rsidR="008B7F5B">
        <w:rPr>
          <w:rStyle w:val="af1"/>
          <w:color w:val="auto"/>
          <w:sz w:val="28"/>
          <w:szCs w:val="28"/>
          <w:u w:val="none"/>
        </w:rPr>
        <w:t>а</w:t>
      </w:r>
      <w:r w:rsidR="0066467C" w:rsidRPr="0066467C">
        <w:rPr>
          <w:rStyle w:val="af1"/>
          <w:color w:val="auto"/>
          <w:sz w:val="28"/>
          <w:szCs w:val="28"/>
          <w:u w:val="none"/>
        </w:rPr>
        <w:t xml:space="preserve"> Р</w:t>
      </w:r>
      <w:r w:rsidR="003124AF">
        <w:rPr>
          <w:rStyle w:val="af1"/>
          <w:color w:val="auto"/>
          <w:sz w:val="28"/>
          <w:szCs w:val="28"/>
          <w:u w:val="none"/>
        </w:rPr>
        <w:t xml:space="preserve">оссийской </w:t>
      </w:r>
      <w:r w:rsidR="0066467C" w:rsidRPr="0066467C">
        <w:rPr>
          <w:rStyle w:val="af1"/>
          <w:color w:val="auto"/>
          <w:sz w:val="28"/>
          <w:szCs w:val="28"/>
          <w:u w:val="none"/>
        </w:rPr>
        <w:t>Ф</w:t>
      </w:r>
      <w:r w:rsidR="003124AF">
        <w:rPr>
          <w:rStyle w:val="af1"/>
          <w:color w:val="auto"/>
          <w:sz w:val="28"/>
          <w:szCs w:val="28"/>
          <w:u w:val="none"/>
        </w:rPr>
        <w:t>едерации</w:t>
      </w:r>
      <w:r w:rsidR="0066467C" w:rsidRPr="0066467C">
        <w:rPr>
          <w:rStyle w:val="af1"/>
          <w:color w:val="auto"/>
          <w:sz w:val="28"/>
          <w:szCs w:val="28"/>
          <w:u w:val="none"/>
        </w:rPr>
        <w:t xml:space="preserve"> от 19.04.1991 </w:t>
      </w:r>
      <w:r w:rsidR="008B7F5B">
        <w:rPr>
          <w:rStyle w:val="af1"/>
          <w:color w:val="auto"/>
          <w:sz w:val="28"/>
          <w:szCs w:val="28"/>
          <w:u w:val="none"/>
        </w:rPr>
        <w:t>№</w:t>
      </w:r>
      <w:r w:rsidR="0066467C" w:rsidRPr="0066467C">
        <w:rPr>
          <w:rStyle w:val="af1"/>
          <w:color w:val="auto"/>
          <w:sz w:val="28"/>
          <w:szCs w:val="28"/>
          <w:u w:val="none"/>
        </w:rPr>
        <w:t xml:space="preserve"> 1032-1 </w:t>
      </w:r>
      <w:r w:rsidR="008B7F5B">
        <w:rPr>
          <w:rStyle w:val="af1"/>
          <w:color w:val="auto"/>
          <w:sz w:val="28"/>
          <w:szCs w:val="28"/>
          <w:u w:val="none"/>
        </w:rPr>
        <w:t>«</w:t>
      </w:r>
      <w:r w:rsidR="0066467C" w:rsidRPr="0066467C">
        <w:rPr>
          <w:rStyle w:val="af1"/>
          <w:color w:val="auto"/>
          <w:sz w:val="28"/>
          <w:szCs w:val="28"/>
          <w:u w:val="none"/>
        </w:rPr>
        <w:t>О занятости н</w:t>
      </w:r>
      <w:r w:rsidR="008B7F5B">
        <w:rPr>
          <w:rStyle w:val="af1"/>
          <w:color w:val="auto"/>
          <w:sz w:val="28"/>
          <w:szCs w:val="28"/>
          <w:u w:val="none"/>
        </w:rPr>
        <w:t>аселения в Российской Федерации»</w:t>
      </w:r>
      <w:r w:rsidR="001D7248">
        <w:rPr>
          <w:sz w:val="28"/>
          <w:szCs w:val="28"/>
        </w:rPr>
        <w:t>.</w:t>
      </w:r>
    </w:p>
    <w:p w14:paraId="458357D4" w14:textId="2F87BC51" w:rsidR="00A835B1" w:rsidRPr="00472762" w:rsidRDefault="008E6E4A" w:rsidP="00B867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9F01F5">
        <w:rPr>
          <w:sz w:val="28"/>
          <w:szCs w:val="28"/>
        </w:rPr>
        <w:t>.7. о</w:t>
      </w:r>
      <w:r w:rsidR="0029671D">
        <w:rPr>
          <w:sz w:val="28"/>
          <w:szCs w:val="28"/>
        </w:rPr>
        <w:t xml:space="preserve">существляет </w:t>
      </w:r>
      <w:hyperlink r:id="rId15" w:history="1">
        <w:r w:rsidR="00A835B1" w:rsidRPr="00472762">
          <w:rPr>
            <w:rStyle w:val="af1"/>
            <w:color w:val="auto"/>
            <w:sz w:val="28"/>
            <w:szCs w:val="28"/>
            <w:u w:val="none"/>
          </w:rPr>
          <w:t>регистраци</w:t>
        </w:r>
        <w:r w:rsidR="0029671D">
          <w:rPr>
            <w:rStyle w:val="af1"/>
            <w:color w:val="auto"/>
            <w:sz w:val="28"/>
            <w:szCs w:val="28"/>
            <w:u w:val="none"/>
          </w:rPr>
          <w:t xml:space="preserve">ю </w:t>
        </w:r>
      </w:hyperlink>
      <w:r w:rsidR="00A835B1" w:rsidRPr="00472762">
        <w:rPr>
          <w:sz w:val="28"/>
          <w:szCs w:val="28"/>
        </w:rPr>
        <w:t xml:space="preserve">граждан в целях содействия в поиске подходящей работы, а также </w:t>
      </w:r>
      <w:hyperlink r:id="rId16" w:history="1">
        <w:r w:rsidR="00A835B1" w:rsidRPr="00472762">
          <w:rPr>
            <w:rStyle w:val="af1"/>
            <w:color w:val="auto"/>
            <w:sz w:val="28"/>
            <w:szCs w:val="28"/>
            <w:u w:val="none"/>
          </w:rPr>
          <w:t>регистраци</w:t>
        </w:r>
        <w:r w:rsidR="0029671D">
          <w:rPr>
            <w:rStyle w:val="af1"/>
            <w:color w:val="auto"/>
            <w:sz w:val="28"/>
            <w:szCs w:val="28"/>
            <w:u w:val="none"/>
          </w:rPr>
          <w:t xml:space="preserve">ю </w:t>
        </w:r>
      </w:hyperlink>
      <w:r w:rsidR="00A835B1" w:rsidRPr="00472762">
        <w:rPr>
          <w:sz w:val="28"/>
          <w:szCs w:val="28"/>
        </w:rPr>
        <w:t>безработных граждан</w:t>
      </w:r>
      <w:r w:rsidR="001D7248">
        <w:rPr>
          <w:sz w:val="28"/>
          <w:szCs w:val="28"/>
        </w:rPr>
        <w:t>.</w:t>
      </w:r>
    </w:p>
    <w:p w14:paraId="5ACD3DAD" w14:textId="7245F353" w:rsidR="00A835B1" w:rsidRPr="00A662BF" w:rsidRDefault="008E6E4A" w:rsidP="00B867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29671D" w:rsidRPr="00A662BF">
        <w:rPr>
          <w:sz w:val="28"/>
          <w:szCs w:val="28"/>
        </w:rPr>
        <w:t>.8</w:t>
      </w:r>
      <w:r w:rsidR="00256192" w:rsidRPr="00A662BF">
        <w:rPr>
          <w:sz w:val="28"/>
          <w:szCs w:val="28"/>
        </w:rPr>
        <w:t xml:space="preserve">. </w:t>
      </w:r>
      <w:r w:rsidR="009F01F5">
        <w:rPr>
          <w:sz w:val="28"/>
          <w:szCs w:val="28"/>
        </w:rPr>
        <w:t>о</w:t>
      </w:r>
      <w:r w:rsidR="0029671D" w:rsidRPr="00A662BF">
        <w:rPr>
          <w:sz w:val="28"/>
          <w:szCs w:val="28"/>
        </w:rPr>
        <w:t>казывает</w:t>
      </w:r>
      <w:r w:rsidR="00A835B1" w:rsidRPr="00A662BF">
        <w:rPr>
          <w:sz w:val="28"/>
          <w:szCs w:val="28"/>
        </w:rPr>
        <w:t xml:space="preserve"> в соответствии с законодательством </w:t>
      </w:r>
      <w:r w:rsidR="00094A92" w:rsidRPr="00A662BF">
        <w:rPr>
          <w:sz w:val="28"/>
          <w:szCs w:val="28"/>
        </w:rPr>
        <w:t>о занят</w:t>
      </w:r>
      <w:r w:rsidR="0029671D" w:rsidRPr="00A662BF">
        <w:rPr>
          <w:sz w:val="28"/>
          <w:szCs w:val="28"/>
        </w:rPr>
        <w:t>ости населения следующие</w:t>
      </w:r>
      <w:r w:rsidR="00094A92" w:rsidRPr="00A662BF">
        <w:rPr>
          <w:sz w:val="28"/>
          <w:szCs w:val="28"/>
        </w:rPr>
        <w:t xml:space="preserve"> </w:t>
      </w:r>
      <w:r w:rsidR="0029671D" w:rsidRPr="00A662BF">
        <w:rPr>
          <w:sz w:val="28"/>
          <w:szCs w:val="28"/>
        </w:rPr>
        <w:t>государственные услуги:</w:t>
      </w:r>
    </w:p>
    <w:p w14:paraId="40E8663C" w14:textId="652E05A9" w:rsidR="0029671D" w:rsidRPr="0012487E" w:rsidRDefault="008E6E4A" w:rsidP="0012487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23</w:t>
      </w:r>
      <w:r w:rsidR="0012487E">
        <w:rPr>
          <w:sz w:val="28"/>
          <w:szCs w:val="28"/>
        </w:rPr>
        <w:t xml:space="preserve">.8.1. </w:t>
      </w:r>
      <w:hyperlink r:id="rId17" w:history="1">
        <w:r w:rsidR="0029671D" w:rsidRPr="0012487E">
          <w:rPr>
            <w:rStyle w:val="af1"/>
            <w:color w:val="000000" w:themeColor="text1"/>
            <w:sz w:val="28"/>
            <w:szCs w:val="28"/>
            <w:u w:val="none"/>
          </w:rPr>
          <w:t>содействие</w:t>
        </w:r>
      </w:hyperlink>
      <w:r w:rsidR="0029671D" w:rsidRPr="0012487E">
        <w:rPr>
          <w:color w:val="000000" w:themeColor="text1"/>
          <w:sz w:val="28"/>
          <w:szCs w:val="28"/>
        </w:rPr>
        <w:t xml:space="preserve"> гражданам в поиске подходящей работы, а работодателям в подборе необходимых работников;</w:t>
      </w:r>
    </w:p>
    <w:p w14:paraId="55B5B983" w14:textId="4D6E87A4" w:rsidR="0029671D" w:rsidRPr="0012487E" w:rsidRDefault="008E6E4A" w:rsidP="0012487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12487E">
        <w:rPr>
          <w:color w:val="000000" w:themeColor="text1"/>
          <w:sz w:val="28"/>
          <w:szCs w:val="28"/>
        </w:rPr>
        <w:t xml:space="preserve">.8.2. </w:t>
      </w:r>
      <w:hyperlink r:id="rId18" w:history="1">
        <w:r w:rsidR="0029671D" w:rsidRPr="0012487E">
          <w:rPr>
            <w:rStyle w:val="af1"/>
            <w:color w:val="000000" w:themeColor="text1"/>
            <w:sz w:val="28"/>
            <w:szCs w:val="28"/>
            <w:u w:val="none"/>
          </w:rPr>
          <w:t>организаци</w:t>
        </w:r>
        <w:r w:rsidR="0012487E">
          <w:rPr>
            <w:rStyle w:val="af1"/>
            <w:color w:val="000000" w:themeColor="text1"/>
            <w:sz w:val="28"/>
            <w:szCs w:val="28"/>
            <w:u w:val="none"/>
          </w:rPr>
          <w:t xml:space="preserve">ю </w:t>
        </w:r>
      </w:hyperlink>
      <w:r w:rsidR="0029671D" w:rsidRPr="0012487E">
        <w:rPr>
          <w:color w:val="000000" w:themeColor="text1"/>
          <w:sz w:val="28"/>
          <w:szCs w:val="28"/>
        </w:rPr>
        <w:t>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14:paraId="46C242DD" w14:textId="257025DF" w:rsidR="0029671D" w:rsidRPr="0012487E" w:rsidRDefault="008E6E4A" w:rsidP="0012487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12487E">
        <w:rPr>
          <w:color w:val="000000" w:themeColor="text1"/>
          <w:sz w:val="28"/>
          <w:szCs w:val="28"/>
        </w:rPr>
        <w:t xml:space="preserve">.8.3. </w:t>
      </w:r>
      <w:hyperlink r:id="rId19" w:history="1">
        <w:r w:rsidR="0012487E">
          <w:rPr>
            <w:rStyle w:val="af1"/>
            <w:color w:val="000000" w:themeColor="text1"/>
            <w:sz w:val="28"/>
            <w:szCs w:val="28"/>
            <w:u w:val="none"/>
          </w:rPr>
          <w:t>психологическую</w:t>
        </w:r>
        <w:r w:rsidR="0029671D" w:rsidRPr="0012487E">
          <w:rPr>
            <w:rStyle w:val="af1"/>
            <w:color w:val="000000" w:themeColor="text1"/>
            <w:sz w:val="28"/>
            <w:szCs w:val="28"/>
            <w:u w:val="none"/>
          </w:rPr>
          <w:t xml:space="preserve"> поддержк</w:t>
        </w:r>
        <w:r w:rsidR="0012487E">
          <w:rPr>
            <w:rStyle w:val="af1"/>
            <w:color w:val="000000" w:themeColor="text1"/>
            <w:sz w:val="28"/>
            <w:szCs w:val="28"/>
            <w:u w:val="none"/>
          </w:rPr>
          <w:t>у</w:t>
        </w:r>
      </w:hyperlink>
      <w:r w:rsidR="0029671D" w:rsidRPr="0012487E">
        <w:rPr>
          <w:color w:val="000000" w:themeColor="text1"/>
          <w:sz w:val="28"/>
          <w:szCs w:val="28"/>
        </w:rPr>
        <w:t xml:space="preserve"> безработных граждан;</w:t>
      </w:r>
    </w:p>
    <w:p w14:paraId="258BE89C" w14:textId="2158E190" w:rsidR="0029671D" w:rsidRPr="0012487E" w:rsidRDefault="008E6E4A" w:rsidP="0012487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12487E">
        <w:rPr>
          <w:color w:val="000000" w:themeColor="text1"/>
          <w:sz w:val="28"/>
          <w:szCs w:val="28"/>
        </w:rPr>
        <w:t>.8.4.</w:t>
      </w:r>
      <w:r w:rsidR="00E021E7">
        <w:rPr>
          <w:color w:val="000000" w:themeColor="text1"/>
          <w:sz w:val="28"/>
          <w:szCs w:val="28"/>
        </w:rPr>
        <w:t xml:space="preserve"> </w:t>
      </w:r>
      <w:hyperlink r:id="rId20" w:history="1">
        <w:r w:rsidR="0029671D" w:rsidRPr="0012487E">
          <w:rPr>
            <w:rStyle w:val="af1"/>
            <w:color w:val="000000" w:themeColor="text1"/>
            <w:sz w:val="28"/>
            <w:szCs w:val="28"/>
            <w:u w:val="none"/>
          </w:rPr>
          <w:t>профессиональное обучение</w:t>
        </w:r>
      </w:hyperlink>
      <w:r w:rsidR="0029671D" w:rsidRPr="0012487E">
        <w:rPr>
          <w:color w:val="000000" w:themeColor="text1"/>
          <w:sz w:val="28"/>
          <w:szCs w:val="28"/>
        </w:rPr>
        <w:t xml:space="preserve"> и дополнительное профессиональное образование безработных граждан, включая обучение в другой местности;</w:t>
      </w:r>
    </w:p>
    <w:p w14:paraId="3368BFE3" w14:textId="3CB7A0E5" w:rsidR="0029671D" w:rsidRPr="0012487E" w:rsidRDefault="008E6E4A" w:rsidP="0012487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12487E">
        <w:rPr>
          <w:color w:val="000000" w:themeColor="text1"/>
          <w:sz w:val="28"/>
          <w:szCs w:val="28"/>
        </w:rPr>
        <w:t xml:space="preserve">.8.5. </w:t>
      </w:r>
      <w:r w:rsidR="00A17534">
        <w:rPr>
          <w:rStyle w:val="af1"/>
          <w:color w:val="000000" w:themeColor="text1"/>
          <w:sz w:val="28"/>
          <w:szCs w:val="28"/>
          <w:u w:val="none"/>
        </w:rPr>
        <w:t>организацию проведения</w:t>
      </w:r>
      <w:r w:rsidR="0029671D" w:rsidRPr="0012487E">
        <w:rPr>
          <w:color w:val="000000" w:themeColor="text1"/>
          <w:sz w:val="28"/>
          <w:szCs w:val="28"/>
        </w:rPr>
        <w:t xml:space="preserve"> оплачиваемых общественных работ;</w:t>
      </w:r>
    </w:p>
    <w:p w14:paraId="54962C79" w14:textId="18B145A6" w:rsidR="0029671D" w:rsidRPr="0012487E" w:rsidRDefault="008E6E4A" w:rsidP="0012487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12487E">
        <w:rPr>
          <w:color w:val="000000" w:themeColor="text1"/>
          <w:sz w:val="28"/>
          <w:szCs w:val="28"/>
        </w:rPr>
        <w:t xml:space="preserve">.8.6. </w:t>
      </w:r>
      <w:r w:rsidR="00A17534">
        <w:rPr>
          <w:rStyle w:val="af1"/>
          <w:color w:val="000000" w:themeColor="text1"/>
          <w:sz w:val="28"/>
          <w:szCs w:val="28"/>
          <w:u w:val="none"/>
        </w:rPr>
        <w:t>организацию временного</w:t>
      </w:r>
      <w:r w:rsidR="0029671D" w:rsidRPr="0012487E">
        <w:rPr>
          <w:color w:val="000000" w:themeColor="text1"/>
          <w:sz w:val="28"/>
          <w:szCs w:val="28"/>
        </w:rPr>
        <w:t xml:space="preserve">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14:paraId="2CBF6B83" w14:textId="4DD9AF41" w:rsidR="0029671D" w:rsidRPr="0012487E" w:rsidRDefault="008E6E4A" w:rsidP="0012487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12487E">
        <w:rPr>
          <w:color w:val="000000" w:themeColor="text1"/>
          <w:sz w:val="28"/>
          <w:szCs w:val="28"/>
        </w:rPr>
        <w:t xml:space="preserve">.8.7. </w:t>
      </w:r>
      <w:hyperlink r:id="rId21" w:history="1">
        <w:r w:rsidR="0012487E">
          <w:rPr>
            <w:rStyle w:val="af1"/>
            <w:color w:val="000000" w:themeColor="text1"/>
            <w:sz w:val="28"/>
            <w:szCs w:val="28"/>
            <w:u w:val="none"/>
          </w:rPr>
          <w:t>социальную</w:t>
        </w:r>
        <w:r w:rsidR="0029671D" w:rsidRPr="0012487E">
          <w:rPr>
            <w:rStyle w:val="af1"/>
            <w:color w:val="000000" w:themeColor="text1"/>
            <w:sz w:val="28"/>
            <w:szCs w:val="28"/>
            <w:u w:val="none"/>
          </w:rPr>
          <w:t xml:space="preserve"> адаптаци</w:t>
        </w:r>
        <w:r w:rsidR="0012487E">
          <w:rPr>
            <w:rStyle w:val="af1"/>
            <w:color w:val="000000" w:themeColor="text1"/>
            <w:sz w:val="28"/>
            <w:szCs w:val="28"/>
            <w:u w:val="none"/>
          </w:rPr>
          <w:t xml:space="preserve">ю </w:t>
        </w:r>
      </w:hyperlink>
      <w:r w:rsidR="0029671D" w:rsidRPr="0012487E">
        <w:rPr>
          <w:color w:val="000000" w:themeColor="text1"/>
          <w:sz w:val="28"/>
          <w:szCs w:val="28"/>
        </w:rPr>
        <w:t>безработных граждан на рынке труда;</w:t>
      </w:r>
    </w:p>
    <w:p w14:paraId="468C59C1" w14:textId="3333BD51" w:rsidR="0029671D" w:rsidRPr="0012487E" w:rsidRDefault="008E6E4A" w:rsidP="0012487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12487E" w:rsidRPr="0012487E">
        <w:rPr>
          <w:color w:val="000000" w:themeColor="text1"/>
          <w:sz w:val="28"/>
          <w:szCs w:val="28"/>
        </w:rPr>
        <w:t>.8.</w:t>
      </w:r>
      <w:r w:rsidR="0012487E">
        <w:rPr>
          <w:color w:val="000000" w:themeColor="text1"/>
          <w:sz w:val="28"/>
          <w:szCs w:val="28"/>
        </w:rPr>
        <w:t>8</w:t>
      </w:r>
      <w:r w:rsidR="0012487E" w:rsidRPr="0012487E">
        <w:rPr>
          <w:color w:val="000000" w:themeColor="text1"/>
          <w:sz w:val="28"/>
          <w:szCs w:val="28"/>
        </w:rPr>
        <w:t>.</w:t>
      </w:r>
      <w:r w:rsidR="009E1779">
        <w:rPr>
          <w:color w:val="000000" w:themeColor="text1"/>
          <w:sz w:val="28"/>
          <w:szCs w:val="28"/>
        </w:rPr>
        <w:t xml:space="preserve"> </w:t>
      </w:r>
      <w:hyperlink r:id="rId22" w:history="1">
        <w:r w:rsidR="0029671D" w:rsidRPr="0012487E">
          <w:rPr>
            <w:rStyle w:val="af1"/>
            <w:color w:val="000000" w:themeColor="text1"/>
            <w:sz w:val="28"/>
            <w:szCs w:val="28"/>
            <w:u w:val="none"/>
          </w:rPr>
          <w:t>содействие</w:t>
        </w:r>
      </w:hyperlink>
      <w:r w:rsidR="0029671D" w:rsidRPr="0012487E">
        <w:rPr>
          <w:color w:val="000000" w:themeColor="text1"/>
          <w:sz w:val="28"/>
          <w:szCs w:val="28"/>
        </w:rPr>
        <w:t xml:space="preserve"> </w:t>
      </w:r>
      <w:proofErr w:type="spellStart"/>
      <w:r w:rsidR="0029671D" w:rsidRPr="0012487E">
        <w:rPr>
          <w:color w:val="000000" w:themeColor="text1"/>
          <w:sz w:val="28"/>
          <w:szCs w:val="28"/>
        </w:rPr>
        <w:t>самозанятости</w:t>
      </w:r>
      <w:proofErr w:type="spellEnd"/>
      <w:r w:rsidR="0029671D" w:rsidRPr="0012487E">
        <w:rPr>
          <w:color w:val="000000" w:themeColor="text1"/>
          <w:sz w:val="28"/>
          <w:szCs w:val="28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</w:r>
    </w:p>
    <w:p w14:paraId="16630A3A" w14:textId="0D63841C" w:rsidR="0029671D" w:rsidRPr="0012487E" w:rsidRDefault="008E6E4A" w:rsidP="0012487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12487E">
        <w:rPr>
          <w:color w:val="000000" w:themeColor="text1"/>
          <w:sz w:val="28"/>
          <w:szCs w:val="28"/>
        </w:rPr>
        <w:t xml:space="preserve">.8.9. </w:t>
      </w:r>
      <w:hyperlink r:id="rId23" w:history="1">
        <w:r w:rsidR="0029671D" w:rsidRPr="0012487E">
          <w:rPr>
            <w:rStyle w:val="af1"/>
            <w:color w:val="000000" w:themeColor="text1"/>
            <w:sz w:val="28"/>
            <w:szCs w:val="28"/>
            <w:u w:val="none"/>
          </w:rPr>
          <w:t>содействие</w:t>
        </w:r>
      </w:hyperlink>
      <w:r w:rsidR="0029671D" w:rsidRPr="0012487E">
        <w:rPr>
          <w:color w:val="000000" w:themeColor="text1"/>
          <w:sz w:val="28"/>
          <w:szCs w:val="28"/>
        </w:rPr>
        <w:t xml:space="preserve">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</w:p>
    <w:p w14:paraId="4A64D22E" w14:textId="699E49D2" w:rsidR="0029671D" w:rsidRPr="0012487E" w:rsidRDefault="008E6E4A" w:rsidP="0012487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3663E7">
        <w:rPr>
          <w:color w:val="000000" w:themeColor="text1"/>
          <w:sz w:val="28"/>
          <w:szCs w:val="28"/>
        </w:rPr>
        <w:t>.8.10.</w:t>
      </w:r>
      <w:r w:rsidR="001D69F4">
        <w:rPr>
          <w:color w:val="000000" w:themeColor="text1"/>
          <w:sz w:val="28"/>
          <w:szCs w:val="28"/>
        </w:rPr>
        <w:t xml:space="preserve"> </w:t>
      </w:r>
      <w:hyperlink r:id="rId24" w:history="1">
        <w:r w:rsidR="0029671D" w:rsidRPr="0012487E">
          <w:rPr>
            <w:rStyle w:val="af1"/>
            <w:color w:val="000000" w:themeColor="text1"/>
            <w:sz w:val="28"/>
            <w:szCs w:val="28"/>
            <w:u w:val="none"/>
          </w:rPr>
          <w:t>организаци</w:t>
        </w:r>
        <w:r w:rsidR="003663E7">
          <w:rPr>
            <w:rStyle w:val="af1"/>
            <w:color w:val="000000" w:themeColor="text1"/>
            <w:sz w:val="28"/>
            <w:szCs w:val="28"/>
            <w:u w:val="none"/>
          </w:rPr>
          <w:t xml:space="preserve">ю </w:t>
        </w:r>
      </w:hyperlink>
      <w:r w:rsidR="0029671D" w:rsidRPr="0012487E">
        <w:rPr>
          <w:color w:val="000000" w:themeColor="text1"/>
          <w:sz w:val="28"/>
          <w:szCs w:val="28"/>
        </w:rPr>
        <w:t>сопровождения при</w:t>
      </w:r>
      <w:r w:rsidR="003663E7">
        <w:rPr>
          <w:color w:val="000000" w:themeColor="text1"/>
          <w:sz w:val="28"/>
          <w:szCs w:val="28"/>
        </w:rPr>
        <w:t xml:space="preserve"> содействии занятости инвалидов.</w:t>
      </w:r>
    </w:p>
    <w:p w14:paraId="39E2AF91" w14:textId="50894761" w:rsidR="00A835B1" w:rsidRPr="00472762" w:rsidRDefault="008E6E4A" w:rsidP="00B867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094A92">
        <w:rPr>
          <w:sz w:val="28"/>
          <w:szCs w:val="28"/>
        </w:rPr>
        <w:t>.</w:t>
      </w:r>
      <w:r w:rsidR="001D69F4">
        <w:rPr>
          <w:sz w:val="28"/>
          <w:szCs w:val="28"/>
        </w:rPr>
        <w:t xml:space="preserve">9. </w:t>
      </w:r>
      <w:r w:rsidR="009F01F5">
        <w:rPr>
          <w:sz w:val="28"/>
          <w:szCs w:val="28"/>
        </w:rPr>
        <w:t>о</w:t>
      </w:r>
      <w:r w:rsidR="00A835B1" w:rsidRPr="00472762">
        <w:rPr>
          <w:sz w:val="28"/>
          <w:szCs w:val="28"/>
        </w:rPr>
        <w:t>рганиз</w:t>
      </w:r>
      <w:r w:rsidR="003663E7">
        <w:rPr>
          <w:sz w:val="28"/>
          <w:szCs w:val="28"/>
        </w:rPr>
        <w:t>ует и проводит специальные мероприятия</w:t>
      </w:r>
      <w:r w:rsidR="00A835B1" w:rsidRPr="00472762">
        <w:rPr>
          <w:sz w:val="28"/>
          <w:szCs w:val="28"/>
        </w:rPr>
        <w:t xml:space="preserve"> по профилированию безработных граждан (распределению безработных граждан на группы в зависимости от профиля их предыдущей профессиональной деятельности, уровня образования, пола, возраста и других социально-демографических характеристик в целях оказания им наиболее эффективной помощи при содействии в трудоустройстве с учетом складыва</w:t>
      </w:r>
      <w:r w:rsidR="003663E7">
        <w:rPr>
          <w:sz w:val="28"/>
          <w:szCs w:val="28"/>
        </w:rPr>
        <w:t>ющейся ситуации на рынке труда).</w:t>
      </w:r>
    </w:p>
    <w:p w14:paraId="59F510D3" w14:textId="16AE5B7D" w:rsidR="00A835B1" w:rsidRPr="00472762" w:rsidRDefault="008E6E4A" w:rsidP="00B867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9F01F5">
        <w:rPr>
          <w:sz w:val="28"/>
          <w:szCs w:val="28"/>
        </w:rPr>
        <w:t>.10. ф</w:t>
      </w:r>
      <w:r w:rsidR="00343FF4">
        <w:rPr>
          <w:sz w:val="28"/>
          <w:szCs w:val="28"/>
        </w:rPr>
        <w:t>ормирует</w:t>
      </w:r>
      <w:r w:rsidR="00A835B1" w:rsidRPr="00A835B1">
        <w:rPr>
          <w:sz w:val="28"/>
          <w:szCs w:val="28"/>
        </w:rPr>
        <w:t xml:space="preserve"> и </w:t>
      </w:r>
      <w:r w:rsidR="00343FF4">
        <w:rPr>
          <w:sz w:val="28"/>
          <w:szCs w:val="28"/>
        </w:rPr>
        <w:t>ведет</w:t>
      </w:r>
      <w:r w:rsidR="00A835B1" w:rsidRPr="00472762">
        <w:rPr>
          <w:sz w:val="28"/>
          <w:szCs w:val="28"/>
        </w:rPr>
        <w:t xml:space="preserve"> </w:t>
      </w:r>
      <w:r w:rsidR="00343FF4" w:rsidRPr="00343FF4">
        <w:rPr>
          <w:sz w:val="28"/>
          <w:szCs w:val="28"/>
        </w:rPr>
        <w:t>регистры</w:t>
      </w:r>
      <w:r w:rsidR="00343FF4">
        <w:t xml:space="preserve"> </w:t>
      </w:r>
      <w:r w:rsidR="00A835B1" w:rsidRPr="00472762">
        <w:rPr>
          <w:sz w:val="28"/>
          <w:szCs w:val="28"/>
        </w:rPr>
        <w:t xml:space="preserve">получателей государственных услуг в сфере занятости населения в </w:t>
      </w:r>
      <w:r w:rsidR="008B7F5B">
        <w:rPr>
          <w:sz w:val="28"/>
          <w:szCs w:val="28"/>
        </w:rPr>
        <w:t>Камчатском крае</w:t>
      </w:r>
      <w:r w:rsidR="00343FF4">
        <w:rPr>
          <w:sz w:val="28"/>
          <w:szCs w:val="28"/>
        </w:rPr>
        <w:t>.</w:t>
      </w:r>
    </w:p>
    <w:p w14:paraId="29935ED2" w14:textId="0C670620" w:rsidR="00A835B1" w:rsidRPr="00472762" w:rsidRDefault="008E6E4A" w:rsidP="00B867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D69F4">
        <w:rPr>
          <w:sz w:val="28"/>
          <w:szCs w:val="28"/>
        </w:rPr>
        <w:t>.11. ф</w:t>
      </w:r>
      <w:r w:rsidR="00343FF4">
        <w:rPr>
          <w:sz w:val="28"/>
          <w:szCs w:val="28"/>
        </w:rPr>
        <w:t>ормирует</w:t>
      </w:r>
      <w:r w:rsidR="00A835B1" w:rsidRPr="00472762">
        <w:rPr>
          <w:sz w:val="28"/>
          <w:szCs w:val="28"/>
        </w:rPr>
        <w:t xml:space="preserve"> средств</w:t>
      </w:r>
      <w:r w:rsidR="00343FF4">
        <w:rPr>
          <w:sz w:val="28"/>
          <w:szCs w:val="28"/>
        </w:rPr>
        <w:t>а</w:t>
      </w:r>
      <w:r w:rsidR="00A835B1" w:rsidRPr="00472762">
        <w:rPr>
          <w:sz w:val="28"/>
          <w:szCs w:val="28"/>
        </w:rPr>
        <w:t xml:space="preserve"> на финансовое обеспечение мероприятий по содействию занятости населения, материально-техническое и финансовое обеспечение деятельности </w:t>
      </w:r>
      <w:r w:rsidR="008B7F5B">
        <w:rPr>
          <w:sz w:val="28"/>
          <w:szCs w:val="28"/>
        </w:rPr>
        <w:t xml:space="preserve">Министерства </w:t>
      </w:r>
      <w:r w:rsidR="00A835B1" w:rsidRPr="00472762">
        <w:rPr>
          <w:sz w:val="28"/>
          <w:szCs w:val="28"/>
        </w:rPr>
        <w:t xml:space="preserve">и </w:t>
      </w:r>
      <w:r w:rsidR="008B7F5B">
        <w:rPr>
          <w:sz w:val="28"/>
          <w:szCs w:val="28"/>
        </w:rPr>
        <w:t xml:space="preserve">подведомственных </w:t>
      </w:r>
      <w:r w:rsidR="00343FF4">
        <w:rPr>
          <w:sz w:val="28"/>
          <w:szCs w:val="28"/>
        </w:rPr>
        <w:t xml:space="preserve">краевых </w:t>
      </w:r>
      <w:r w:rsidR="00A835B1" w:rsidRPr="00472762">
        <w:rPr>
          <w:sz w:val="28"/>
          <w:szCs w:val="28"/>
        </w:rPr>
        <w:t xml:space="preserve">государственных </w:t>
      </w:r>
      <w:r w:rsidR="002B7C66" w:rsidRPr="00343FF4">
        <w:rPr>
          <w:color w:val="000000" w:themeColor="text1"/>
          <w:sz w:val="28"/>
          <w:szCs w:val="28"/>
        </w:rPr>
        <w:t>организаций</w:t>
      </w:r>
      <w:r w:rsidR="00A835B1" w:rsidRPr="00472762">
        <w:rPr>
          <w:sz w:val="28"/>
          <w:szCs w:val="28"/>
        </w:rPr>
        <w:t xml:space="preserve"> службы занятости населения</w:t>
      </w:r>
      <w:r w:rsidR="00343FF4">
        <w:rPr>
          <w:sz w:val="28"/>
          <w:szCs w:val="28"/>
        </w:rPr>
        <w:t>.</w:t>
      </w:r>
    </w:p>
    <w:p w14:paraId="15A974E9" w14:textId="4E611E15" w:rsidR="00A835B1" w:rsidRPr="00472762" w:rsidRDefault="008E6E4A" w:rsidP="00B867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D69F4">
        <w:rPr>
          <w:sz w:val="28"/>
          <w:szCs w:val="28"/>
        </w:rPr>
        <w:t>.12. п</w:t>
      </w:r>
      <w:r w:rsidR="00343FF4">
        <w:rPr>
          <w:sz w:val="28"/>
          <w:szCs w:val="28"/>
        </w:rPr>
        <w:t>ринимает</w:t>
      </w:r>
      <w:r w:rsidR="00A835B1" w:rsidRPr="00472762">
        <w:rPr>
          <w:sz w:val="28"/>
          <w:szCs w:val="28"/>
        </w:rPr>
        <w:t xml:space="preserve"> мер</w:t>
      </w:r>
      <w:r w:rsidR="00343FF4">
        <w:rPr>
          <w:sz w:val="28"/>
          <w:szCs w:val="28"/>
        </w:rPr>
        <w:t>ы</w:t>
      </w:r>
      <w:r w:rsidR="00A835B1" w:rsidRPr="00472762">
        <w:rPr>
          <w:sz w:val="28"/>
          <w:szCs w:val="28"/>
        </w:rPr>
        <w:t xml:space="preserve"> по устранению обстоятельств и причин выявленных нарушений законодательства о занятости населения и восстан</w:t>
      </w:r>
      <w:r w:rsidR="00343FF4">
        <w:rPr>
          <w:sz w:val="28"/>
          <w:szCs w:val="28"/>
        </w:rPr>
        <w:t>овлению нарушенных прав граждан.</w:t>
      </w:r>
    </w:p>
    <w:p w14:paraId="20F6C139" w14:textId="72931735" w:rsidR="00A835B1" w:rsidRPr="00472762" w:rsidRDefault="008E6E4A" w:rsidP="00B867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D69F4">
        <w:rPr>
          <w:sz w:val="28"/>
          <w:szCs w:val="28"/>
        </w:rPr>
        <w:t>.13. в</w:t>
      </w:r>
      <w:r w:rsidR="00343FF4">
        <w:rPr>
          <w:sz w:val="28"/>
          <w:szCs w:val="28"/>
        </w:rPr>
        <w:t>ыдает заключения</w:t>
      </w:r>
      <w:r w:rsidR="00A835B1" w:rsidRPr="00472762">
        <w:rPr>
          <w:sz w:val="28"/>
          <w:szCs w:val="28"/>
        </w:rPr>
        <w:t xml:space="preserve"> о привлечении и об использовании иностранных работников в соответствии с </w:t>
      </w:r>
      <w:hyperlink r:id="rId25" w:history="1">
        <w:r w:rsidR="00A835B1" w:rsidRPr="00472762">
          <w:rPr>
            <w:rStyle w:val="af1"/>
            <w:color w:val="auto"/>
            <w:sz w:val="28"/>
            <w:szCs w:val="28"/>
            <w:u w:val="none"/>
          </w:rPr>
          <w:t>законодательством</w:t>
        </w:r>
      </w:hyperlink>
      <w:r w:rsidR="00A835B1" w:rsidRPr="00472762">
        <w:rPr>
          <w:sz w:val="28"/>
          <w:szCs w:val="28"/>
        </w:rPr>
        <w:t xml:space="preserve"> о правовом положении иностранных</w:t>
      </w:r>
      <w:r w:rsidR="00343FF4">
        <w:rPr>
          <w:sz w:val="28"/>
          <w:szCs w:val="28"/>
        </w:rPr>
        <w:t xml:space="preserve"> граждан в Российской Федерации.</w:t>
      </w:r>
    </w:p>
    <w:p w14:paraId="29B7E387" w14:textId="415D1441" w:rsidR="00A835B1" w:rsidRPr="00A835B1" w:rsidRDefault="008E6E4A" w:rsidP="00B867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D69F4">
        <w:rPr>
          <w:sz w:val="28"/>
          <w:szCs w:val="28"/>
        </w:rPr>
        <w:t>.14</w:t>
      </w:r>
      <w:r w:rsidR="00343FF4">
        <w:rPr>
          <w:sz w:val="28"/>
          <w:szCs w:val="28"/>
        </w:rPr>
        <w:t>.</w:t>
      </w:r>
      <w:r w:rsidR="008B30EB" w:rsidRPr="00472762">
        <w:rPr>
          <w:sz w:val="28"/>
          <w:szCs w:val="28"/>
        </w:rPr>
        <w:t xml:space="preserve"> </w:t>
      </w:r>
      <w:r w:rsidR="00686D16">
        <w:rPr>
          <w:sz w:val="28"/>
          <w:szCs w:val="28"/>
        </w:rPr>
        <w:t>с</w:t>
      </w:r>
      <w:r w:rsidR="00343FF4">
        <w:rPr>
          <w:sz w:val="28"/>
          <w:szCs w:val="28"/>
        </w:rPr>
        <w:t xml:space="preserve">одействует </w:t>
      </w:r>
      <w:r w:rsidR="00A835B1" w:rsidRPr="00A835B1">
        <w:rPr>
          <w:sz w:val="28"/>
          <w:szCs w:val="28"/>
        </w:rPr>
        <w:t>работодателям в привлечении трудовых ресурсов в рамках реализации региональных программ повышени</w:t>
      </w:r>
      <w:r w:rsidR="00343FF4">
        <w:rPr>
          <w:sz w:val="28"/>
          <w:szCs w:val="28"/>
        </w:rPr>
        <w:t xml:space="preserve">я мобильности трудовых ресурсов. </w:t>
      </w:r>
    </w:p>
    <w:p w14:paraId="3DB92A94" w14:textId="431CDCBC" w:rsidR="00A835B1" w:rsidRPr="00A835B1" w:rsidRDefault="008E6E4A" w:rsidP="00B867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86D16">
        <w:rPr>
          <w:sz w:val="28"/>
          <w:szCs w:val="28"/>
        </w:rPr>
        <w:t>.15</w:t>
      </w:r>
      <w:r w:rsidR="008B521B">
        <w:rPr>
          <w:sz w:val="28"/>
          <w:szCs w:val="28"/>
        </w:rPr>
        <w:t>. и</w:t>
      </w:r>
      <w:r w:rsidR="0051628C">
        <w:rPr>
          <w:sz w:val="28"/>
          <w:szCs w:val="28"/>
        </w:rPr>
        <w:t>нформирует</w:t>
      </w:r>
      <w:r w:rsidR="00A835B1" w:rsidRPr="00A835B1">
        <w:rPr>
          <w:sz w:val="28"/>
          <w:szCs w:val="28"/>
        </w:rPr>
        <w:t xml:space="preserve"> о положении на рынке труда в </w:t>
      </w:r>
      <w:r w:rsidR="008B7F5B">
        <w:rPr>
          <w:sz w:val="28"/>
          <w:szCs w:val="28"/>
        </w:rPr>
        <w:t>Камчатском крае</w:t>
      </w:r>
      <w:r w:rsidR="0051628C">
        <w:rPr>
          <w:sz w:val="28"/>
          <w:szCs w:val="28"/>
        </w:rPr>
        <w:t>.</w:t>
      </w:r>
    </w:p>
    <w:p w14:paraId="2AC72B6C" w14:textId="3398DE66" w:rsidR="00A835B1" w:rsidRDefault="008E6E4A" w:rsidP="00B867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86D16">
        <w:rPr>
          <w:sz w:val="28"/>
          <w:szCs w:val="28"/>
        </w:rPr>
        <w:t>.16. о</w:t>
      </w:r>
      <w:r w:rsidR="0051628C">
        <w:rPr>
          <w:sz w:val="28"/>
          <w:szCs w:val="28"/>
        </w:rPr>
        <w:t>рганизует ярмарки</w:t>
      </w:r>
      <w:r w:rsidR="00A835B1" w:rsidRPr="00A835B1">
        <w:rPr>
          <w:sz w:val="28"/>
          <w:szCs w:val="28"/>
        </w:rPr>
        <w:t xml:space="preserve"> </w:t>
      </w:r>
      <w:r w:rsidR="0051628C">
        <w:rPr>
          <w:sz w:val="28"/>
          <w:szCs w:val="28"/>
        </w:rPr>
        <w:t xml:space="preserve">вакансий и учебных рабочих мест. </w:t>
      </w:r>
    </w:p>
    <w:p w14:paraId="122F0219" w14:textId="1BB31332" w:rsidR="00BC452D" w:rsidRPr="00BC452D" w:rsidRDefault="008E6E4A" w:rsidP="00BC452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86D16">
        <w:rPr>
          <w:sz w:val="28"/>
          <w:szCs w:val="28"/>
        </w:rPr>
        <w:t xml:space="preserve">.17. </w:t>
      </w:r>
      <w:r w:rsidR="00BC452D" w:rsidRPr="009E1779">
        <w:rPr>
          <w:sz w:val="28"/>
          <w:szCs w:val="28"/>
        </w:rPr>
        <w:t>вносит предложения в Правительство Камчатского края об установлении порядка, условий предоставления и размер</w:t>
      </w:r>
      <w:r w:rsidR="006616EA">
        <w:rPr>
          <w:sz w:val="28"/>
          <w:szCs w:val="28"/>
        </w:rPr>
        <w:t>е</w:t>
      </w:r>
      <w:r w:rsidR="00BC452D" w:rsidRPr="009E1779">
        <w:rPr>
          <w:sz w:val="28"/>
          <w:szCs w:val="28"/>
        </w:rPr>
        <w:t xml:space="preserve">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а также единовременной финансовой помощи на подготовку документов для соответствующей государственной регистрации</w:t>
      </w:r>
      <w:r w:rsidR="008B521B">
        <w:rPr>
          <w:sz w:val="28"/>
          <w:szCs w:val="28"/>
        </w:rPr>
        <w:t xml:space="preserve">. </w:t>
      </w:r>
      <w:r w:rsidR="00BC452D" w:rsidRPr="009E1779">
        <w:rPr>
          <w:sz w:val="28"/>
          <w:szCs w:val="28"/>
        </w:rPr>
        <w:t xml:space="preserve">         </w:t>
      </w:r>
    </w:p>
    <w:p w14:paraId="0DD76082" w14:textId="39D1B94F" w:rsidR="004600B4" w:rsidRPr="004600B4" w:rsidRDefault="008E6E4A" w:rsidP="004600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F331B4" w:rsidRPr="00F07D81">
        <w:rPr>
          <w:sz w:val="28"/>
          <w:szCs w:val="28"/>
        </w:rPr>
        <w:t>.1</w:t>
      </w:r>
      <w:r w:rsidR="00E54019" w:rsidRPr="00F07D81">
        <w:rPr>
          <w:sz w:val="28"/>
          <w:szCs w:val="28"/>
        </w:rPr>
        <w:t>8</w:t>
      </w:r>
      <w:r w:rsidR="00F07D81">
        <w:rPr>
          <w:sz w:val="28"/>
          <w:szCs w:val="28"/>
        </w:rPr>
        <w:t>.</w:t>
      </w:r>
      <w:r w:rsidR="00BC452D">
        <w:rPr>
          <w:sz w:val="28"/>
          <w:szCs w:val="28"/>
        </w:rPr>
        <w:t xml:space="preserve"> о</w:t>
      </w:r>
      <w:r w:rsidR="00F331B4" w:rsidRPr="00F07D81">
        <w:rPr>
          <w:sz w:val="28"/>
          <w:szCs w:val="28"/>
        </w:rPr>
        <w:t>рганизует</w:t>
      </w:r>
      <w:r w:rsidR="004600B4" w:rsidRPr="00F07D81">
        <w:rPr>
          <w:sz w:val="28"/>
          <w:szCs w:val="28"/>
        </w:rPr>
        <w:t xml:space="preserve"> профессиональн</w:t>
      </w:r>
      <w:r w:rsidR="00F331B4" w:rsidRPr="00F07D81">
        <w:rPr>
          <w:sz w:val="28"/>
          <w:szCs w:val="28"/>
        </w:rPr>
        <w:t>ое</w:t>
      </w:r>
      <w:r w:rsidR="004600B4" w:rsidRPr="00F07D81">
        <w:rPr>
          <w:sz w:val="28"/>
          <w:szCs w:val="28"/>
        </w:rPr>
        <w:t xml:space="preserve"> обучени</w:t>
      </w:r>
      <w:r w:rsidR="00F331B4" w:rsidRPr="00F07D81">
        <w:rPr>
          <w:sz w:val="28"/>
          <w:szCs w:val="28"/>
        </w:rPr>
        <w:t>е</w:t>
      </w:r>
      <w:r w:rsidR="004600B4" w:rsidRPr="00F07D81">
        <w:rPr>
          <w:sz w:val="28"/>
          <w:szCs w:val="28"/>
        </w:rPr>
        <w:t xml:space="preserve"> и дополнительно</w:t>
      </w:r>
      <w:r w:rsidR="00F331B4" w:rsidRPr="00F07D81">
        <w:rPr>
          <w:sz w:val="28"/>
          <w:szCs w:val="28"/>
        </w:rPr>
        <w:t>е</w:t>
      </w:r>
      <w:r w:rsidR="004600B4" w:rsidRPr="00F07D81">
        <w:rPr>
          <w:sz w:val="28"/>
          <w:szCs w:val="28"/>
        </w:rPr>
        <w:t xml:space="preserve"> профессионально</w:t>
      </w:r>
      <w:r w:rsidR="00F331B4" w:rsidRPr="00F07D81">
        <w:rPr>
          <w:sz w:val="28"/>
          <w:szCs w:val="28"/>
        </w:rPr>
        <w:t>е</w:t>
      </w:r>
      <w:r w:rsidR="004600B4" w:rsidRPr="00F07D81">
        <w:rPr>
          <w:sz w:val="28"/>
          <w:szCs w:val="28"/>
        </w:rPr>
        <w:t xml:space="preserve"> образовани</w:t>
      </w:r>
      <w:r w:rsidR="00F331B4" w:rsidRPr="00F07D81">
        <w:rPr>
          <w:sz w:val="28"/>
          <w:szCs w:val="28"/>
        </w:rPr>
        <w:t>е</w:t>
      </w:r>
      <w:r w:rsidR="004600B4" w:rsidRPr="00F07D81">
        <w:rPr>
          <w:sz w:val="28"/>
          <w:szCs w:val="28"/>
        </w:rPr>
        <w:t xml:space="preserve"> женщин в период отпуска по уходу за ребенком до достижения им возраста трех лет, незанятых граждан, которым в соответствии с </w:t>
      </w:r>
      <w:hyperlink r:id="rId26" w:history="1">
        <w:r w:rsidR="004600B4" w:rsidRPr="00F07D81">
          <w:rPr>
            <w:rStyle w:val="af1"/>
            <w:color w:val="auto"/>
            <w:sz w:val="28"/>
            <w:szCs w:val="28"/>
            <w:u w:val="none"/>
          </w:rPr>
          <w:t>законодательством</w:t>
        </w:r>
      </w:hyperlink>
      <w:r w:rsidR="004600B4" w:rsidRPr="00F07D81">
        <w:rPr>
          <w:sz w:val="28"/>
          <w:szCs w:val="28"/>
        </w:rPr>
        <w:t xml:space="preserve"> Российской Федерации назначена страховая пенсия по старости и которые стремятся возобновить трудовую деятельность</w:t>
      </w:r>
      <w:r w:rsidR="003D3845">
        <w:rPr>
          <w:sz w:val="28"/>
          <w:szCs w:val="28"/>
        </w:rPr>
        <w:t>.</w:t>
      </w:r>
    </w:p>
    <w:p w14:paraId="3DFA11CD" w14:textId="5D95C688" w:rsidR="004600B4" w:rsidRPr="004600B4" w:rsidRDefault="008E6E4A" w:rsidP="004600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090EB4">
        <w:rPr>
          <w:sz w:val="28"/>
          <w:szCs w:val="28"/>
        </w:rPr>
        <w:t>.1</w:t>
      </w:r>
      <w:r w:rsidR="00E54019">
        <w:rPr>
          <w:sz w:val="28"/>
          <w:szCs w:val="28"/>
        </w:rPr>
        <w:t>9</w:t>
      </w:r>
      <w:r w:rsidR="00BC452D">
        <w:rPr>
          <w:sz w:val="28"/>
          <w:szCs w:val="28"/>
        </w:rPr>
        <w:t>. р</w:t>
      </w:r>
      <w:r w:rsidR="00090EB4">
        <w:rPr>
          <w:sz w:val="28"/>
          <w:szCs w:val="28"/>
        </w:rPr>
        <w:t>азрабатывает</w:t>
      </w:r>
      <w:r w:rsidR="004600B4">
        <w:rPr>
          <w:sz w:val="28"/>
          <w:szCs w:val="28"/>
        </w:rPr>
        <w:t xml:space="preserve"> </w:t>
      </w:r>
      <w:r w:rsidR="00090EB4">
        <w:rPr>
          <w:sz w:val="28"/>
          <w:szCs w:val="28"/>
        </w:rPr>
        <w:t>и реализует</w:t>
      </w:r>
      <w:r w:rsidR="004600B4" w:rsidRPr="004600B4">
        <w:rPr>
          <w:sz w:val="28"/>
          <w:szCs w:val="28"/>
        </w:rPr>
        <w:t xml:space="preserve"> мероприяти</w:t>
      </w:r>
      <w:r w:rsidR="00090EB4">
        <w:rPr>
          <w:sz w:val="28"/>
          <w:szCs w:val="28"/>
        </w:rPr>
        <w:t>я</w:t>
      </w:r>
      <w:r w:rsidR="004600B4" w:rsidRPr="004600B4">
        <w:rPr>
          <w:sz w:val="28"/>
          <w:szCs w:val="28"/>
        </w:rPr>
        <w:t>, направленны</w:t>
      </w:r>
      <w:r w:rsidR="00090EB4">
        <w:rPr>
          <w:sz w:val="28"/>
          <w:szCs w:val="28"/>
        </w:rPr>
        <w:t>е</w:t>
      </w:r>
      <w:r w:rsidR="004600B4" w:rsidRPr="004600B4">
        <w:rPr>
          <w:sz w:val="28"/>
          <w:szCs w:val="28"/>
        </w:rPr>
        <w:t xml:space="preserve">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деятельностью.</w:t>
      </w:r>
    </w:p>
    <w:p w14:paraId="6A491D0A" w14:textId="2CE4E53B" w:rsidR="004600B4" w:rsidRPr="004600B4" w:rsidRDefault="008E6E4A" w:rsidP="004600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992799">
        <w:rPr>
          <w:sz w:val="28"/>
          <w:szCs w:val="28"/>
        </w:rPr>
        <w:t>.</w:t>
      </w:r>
      <w:r w:rsidR="00E54019">
        <w:rPr>
          <w:sz w:val="28"/>
          <w:szCs w:val="28"/>
        </w:rPr>
        <w:t>20</w:t>
      </w:r>
      <w:r w:rsidR="00BC452D">
        <w:rPr>
          <w:sz w:val="28"/>
          <w:szCs w:val="28"/>
        </w:rPr>
        <w:t>. р</w:t>
      </w:r>
      <w:r w:rsidR="004600B4" w:rsidRPr="004600B4">
        <w:rPr>
          <w:sz w:val="28"/>
          <w:szCs w:val="28"/>
        </w:rPr>
        <w:t>азраб</w:t>
      </w:r>
      <w:r w:rsidR="00992799">
        <w:rPr>
          <w:sz w:val="28"/>
          <w:szCs w:val="28"/>
        </w:rPr>
        <w:t xml:space="preserve">атывает и реализует </w:t>
      </w:r>
      <w:r w:rsidR="00193AC3">
        <w:rPr>
          <w:sz w:val="28"/>
          <w:szCs w:val="28"/>
        </w:rPr>
        <w:t>региональную</w:t>
      </w:r>
      <w:r w:rsidR="004600B4" w:rsidRPr="004600B4">
        <w:rPr>
          <w:sz w:val="28"/>
          <w:szCs w:val="28"/>
        </w:rPr>
        <w:t xml:space="preserve"> </w:t>
      </w:r>
      <w:r w:rsidR="00193AC3">
        <w:rPr>
          <w:sz w:val="28"/>
          <w:szCs w:val="28"/>
        </w:rPr>
        <w:t>программу</w:t>
      </w:r>
      <w:hyperlink r:id="rId27" w:history="1"/>
      <w:r w:rsidR="004600B4" w:rsidRPr="004600B4">
        <w:rPr>
          <w:sz w:val="28"/>
          <w:szCs w:val="28"/>
        </w:rPr>
        <w:t xml:space="preserve"> повышения мобильности труд</w:t>
      </w:r>
      <w:r w:rsidR="00193AC3">
        <w:rPr>
          <w:sz w:val="28"/>
          <w:szCs w:val="28"/>
        </w:rPr>
        <w:t>овых ресурсов, предусматривающую</w:t>
      </w:r>
      <w:r w:rsidR="004600B4" w:rsidRPr="004600B4">
        <w:rPr>
          <w:sz w:val="28"/>
          <w:szCs w:val="28"/>
        </w:rPr>
        <w:t xml:space="preserve"> создание условий для привлечения трудовых ресурсов субъектов Российской Федерации, не включенных в перечень, утвержденный Правительством Российской Федерации.</w:t>
      </w:r>
    </w:p>
    <w:p w14:paraId="7A51818E" w14:textId="4257E57B" w:rsidR="004600B4" w:rsidRDefault="008E6E4A" w:rsidP="00E03C7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E54019">
        <w:rPr>
          <w:sz w:val="28"/>
          <w:szCs w:val="28"/>
        </w:rPr>
        <w:t>.21</w:t>
      </w:r>
      <w:r w:rsidR="00BC452D">
        <w:rPr>
          <w:sz w:val="28"/>
          <w:szCs w:val="28"/>
        </w:rPr>
        <w:t>. р</w:t>
      </w:r>
      <w:r w:rsidR="004600B4" w:rsidRPr="004600B4">
        <w:rPr>
          <w:sz w:val="28"/>
          <w:szCs w:val="28"/>
        </w:rPr>
        <w:t>азраб</w:t>
      </w:r>
      <w:r w:rsidR="00B93F23">
        <w:rPr>
          <w:sz w:val="28"/>
          <w:szCs w:val="28"/>
        </w:rPr>
        <w:t>атывает</w:t>
      </w:r>
      <w:r w:rsidR="004600B4" w:rsidRPr="004600B4">
        <w:rPr>
          <w:sz w:val="28"/>
          <w:szCs w:val="28"/>
        </w:rPr>
        <w:t xml:space="preserve"> прогноз баланса трудовых ресурсов </w:t>
      </w:r>
      <w:r w:rsidR="004600B4">
        <w:rPr>
          <w:sz w:val="28"/>
          <w:szCs w:val="28"/>
        </w:rPr>
        <w:t>Камчатского края.</w:t>
      </w:r>
    </w:p>
    <w:p w14:paraId="613E8CFF" w14:textId="70251CA4" w:rsidR="006F6FA5" w:rsidRPr="006F6FA5" w:rsidRDefault="008E6E4A" w:rsidP="006F6F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BC452D">
        <w:rPr>
          <w:sz w:val="28"/>
          <w:szCs w:val="28"/>
        </w:rPr>
        <w:t xml:space="preserve">.22. </w:t>
      </w:r>
      <w:r w:rsidR="006F6FA5" w:rsidRPr="009E1779">
        <w:rPr>
          <w:sz w:val="28"/>
          <w:szCs w:val="28"/>
        </w:rPr>
        <w:t>осуществляет контроль за соблюдением работодателем условий предоставления финансовой поддержки, предусмотренной сертификатом и соглашением</w:t>
      </w:r>
      <w:r w:rsidR="006F6FA5">
        <w:rPr>
          <w:sz w:val="28"/>
          <w:szCs w:val="28"/>
        </w:rPr>
        <w:t>.</w:t>
      </w:r>
    </w:p>
    <w:p w14:paraId="00A6B04A" w14:textId="62CE2943" w:rsidR="00590393" w:rsidRDefault="008E6E4A" w:rsidP="00B867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03B2D">
        <w:rPr>
          <w:sz w:val="28"/>
          <w:szCs w:val="28"/>
        </w:rPr>
        <w:t>.</w:t>
      </w:r>
      <w:r w:rsidR="001C4CF1">
        <w:rPr>
          <w:sz w:val="28"/>
          <w:szCs w:val="28"/>
        </w:rPr>
        <w:t xml:space="preserve"> </w:t>
      </w:r>
      <w:r w:rsidR="002722B5" w:rsidRPr="00F07D81">
        <w:rPr>
          <w:sz w:val="28"/>
          <w:szCs w:val="28"/>
        </w:rPr>
        <w:t>В сфере</w:t>
      </w:r>
      <w:r w:rsidR="00E26C41">
        <w:rPr>
          <w:sz w:val="28"/>
          <w:szCs w:val="28"/>
        </w:rPr>
        <w:t xml:space="preserve"> труда</w:t>
      </w:r>
      <w:r w:rsidR="00590393" w:rsidRPr="00F07D81">
        <w:rPr>
          <w:sz w:val="28"/>
          <w:szCs w:val="28"/>
        </w:rPr>
        <w:t>:</w:t>
      </w:r>
    </w:p>
    <w:p w14:paraId="70B1CE7C" w14:textId="3B95AAE3" w:rsidR="00590393" w:rsidRPr="00F07D81" w:rsidRDefault="008E6E4A" w:rsidP="00B867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149A4">
        <w:rPr>
          <w:sz w:val="28"/>
          <w:szCs w:val="28"/>
        </w:rPr>
        <w:t xml:space="preserve">.1. </w:t>
      </w:r>
      <w:r w:rsidR="006F6FA5">
        <w:rPr>
          <w:sz w:val="28"/>
          <w:szCs w:val="28"/>
        </w:rPr>
        <w:t>у</w:t>
      </w:r>
      <w:r w:rsidR="00590393" w:rsidRPr="00F07D81">
        <w:rPr>
          <w:sz w:val="28"/>
          <w:szCs w:val="28"/>
        </w:rPr>
        <w:t>частвует в урегулировании коллективных трудовых споров</w:t>
      </w:r>
      <w:r w:rsidR="000D2A3F" w:rsidRPr="00F07D81">
        <w:rPr>
          <w:sz w:val="28"/>
          <w:szCs w:val="28"/>
        </w:rPr>
        <w:t>:</w:t>
      </w:r>
    </w:p>
    <w:p w14:paraId="58D49CD1" w14:textId="0B65958A" w:rsidR="00A55460" w:rsidRPr="00F07D81" w:rsidRDefault="008E6E4A" w:rsidP="00A5546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0D2A3F" w:rsidRPr="00F07D81">
        <w:rPr>
          <w:sz w:val="28"/>
          <w:szCs w:val="28"/>
        </w:rPr>
        <w:t>.1</w:t>
      </w:r>
      <w:r w:rsidR="00A55460" w:rsidRPr="00F07D81">
        <w:rPr>
          <w:sz w:val="28"/>
          <w:szCs w:val="28"/>
        </w:rPr>
        <w:t>.</w:t>
      </w:r>
      <w:r w:rsidR="000D2A3F" w:rsidRPr="00F07D81">
        <w:rPr>
          <w:sz w:val="28"/>
          <w:szCs w:val="28"/>
        </w:rPr>
        <w:t>1.</w:t>
      </w:r>
      <w:r w:rsidR="006F6FA5">
        <w:rPr>
          <w:sz w:val="28"/>
          <w:szCs w:val="28"/>
        </w:rPr>
        <w:t xml:space="preserve"> п</w:t>
      </w:r>
      <w:r w:rsidR="00A55460" w:rsidRPr="00F07D81">
        <w:rPr>
          <w:sz w:val="28"/>
          <w:szCs w:val="28"/>
        </w:rPr>
        <w:t xml:space="preserve">роизводит уведомительную регистрацию коллективных трудовых споров, за исключением коллективных трудовых споров, </w:t>
      </w:r>
      <w:r w:rsidR="00C81A93">
        <w:rPr>
          <w:sz w:val="28"/>
          <w:szCs w:val="28"/>
        </w:rPr>
        <w:t xml:space="preserve">уведомительную регистрацию которых производит федеральный орган исполнительной власти, осуществляющий функции по оказанию государственных услуг в сфере урегулирования коллективных трудовых споров. </w:t>
      </w:r>
    </w:p>
    <w:p w14:paraId="4AA4B049" w14:textId="08A3DE61" w:rsidR="00A55460" w:rsidRPr="00F07D81" w:rsidRDefault="008E6E4A" w:rsidP="00A5546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0D2A3F" w:rsidRPr="00F07D81">
        <w:rPr>
          <w:sz w:val="28"/>
          <w:szCs w:val="28"/>
        </w:rPr>
        <w:t>.1.2</w:t>
      </w:r>
      <w:r w:rsidR="006F6FA5">
        <w:rPr>
          <w:sz w:val="28"/>
          <w:szCs w:val="28"/>
        </w:rPr>
        <w:t>. с</w:t>
      </w:r>
      <w:r w:rsidR="00A55460" w:rsidRPr="00F07D81">
        <w:rPr>
          <w:sz w:val="28"/>
          <w:szCs w:val="28"/>
        </w:rPr>
        <w:t>одействует урегулированию указанных коллективных трудовых споров.</w:t>
      </w:r>
    </w:p>
    <w:p w14:paraId="7D971A78" w14:textId="66BD7E8B" w:rsidR="00A55460" w:rsidRPr="00F07D81" w:rsidRDefault="008E6E4A" w:rsidP="000D2A3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F6FA5">
        <w:rPr>
          <w:sz w:val="28"/>
          <w:szCs w:val="28"/>
        </w:rPr>
        <w:t>.1.3. п</w:t>
      </w:r>
      <w:r w:rsidR="000D2A3F" w:rsidRPr="00F07D81">
        <w:rPr>
          <w:sz w:val="28"/>
          <w:szCs w:val="28"/>
        </w:rPr>
        <w:t>роверяе</w:t>
      </w:r>
      <w:r w:rsidR="00A55460" w:rsidRPr="00F07D81">
        <w:rPr>
          <w:sz w:val="28"/>
          <w:szCs w:val="28"/>
        </w:rPr>
        <w:t>т в случае необходимости полномочия представителей сторо</w:t>
      </w:r>
      <w:r w:rsidR="000D2A3F" w:rsidRPr="00F07D81">
        <w:rPr>
          <w:sz w:val="28"/>
          <w:szCs w:val="28"/>
        </w:rPr>
        <w:t>н коллективного трудового спора.</w:t>
      </w:r>
    </w:p>
    <w:p w14:paraId="28DF5B5E" w14:textId="0D19A953" w:rsidR="00A55460" w:rsidRPr="00F07D81" w:rsidRDefault="008E6E4A" w:rsidP="000D2A3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F6FA5">
        <w:rPr>
          <w:sz w:val="28"/>
          <w:szCs w:val="28"/>
        </w:rPr>
        <w:t>.1.4. в</w:t>
      </w:r>
      <w:r w:rsidR="000D2A3F" w:rsidRPr="00F07D81">
        <w:rPr>
          <w:sz w:val="28"/>
          <w:szCs w:val="28"/>
        </w:rPr>
        <w:t>ыявляет, анализирует и обобщае</w:t>
      </w:r>
      <w:r w:rsidR="00A55460" w:rsidRPr="00F07D81">
        <w:rPr>
          <w:sz w:val="28"/>
          <w:szCs w:val="28"/>
        </w:rPr>
        <w:t xml:space="preserve">т причины возникновения коллективных трудовых </w:t>
      </w:r>
      <w:r w:rsidR="000D2A3F" w:rsidRPr="00F07D81">
        <w:rPr>
          <w:sz w:val="28"/>
          <w:szCs w:val="28"/>
        </w:rPr>
        <w:t>споров, подготавливает предложения по их устранению.</w:t>
      </w:r>
    </w:p>
    <w:p w14:paraId="1BC0DCAC" w14:textId="0303FBE7" w:rsidR="00A55460" w:rsidRPr="00F07D81" w:rsidRDefault="008E6E4A" w:rsidP="000D2A3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F6FA5">
        <w:rPr>
          <w:sz w:val="28"/>
          <w:szCs w:val="28"/>
        </w:rPr>
        <w:t>.1.5. о</w:t>
      </w:r>
      <w:r w:rsidR="000D2A3F" w:rsidRPr="00F07D81">
        <w:rPr>
          <w:sz w:val="28"/>
          <w:szCs w:val="28"/>
        </w:rPr>
        <w:t>казывае</w:t>
      </w:r>
      <w:r w:rsidR="00A55460" w:rsidRPr="00F07D81">
        <w:rPr>
          <w:sz w:val="28"/>
          <w:szCs w:val="28"/>
        </w:rPr>
        <w:t>т методическую помощь сторонам коллективного трудового спора на всех этапа</w:t>
      </w:r>
      <w:r w:rsidR="000D2A3F" w:rsidRPr="00F07D81">
        <w:rPr>
          <w:sz w:val="28"/>
          <w:szCs w:val="28"/>
        </w:rPr>
        <w:t>х его рассмотрения и разрешения.</w:t>
      </w:r>
    </w:p>
    <w:p w14:paraId="02671899" w14:textId="13E6FE33" w:rsidR="00A55460" w:rsidRPr="00F07D81" w:rsidRDefault="008E6E4A" w:rsidP="000D2A3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81A93">
        <w:rPr>
          <w:sz w:val="28"/>
          <w:szCs w:val="28"/>
        </w:rPr>
        <w:t>.1.6</w:t>
      </w:r>
      <w:r w:rsidR="006F6FA5">
        <w:rPr>
          <w:sz w:val="28"/>
          <w:szCs w:val="28"/>
        </w:rPr>
        <w:t>. в</w:t>
      </w:r>
      <w:r w:rsidR="000D2A3F" w:rsidRPr="00F07D81">
        <w:rPr>
          <w:sz w:val="28"/>
          <w:szCs w:val="28"/>
        </w:rPr>
        <w:t xml:space="preserve">заимодействует с представителями работников и работодателей </w:t>
      </w:r>
      <w:r w:rsidR="00A55460" w:rsidRPr="00F07D81">
        <w:rPr>
          <w:sz w:val="28"/>
          <w:szCs w:val="28"/>
        </w:rPr>
        <w:t>при организации работы по урегулированию коллективных трудовых споров.</w:t>
      </w:r>
    </w:p>
    <w:p w14:paraId="2D1689A2" w14:textId="20F74E76" w:rsidR="00590393" w:rsidRDefault="008E6E4A" w:rsidP="00B867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0D2A3F" w:rsidRPr="00F07D81">
        <w:rPr>
          <w:sz w:val="28"/>
          <w:szCs w:val="28"/>
        </w:rPr>
        <w:t>.2</w:t>
      </w:r>
      <w:r w:rsidR="006F6FA5">
        <w:rPr>
          <w:sz w:val="28"/>
          <w:szCs w:val="28"/>
        </w:rPr>
        <w:t>. о</w:t>
      </w:r>
      <w:r w:rsidR="00590393" w:rsidRPr="00F07D81">
        <w:rPr>
          <w:sz w:val="28"/>
          <w:szCs w:val="28"/>
        </w:rPr>
        <w:t>существляет мероприятия в области охраны труда, предусмотренные трудовым законодательством</w:t>
      </w:r>
      <w:r w:rsidR="000D2A3F" w:rsidRPr="00F07D81">
        <w:rPr>
          <w:sz w:val="28"/>
          <w:szCs w:val="28"/>
        </w:rPr>
        <w:t>:</w:t>
      </w:r>
    </w:p>
    <w:p w14:paraId="43C80BF4" w14:textId="24124FDF" w:rsidR="00C052AC" w:rsidRPr="00C052AC" w:rsidRDefault="008E6E4A" w:rsidP="00C052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04F34">
        <w:rPr>
          <w:sz w:val="28"/>
          <w:szCs w:val="28"/>
        </w:rPr>
        <w:t xml:space="preserve">.2.1. </w:t>
      </w:r>
      <w:r w:rsidR="006F6FA5">
        <w:rPr>
          <w:sz w:val="28"/>
          <w:szCs w:val="28"/>
        </w:rPr>
        <w:t>у</w:t>
      </w:r>
      <w:r w:rsidR="00C052AC">
        <w:rPr>
          <w:sz w:val="28"/>
          <w:szCs w:val="28"/>
        </w:rPr>
        <w:t>частвует</w:t>
      </w:r>
      <w:r w:rsidR="00C052AC" w:rsidRPr="00C052AC">
        <w:rPr>
          <w:sz w:val="28"/>
          <w:szCs w:val="28"/>
        </w:rPr>
        <w:t xml:space="preserve"> в обеспечении реализации на территории Камчатского края государственной политики в области охраны труда и государственных программ Российской Федерации улучшения условий и охраны труда</w:t>
      </w:r>
      <w:r w:rsidR="00C052AC">
        <w:rPr>
          <w:sz w:val="28"/>
          <w:szCs w:val="28"/>
        </w:rPr>
        <w:t>.</w:t>
      </w:r>
    </w:p>
    <w:p w14:paraId="2B8B4265" w14:textId="1CB3C6D1" w:rsidR="00A20775" w:rsidRPr="00F07D81" w:rsidRDefault="008E6E4A" w:rsidP="005004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052AC">
        <w:rPr>
          <w:sz w:val="28"/>
          <w:szCs w:val="28"/>
        </w:rPr>
        <w:t>.2.2</w:t>
      </w:r>
      <w:r w:rsidR="000D2A3F" w:rsidRPr="00F07D81">
        <w:rPr>
          <w:sz w:val="28"/>
          <w:szCs w:val="28"/>
        </w:rPr>
        <w:t>.</w:t>
      </w:r>
      <w:r w:rsidR="006F6FA5">
        <w:rPr>
          <w:sz w:val="28"/>
          <w:szCs w:val="28"/>
        </w:rPr>
        <w:t xml:space="preserve"> р</w:t>
      </w:r>
      <w:r w:rsidR="005004C7" w:rsidRPr="00F07D81">
        <w:rPr>
          <w:sz w:val="28"/>
          <w:szCs w:val="28"/>
        </w:rPr>
        <w:t>азрабатывает и реализует государственные</w:t>
      </w:r>
      <w:r w:rsidR="00A20775" w:rsidRPr="00F07D81">
        <w:rPr>
          <w:sz w:val="28"/>
          <w:szCs w:val="28"/>
        </w:rPr>
        <w:t xml:space="preserve"> программ</w:t>
      </w:r>
      <w:r w:rsidR="005004C7" w:rsidRPr="00F07D81">
        <w:rPr>
          <w:sz w:val="28"/>
          <w:szCs w:val="28"/>
        </w:rPr>
        <w:t>ы</w:t>
      </w:r>
      <w:r w:rsidR="00A20775" w:rsidRPr="00F07D81">
        <w:rPr>
          <w:sz w:val="28"/>
          <w:szCs w:val="28"/>
        </w:rPr>
        <w:t xml:space="preserve"> Камчатского края, содержа</w:t>
      </w:r>
      <w:r w:rsidR="005004C7" w:rsidRPr="00F07D81">
        <w:rPr>
          <w:sz w:val="28"/>
          <w:szCs w:val="28"/>
        </w:rPr>
        <w:t>щие</w:t>
      </w:r>
      <w:r w:rsidR="00A20775" w:rsidRPr="00F07D81">
        <w:rPr>
          <w:sz w:val="28"/>
          <w:szCs w:val="28"/>
        </w:rPr>
        <w:t xml:space="preserve"> мероприятия по улучшению условий и охраны труда</w:t>
      </w:r>
      <w:r w:rsidR="005004C7" w:rsidRPr="00F07D81">
        <w:rPr>
          <w:sz w:val="28"/>
          <w:szCs w:val="28"/>
        </w:rPr>
        <w:t>.</w:t>
      </w:r>
    </w:p>
    <w:p w14:paraId="7352124A" w14:textId="7F15891F" w:rsidR="00D64931" w:rsidRPr="00F07D81" w:rsidRDefault="008E6E4A" w:rsidP="00D6493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052AC">
        <w:rPr>
          <w:sz w:val="28"/>
          <w:szCs w:val="28"/>
        </w:rPr>
        <w:t>.2.3</w:t>
      </w:r>
      <w:r w:rsidR="006F6FA5">
        <w:rPr>
          <w:sz w:val="28"/>
          <w:szCs w:val="28"/>
        </w:rPr>
        <w:t>. о</w:t>
      </w:r>
      <w:r w:rsidR="00D64931" w:rsidRPr="00F07D81">
        <w:rPr>
          <w:sz w:val="28"/>
          <w:szCs w:val="28"/>
        </w:rPr>
        <w:t>рганизует сбор и обработку информации о состоянии условий и охраны труда у работодателей, осуществляющих деятельность на территории Камчатского края.</w:t>
      </w:r>
    </w:p>
    <w:p w14:paraId="2637459D" w14:textId="7332F310" w:rsidR="005004C7" w:rsidRPr="00F07D81" w:rsidRDefault="008E6E4A" w:rsidP="005004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052AC">
        <w:rPr>
          <w:sz w:val="28"/>
          <w:szCs w:val="28"/>
        </w:rPr>
        <w:t>.2.4</w:t>
      </w:r>
      <w:r w:rsidR="006F6FA5">
        <w:rPr>
          <w:sz w:val="28"/>
          <w:szCs w:val="28"/>
        </w:rPr>
        <w:t>. к</w:t>
      </w:r>
      <w:r w:rsidR="005004C7" w:rsidRPr="00F07D81">
        <w:rPr>
          <w:sz w:val="28"/>
          <w:szCs w:val="28"/>
        </w:rPr>
        <w:t>оординирует проведение на территории Камчатского края в установленном порядке обучения по охране труда работников, в том числе руководителей организаций, а также работодателей - индивидуальных предпринимателей, проверки знания ими требований охраны труда, а также проведения обучения оказанию первой помощи пострадавшим на производстве.</w:t>
      </w:r>
    </w:p>
    <w:p w14:paraId="30B378F3" w14:textId="139C21F3" w:rsidR="005004C7" w:rsidRPr="00F07D81" w:rsidRDefault="008E6E4A" w:rsidP="005004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052AC">
        <w:rPr>
          <w:sz w:val="28"/>
          <w:szCs w:val="28"/>
        </w:rPr>
        <w:t>.2.5</w:t>
      </w:r>
      <w:r w:rsidR="006F6FA5">
        <w:rPr>
          <w:sz w:val="28"/>
          <w:szCs w:val="28"/>
        </w:rPr>
        <w:t>. о</w:t>
      </w:r>
      <w:r w:rsidR="005004C7" w:rsidRPr="00F07D81">
        <w:rPr>
          <w:sz w:val="28"/>
          <w:szCs w:val="28"/>
        </w:rPr>
        <w:t>существляет на территории Камчатского края в установленном порядке государственную экспертизу условий труда</w:t>
      </w:r>
      <w:r w:rsidR="00D64931" w:rsidRPr="00F07D81">
        <w:rPr>
          <w:sz w:val="28"/>
          <w:szCs w:val="28"/>
        </w:rPr>
        <w:t>.</w:t>
      </w:r>
    </w:p>
    <w:p w14:paraId="1BF72042" w14:textId="55DBFC4C" w:rsidR="00AF2F79" w:rsidRPr="00F07D81" w:rsidRDefault="008E6E4A" w:rsidP="00AF2F7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052AC">
        <w:rPr>
          <w:sz w:val="28"/>
          <w:szCs w:val="28"/>
        </w:rPr>
        <w:t>.2.6</w:t>
      </w:r>
      <w:r w:rsidR="005004C7" w:rsidRPr="00F07D81">
        <w:rPr>
          <w:sz w:val="28"/>
          <w:szCs w:val="28"/>
        </w:rPr>
        <w:t>.</w:t>
      </w:r>
      <w:r w:rsidR="006F6FA5">
        <w:rPr>
          <w:sz w:val="28"/>
          <w:szCs w:val="28"/>
        </w:rPr>
        <w:t xml:space="preserve"> с</w:t>
      </w:r>
      <w:r w:rsidR="00D64931" w:rsidRPr="00F07D81">
        <w:rPr>
          <w:sz w:val="28"/>
          <w:szCs w:val="28"/>
        </w:rPr>
        <w:t>одействует общественному контролю за соблюдением прав и законных интересов работников в области охраны тр</w:t>
      </w:r>
      <w:r w:rsidR="00AF2F79" w:rsidRPr="00F07D81">
        <w:rPr>
          <w:sz w:val="28"/>
          <w:szCs w:val="28"/>
        </w:rPr>
        <w:t>уда в пределах своих полномочий.</w:t>
      </w:r>
    </w:p>
    <w:p w14:paraId="46E04457" w14:textId="6337CD04" w:rsidR="00AF2F79" w:rsidRPr="00F07D81" w:rsidRDefault="008E6E4A" w:rsidP="00AF2F7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052AC">
        <w:rPr>
          <w:sz w:val="28"/>
          <w:szCs w:val="28"/>
        </w:rPr>
        <w:t>.2.7</w:t>
      </w:r>
      <w:r w:rsidR="00003EFA" w:rsidRPr="00F07D81">
        <w:rPr>
          <w:sz w:val="28"/>
          <w:szCs w:val="28"/>
        </w:rPr>
        <w:t xml:space="preserve">. </w:t>
      </w:r>
      <w:r w:rsidR="006F6FA5">
        <w:rPr>
          <w:sz w:val="28"/>
          <w:szCs w:val="28"/>
        </w:rPr>
        <w:t>у</w:t>
      </w:r>
      <w:r w:rsidR="00AF2F79" w:rsidRPr="00F07D81">
        <w:rPr>
          <w:sz w:val="28"/>
          <w:szCs w:val="28"/>
        </w:rPr>
        <w:t>частвует в обеспечении функционирования (формирования) единой информационной системы охраны труда.</w:t>
      </w:r>
    </w:p>
    <w:p w14:paraId="0DCB7669" w14:textId="7CF32B5C" w:rsidR="00AF2F79" w:rsidRPr="00F07D81" w:rsidRDefault="008E6E4A" w:rsidP="00AF2F7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052AC">
        <w:rPr>
          <w:sz w:val="28"/>
          <w:szCs w:val="28"/>
        </w:rPr>
        <w:t>.2.8</w:t>
      </w:r>
      <w:r w:rsidR="00B2477E">
        <w:rPr>
          <w:sz w:val="28"/>
          <w:szCs w:val="28"/>
        </w:rPr>
        <w:t>. у</w:t>
      </w:r>
      <w:r w:rsidR="00AF2F79" w:rsidRPr="00F07D81">
        <w:rPr>
          <w:sz w:val="28"/>
          <w:szCs w:val="28"/>
        </w:rPr>
        <w:t>частвует в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исходом.</w:t>
      </w:r>
    </w:p>
    <w:p w14:paraId="2B09F12E" w14:textId="231FA25C" w:rsidR="00AF2F79" w:rsidRPr="00F07D81" w:rsidRDefault="008E6E4A" w:rsidP="00AF2F7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052AC">
        <w:rPr>
          <w:sz w:val="28"/>
          <w:szCs w:val="28"/>
        </w:rPr>
        <w:t>.2.9</w:t>
      </w:r>
      <w:r w:rsidR="00B2477E">
        <w:rPr>
          <w:sz w:val="28"/>
          <w:szCs w:val="28"/>
        </w:rPr>
        <w:t>.  и</w:t>
      </w:r>
      <w:r w:rsidR="00AF2F79" w:rsidRPr="00F07D81">
        <w:rPr>
          <w:sz w:val="28"/>
          <w:szCs w:val="28"/>
        </w:rPr>
        <w:t>нформирует население Камчатского края по вопросам охраны труда.</w:t>
      </w:r>
    </w:p>
    <w:p w14:paraId="0DCECF72" w14:textId="2FCE99E8" w:rsidR="00AF2F79" w:rsidRPr="00F07D81" w:rsidRDefault="008E6E4A" w:rsidP="001C75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052AC">
        <w:rPr>
          <w:sz w:val="28"/>
          <w:szCs w:val="28"/>
        </w:rPr>
        <w:t>.2.10</w:t>
      </w:r>
      <w:r w:rsidR="001C75D2" w:rsidRPr="00F07D81">
        <w:rPr>
          <w:sz w:val="28"/>
          <w:szCs w:val="28"/>
        </w:rPr>
        <w:t>.</w:t>
      </w:r>
      <w:r w:rsidR="00AF2F79" w:rsidRPr="00F07D81">
        <w:rPr>
          <w:sz w:val="28"/>
          <w:szCs w:val="28"/>
        </w:rPr>
        <w:t xml:space="preserve"> </w:t>
      </w:r>
      <w:r w:rsidR="00B2477E">
        <w:rPr>
          <w:sz w:val="28"/>
          <w:szCs w:val="28"/>
        </w:rPr>
        <w:t>о</w:t>
      </w:r>
      <w:r w:rsidR="001C75D2" w:rsidRPr="00F07D81">
        <w:rPr>
          <w:sz w:val="28"/>
          <w:szCs w:val="28"/>
        </w:rPr>
        <w:t>рганизует взаимодействие</w:t>
      </w:r>
      <w:r w:rsidR="00AF2F79" w:rsidRPr="00F07D81">
        <w:rPr>
          <w:sz w:val="28"/>
          <w:szCs w:val="28"/>
        </w:rPr>
        <w:t xml:space="preserve"> и методическое обеспечение иных исполнительных органов государственной власти Камчатск</w:t>
      </w:r>
      <w:r w:rsidR="001C75D2" w:rsidRPr="00F07D81">
        <w:rPr>
          <w:sz w:val="28"/>
          <w:szCs w:val="28"/>
        </w:rPr>
        <w:t>ого края в области охраны труда.</w:t>
      </w:r>
    </w:p>
    <w:p w14:paraId="51F8FB4A" w14:textId="438CE2FA" w:rsidR="00AF2F79" w:rsidRPr="00F07D81" w:rsidRDefault="008E6E4A" w:rsidP="001C75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052AC">
        <w:rPr>
          <w:sz w:val="28"/>
          <w:szCs w:val="28"/>
        </w:rPr>
        <w:t>.2.11</w:t>
      </w:r>
      <w:r w:rsidR="00B2477E">
        <w:rPr>
          <w:sz w:val="28"/>
          <w:szCs w:val="28"/>
        </w:rPr>
        <w:t>. о</w:t>
      </w:r>
      <w:r w:rsidR="001C75D2" w:rsidRPr="00F07D81">
        <w:rPr>
          <w:sz w:val="28"/>
          <w:szCs w:val="28"/>
        </w:rPr>
        <w:t>существляет подготовку</w:t>
      </w:r>
      <w:r w:rsidR="00AF2F79" w:rsidRPr="00F07D81">
        <w:rPr>
          <w:sz w:val="28"/>
          <w:szCs w:val="28"/>
        </w:rPr>
        <w:t xml:space="preserve"> предложений по стимулированию осуществления работодателями разработки и внедрения </w:t>
      </w:r>
      <w:r w:rsidR="001C75D2" w:rsidRPr="00F07D81">
        <w:rPr>
          <w:sz w:val="28"/>
          <w:szCs w:val="28"/>
        </w:rPr>
        <w:t xml:space="preserve">безопасных техники и технологий. </w:t>
      </w:r>
    </w:p>
    <w:p w14:paraId="3814E509" w14:textId="1FCA3B4D" w:rsidR="00590393" w:rsidRDefault="008E6E4A" w:rsidP="00B867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B2477E">
        <w:rPr>
          <w:sz w:val="28"/>
          <w:szCs w:val="28"/>
        </w:rPr>
        <w:t>.3. о</w:t>
      </w:r>
      <w:r w:rsidR="00590393" w:rsidRPr="00F07D81">
        <w:rPr>
          <w:sz w:val="28"/>
          <w:szCs w:val="28"/>
        </w:rPr>
        <w:t>существляет уведомительную регистрацию региональных соглашений и коллективных договоров.</w:t>
      </w:r>
    </w:p>
    <w:p w14:paraId="3B9A89FD" w14:textId="558ADB5A" w:rsidR="009E1779" w:rsidRDefault="008E6E4A" w:rsidP="00B867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9E1779">
        <w:rPr>
          <w:sz w:val="28"/>
          <w:szCs w:val="28"/>
        </w:rPr>
        <w:t>. В сфере правового положения иностранных граждан в Российской Федерации:</w:t>
      </w:r>
    </w:p>
    <w:p w14:paraId="3A878BA3" w14:textId="70C697F2" w:rsidR="00EB4799" w:rsidRPr="00EB4799" w:rsidRDefault="00791D33" w:rsidP="00EB479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6E4A">
        <w:rPr>
          <w:sz w:val="28"/>
          <w:szCs w:val="28"/>
        </w:rPr>
        <w:t>5</w:t>
      </w:r>
      <w:r w:rsidR="009E1779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="00B2724C" w:rsidRPr="009E1779">
        <w:rPr>
          <w:sz w:val="28"/>
          <w:szCs w:val="28"/>
        </w:rPr>
        <w:t>н</w:t>
      </w:r>
      <w:r w:rsidR="00EB4799" w:rsidRPr="009E1779">
        <w:rPr>
          <w:sz w:val="28"/>
          <w:szCs w:val="28"/>
        </w:rPr>
        <w:t>аправляет в Министерство внутр</w:t>
      </w:r>
      <w:r w:rsidR="00B2724C" w:rsidRPr="009E1779">
        <w:rPr>
          <w:sz w:val="28"/>
          <w:szCs w:val="28"/>
        </w:rPr>
        <w:t xml:space="preserve">енних дел Российской Федерации </w:t>
      </w:r>
      <w:r w:rsidR="00EB4799" w:rsidRPr="009E1779">
        <w:rPr>
          <w:sz w:val="28"/>
          <w:szCs w:val="28"/>
        </w:rPr>
        <w:t>мотивированные пред</w:t>
      </w:r>
      <w:r w:rsidR="00B2724C" w:rsidRPr="009E1779">
        <w:rPr>
          <w:sz w:val="28"/>
          <w:szCs w:val="28"/>
        </w:rPr>
        <w:t>ложения по определению квоты на выдачу иностранным гражданам разрешений на временное проживание в Российской Федерации для Камчатского края.</w:t>
      </w:r>
      <w:r w:rsidR="00EB4799">
        <w:rPr>
          <w:sz w:val="28"/>
          <w:szCs w:val="28"/>
        </w:rPr>
        <w:t xml:space="preserve"> </w:t>
      </w:r>
    </w:p>
    <w:p w14:paraId="1BAF7C13" w14:textId="1C518C46" w:rsidR="00B2724C" w:rsidRPr="00B2724C" w:rsidRDefault="008E6E4A" w:rsidP="00B2724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9E1779">
        <w:rPr>
          <w:sz w:val="28"/>
          <w:szCs w:val="28"/>
        </w:rPr>
        <w:t>.2</w:t>
      </w:r>
      <w:r w:rsidR="00B2724C">
        <w:rPr>
          <w:sz w:val="28"/>
          <w:szCs w:val="28"/>
        </w:rPr>
        <w:t xml:space="preserve">. </w:t>
      </w:r>
      <w:r w:rsidR="00B2724C" w:rsidRPr="009E1779">
        <w:rPr>
          <w:sz w:val="28"/>
          <w:szCs w:val="28"/>
        </w:rPr>
        <w:t xml:space="preserve">направляет ходатайство о выдаче приглашения иностранному гражданину </w:t>
      </w:r>
      <w:r w:rsidR="00791D33" w:rsidRPr="009E1779">
        <w:rPr>
          <w:sz w:val="28"/>
          <w:szCs w:val="28"/>
        </w:rPr>
        <w:t xml:space="preserve">на въезд в Российскую Федерацию </w:t>
      </w:r>
      <w:r w:rsidR="00B2724C" w:rsidRPr="009E1779">
        <w:rPr>
          <w:sz w:val="28"/>
          <w:szCs w:val="28"/>
        </w:rPr>
        <w:t xml:space="preserve">в территориальный орган федерального органа исполнительной власти в сфере внутренних дел </w:t>
      </w:r>
      <w:r w:rsidR="009E1779">
        <w:rPr>
          <w:sz w:val="28"/>
          <w:szCs w:val="28"/>
        </w:rPr>
        <w:t xml:space="preserve">Камчатского </w:t>
      </w:r>
      <w:r w:rsidR="00B2724C" w:rsidRPr="00B2724C">
        <w:rPr>
          <w:sz w:val="28"/>
          <w:szCs w:val="28"/>
        </w:rPr>
        <w:t xml:space="preserve">края. </w:t>
      </w:r>
    </w:p>
    <w:p w14:paraId="5F684440" w14:textId="4B077075" w:rsidR="00F563ED" w:rsidRDefault="008E6E4A" w:rsidP="00F563E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9E1779">
        <w:rPr>
          <w:sz w:val="28"/>
          <w:szCs w:val="28"/>
        </w:rPr>
        <w:t>.3</w:t>
      </w:r>
      <w:r w:rsidR="00791D33">
        <w:rPr>
          <w:sz w:val="28"/>
          <w:szCs w:val="28"/>
        </w:rPr>
        <w:t xml:space="preserve">. </w:t>
      </w:r>
      <w:r w:rsidR="00F563ED" w:rsidRPr="009E1779">
        <w:rPr>
          <w:sz w:val="28"/>
          <w:szCs w:val="28"/>
        </w:rPr>
        <w:t xml:space="preserve">готовит предложения по формированию квот на выдачу иностранным гражданам приглашений на въезд в Российскую Федерацию, не требующем получения визы, приглашений на въезд в Российскую Федерацию в целях осуществления трудовой деятельности. </w:t>
      </w:r>
    </w:p>
    <w:p w14:paraId="73AFED34" w14:textId="6F2DC084" w:rsidR="00B95977" w:rsidRDefault="008E6E4A" w:rsidP="00F563E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B2477E">
        <w:rPr>
          <w:sz w:val="28"/>
          <w:szCs w:val="28"/>
        </w:rPr>
        <w:t>.4</w:t>
      </w:r>
      <w:r w:rsidR="00961005">
        <w:rPr>
          <w:sz w:val="28"/>
          <w:szCs w:val="28"/>
        </w:rPr>
        <w:t xml:space="preserve">. </w:t>
      </w:r>
      <w:r w:rsidR="009E1779">
        <w:rPr>
          <w:sz w:val="28"/>
          <w:szCs w:val="28"/>
        </w:rPr>
        <w:t>е</w:t>
      </w:r>
      <w:r w:rsidR="00961005" w:rsidRPr="00961005">
        <w:rPr>
          <w:sz w:val="28"/>
          <w:szCs w:val="28"/>
        </w:rPr>
        <w:t>жегодно определяет потребность в привлечении иностранных работников, прибывающих в Российскую Федерацию на основании визы, оценивает эффективность использования иностранной рабочей силы, вклад иностранных работников, прибывающих в Российскую Федерацию на основании визы, в социально-экономическое развитие Камчатского края</w:t>
      </w:r>
      <w:r w:rsidR="00B95977">
        <w:rPr>
          <w:sz w:val="28"/>
          <w:szCs w:val="28"/>
        </w:rPr>
        <w:t>.</w:t>
      </w:r>
      <w:r w:rsidR="00961005" w:rsidRPr="00961005">
        <w:rPr>
          <w:sz w:val="28"/>
          <w:szCs w:val="28"/>
        </w:rPr>
        <w:t xml:space="preserve">                    </w:t>
      </w:r>
      <w:r w:rsidR="00B95977">
        <w:rPr>
          <w:sz w:val="28"/>
          <w:szCs w:val="28"/>
        </w:rPr>
        <w:t xml:space="preserve">           </w:t>
      </w:r>
    </w:p>
    <w:p w14:paraId="19D4D140" w14:textId="23E748D5" w:rsidR="00F563ED" w:rsidRPr="00F563ED" w:rsidRDefault="008E6E4A" w:rsidP="00F563E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B2477E">
        <w:rPr>
          <w:sz w:val="28"/>
          <w:szCs w:val="28"/>
        </w:rPr>
        <w:t>.5</w:t>
      </w:r>
      <w:r w:rsidR="00F563ED">
        <w:rPr>
          <w:sz w:val="28"/>
          <w:szCs w:val="28"/>
        </w:rPr>
        <w:t xml:space="preserve">. </w:t>
      </w:r>
      <w:r w:rsidR="009E1779" w:rsidRPr="00B2477E">
        <w:rPr>
          <w:sz w:val="28"/>
          <w:szCs w:val="28"/>
        </w:rPr>
        <w:t>г</w:t>
      </w:r>
      <w:r w:rsidR="00F563ED" w:rsidRPr="00B2477E">
        <w:rPr>
          <w:sz w:val="28"/>
          <w:szCs w:val="28"/>
        </w:rPr>
        <w:t xml:space="preserve">отовит предложения Губернатору Камчатского края </w:t>
      </w:r>
      <w:proofErr w:type="gramStart"/>
      <w:r w:rsidR="00961005" w:rsidRPr="00B2477E">
        <w:rPr>
          <w:sz w:val="28"/>
          <w:szCs w:val="28"/>
        </w:rPr>
        <w:t>об</w:t>
      </w:r>
      <w:r w:rsidR="00F563ED" w:rsidRPr="00B2477E">
        <w:rPr>
          <w:sz w:val="28"/>
          <w:szCs w:val="28"/>
        </w:rPr>
        <w:t xml:space="preserve"> установлению</w:t>
      </w:r>
      <w:proofErr w:type="gramEnd"/>
      <w:r w:rsidR="00F563ED" w:rsidRPr="00B2477E">
        <w:rPr>
          <w:sz w:val="28"/>
          <w:szCs w:val="28"/>
        </w:rPr>
        <w:t xml:space="preserve"> запрета на привлечение хозяйствующими субъектами, осуществляющими деятельность на территории Камчатского края, иностранных граждан, осуществляющих трудовую деятельность на основании патентов, по отдельным видам экономической деятельности.</w:t>
      </w:r>
    </w:p>
    <w:p w14:paraId="5BA5E942" w14:textId="47E07451" w:rsidR="00EB4799" w:rsidRPr="00EB4799" w:rsidRDefault="008E6E4A" w:rsidP="0096100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961005">
        <w:rPr>
          <w:sz w:val="28"/>
          <w:szCs w:val="28"/>
        </w:rPr>
        <w:t>. О</w:t>
      </w:r>
      <w:r w:rsidR="00EB4799" w:rsidRPr="00EB4799">
        <w:rPr>
          <w:sz w:val="28"/>
          <w:szCs w:val="28"/>
        </w:rPr>
        <w:t xml:space="preserve">существляет в пределах своих полномочий меры по </w:t>
      </w:r>
      <w:proofErr w:type="gramStart"/>
      <w:r w:rsidR="00EB4799" w:rsidRPr="00EB4799">
        <w:rPr>
          <w:sz w:val="28"/>
          <w:szCs w:val="28"/>
        </w:rPr>
        <w:t>обеспечению  социальной</w:t>
      </w:r>
      <w:proofErr w:type="gramEnd"/>
      <w:r w:rsidR="00EB4799" w:rsidRPr="00EB4799">
        <w:rPr>
          <w:sz w:val="28"/>
          <w:szCs w:val="28"/>
        </w:rPr>
        <w:t xml:space="preserve"> адаптации мигрантов.</w:t>
      </w:r>
    </w:p>
    <w:p w14:paraId="68169867" w14:textId="5BDCA540" w:rsidR="00F7086C" w:rsidRDefault="008E6E4A" w:rsidP="0096100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F7086C" w:rsidRPr="00F07D81">
        <w:rPr>
          <w:sz w:val="28"/>
          <w:szCs w:val="28"/>
        </w:rPr>
        <w:t xml:space="preserve">. </w:t>
      </w:r>
      <w:r w:rsidR="00961005" w:rsidRPr="00B2477E">
        <w:rPr>
          <w:sz w:val="28"/>
          <w:szCs w:val="28"/>
        </w:rPr>
        <w:t>Участвует в организации альтернативной гражданской службы в подведомственных краевых государственных организациях</w:t>
      </w:r>
      <w:r w:rsidR="00F7086C" w:rsidRPr="00F07D81">
        <w:rPr>
          <w:sz w:val="28"/>
          <w:szCs w:val="28"/>
        </w:rPr>
        <w:t>.</w:t>
      </w:r>
    </w:p>
    <w:p w14:paraId="1A2CA2A3" w14:textId="69B54AE3" w:rsidR="004E6111" w:rsidRDefault="008E6E4A" w:rsidP="00F8572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64626954"/>
      <w:r>
        <w:rPr>
          <w:sz w:val="28"/>
          <w:szCs w:val="28"/>
        </w:rPr>
        <w:t>28</w:t>
      </w:r>
      <w:r w:rsidR="002E19AD">
        <w:rPr>
          <w:sz w:val="28"/>
          <w:szCs w:val="28"/>
        </w:rPr>
        <w:t xml:space="preserve">. </w:t>
      </w:r>
      <w:r w:rsidR="004E6111">
        <w:rPr>
          <w:sz w:val="28"/>
          <w:szCs w:val="28"/>
        </w:rPr>
        <w:t>Организует выполнение юридическими и физическими лицами требований к антитеррористической защищенности объектов (территорий), находящихся в ведении</w:t>
      </w:r>
      <w:r w:rsidR="002E19AD">
        <w:rPr>
          <w:sz w:val="28"/>
          <w:szCs w:val="28"/>
        </w:rPr>
        <w:t xml:space="preserve"> Министерства</w:t>
      </w:r>
      <w:r w:rsidR="001046F3">
        <w:rPr>
          <w:sz w:val="28"/>
          <w:szCs w:val="28"/>
        </w:rPr>
        <w:t>,</w:t>
      </w:r>
      <w:r w:rsidR="001046F3" w:rsidRPr="001046F3">
        <w:t xml:space="preserve"> </w:t>
      </w:r>
      <w:r w:rsidR="001046F3" w:rsidRPr="001046F3">
        <w:rPr>
          <w:sz w:val="28"/>
          <w:szCs w:val="28"/>
        </w:rPr>
        <w:t>осуществляет мероприятия в области противодействия терроризму в пределах своей компетенции</w:t>
      </w:r>
      <w:r w:rsidR="004E6111">
        <w:rPr>
          <w:sz w:val="28"/>
          <w:szCs w:val="28"/>
        </w:rPr>
        <w:t>.</w:t>
      </w:r>
    </w:p>
    <w:p w14:paraId="5C918D32" w14:textId="7D907C0E" w:rsidR="004530D7" w:rsidRDefault="008E6E4A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2E19AD">
        <w:rPr>
          <w:sz w:val="28"/>
          <w:szCs w:val="28"/>
        </w:rPr>
        <w:t xml:space="preserve">. </w:t>
      </w:r>
      <w:r w:rsidR="004530D7" w:rsidRPr="004530D7">
        <w:rPr>
          <w:sz w:val="28"/>
          <w:szCs w:val="28"/>
        </w:rPr>
        <w:t>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</w:t>
      </w:r>
      <w:r w:rsidR="002E19AD">
        <w:rPr>
          <w:sz w:val="28"/>
          <w:szCs w:val="28"/>
        </w:rPr>
        <w:t xml:space="preserve"> Министерстве</w:t>
      </w:r>
      <w:r w:rsidR="004530D7" w:rsidRPr="004530D7">
        <w:rPr>
          <w:sz w:val="28"/>
          <w:szCs w:val="28"/>
        </w:rPr>
        <w:t>, а также руководит мобилизационной подготовкой подведомственных краевых государственных</w:t>
      </w:r>
      <w:r w:rsidR="002E19AD">
        <w:rPr>
          <w:sz w:val="28"/>
          <w:szCs w:val="28"/>
        </w:rPr>
        <w:t xml:space="preserve"> организаций</w:t>
      </w:r>
      <w:r w:rsidR="004530D7">
        <w:rPr>
          <w:sz w:val="28"/>
          <w:szCs w:val="28"/>
        </w:rPr>
        <w:t>.</w:t>
      </w:r>
    </w:p>
    <w:p w14:paraId="3353655C" w14:textId="738C5686" w:rsidR="004E11FC" w:rsidRPr="000D5771" w:rsidRDefault="008E6E4A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E19AD">
        <w:rPr>
          <w:sz w:val="28"/>
          <w:szCs w:val="28"/>
        </w:rPr>
        <w:t xml:space="preserve">. </w:t>
      </w:r>
      <w:r w:rsidR="004E11FC">
        <w:rPr>
          <w:sz w:val="28"/>
          <w:szCs w:val="28"/>
        </w:rPr>
        <w:t>П</w:t>
      </w:r>
      <w:r w:rsidR="004E11FC" w:rsidRPr="000D5771">
        <w:rPr>
          <w:sz w:val="28"/>
          <w:szCs w:val="28"/>
        </w:rPr>
        <w:t xml:space="preserve">ланирует </w:t>
      </w:r>
      <w:r w:rsidR="004E11FC">
        <w:rPr>
          <w:sz w:val="28"/>
          <w:szCs w:val="28"/>
        </w:rPr>
        <w:t xml:space="preserve">проведение </w:t>
      </w:r>
      <w:r w:rsidR="004E11FC" w:rsidRPr="000D5771">
        <w:rPr>
          <w:sz w:val="28"/>
          <w:szCs w:val="28"/>
        </w:rPr>
        <w:t xml:space="preserve">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</w:t>
      </w:r>
      <w:r w:rsidR="00E04938">
        <w:rPr>
          <w:sz w:val="28"/>
          <w:szCs w:val="28"/>
        </w:rPr>
        <w:t>Министерства</w:t>
      </w:r>
      <w:r w:rsidR="008F5CCF">
        <w:rPr>
          <w:sz w:val="28"/>
          <w:szCs w:val="28"/>
        </w:rPr>
        <w:t xml:space="preserve"> </w:t>
      </w:r>
      <w:r w:rsidR="004E11FC" w:rsidRPr="000D5771">
        <w:rPr>
          <w:sz w:val="28"/>
          <w:szCs w:val="28"/>
        </w:rPr>
        <w:t xml:space="preserve">и обеспечивает </w:t>
      </w:r>
      <w:r w:rsidR="004E11FC">
        <w:rPr>
          <w:sz w:val="28"/>
          <w:szCs w:val="28"/>
        </w:rPr>
        <w:t xml:space="preserve">их </w:t>
      </w:r>
      <w:r w:rsidR="004E11FC" w:rsidRPr="000D5771">
        <w:rPr>
          <w:sz w:val="28"/>
          <w:szCs w:val="28"/>
        </w:rPr>
        <w:t>выполнение</w:t>
      </w:r>
      <w:r w:rsidR="004E11FC">
        <w:rPr>
          <w:sz w:val="28"/>
          <w:szCs w:val="28"/>
        </w:rPr>
        <w:t>.</w:t>
      </w:r>
    </w:p>
    <w:p w14:paraId="4DEC32A4" w14:textId="5B7FB4F3" w:rsidR="004530D7" w:rsidRPr="004530D7" w:rsidRDefault="008E6E4A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E19AD">
        <w:rPr>
          <w:sz w:val="28"/>
          <w:szCs w:val="28"/>
        </w:rPr>
        <w:t xml:space="preserve">. </w:t>
      </w:r>
      <w:r w:rsidR="004530D7" w:rsidRPr="004530D7">
        <w:rPr>
          <w:sz w:val="28"/>
          <w:szCs w:val="28"/>
        </w:rPr>
        <w:t>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14:paraId="29696FD9" w14:textId="3BD4C36B" w:rsidR="006D748B" w:rsidRPr="000D5771" w:rsidRDefault="008E6E4A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2E19AD">
        <w:rPr>
          <w:sz w:val="28"/>
          <w:szCs w:val="28"/>
        </w:rPr>
        <w:t xml:space="preserve">. </w:t>
      </w:r>
      <w:r w:rsidR="006D748B">
        <w:rPr>
          <w:sz w:val="28"/>
          <w:szCs w:val="28"/>
        </w:rPr>
        <w:t>О</w:t>
      </w:r>
      <w:r w:rsidR="006D748B" w:rsidRPr="000D5771">
        <w:rPr>
          <w:sz w:val="28"/>
          <w:szCs w:val="28"/>
        </w:rPr>
        <w:t>беспечивает в пределах своей компетенции защиту сведений, сос</w:t>
      </w:r>
      <w:r w:rsidR="006D748B">
        <w:rPr>
          <w:sz w:val="28"/>
          <w:szCs w:val="28"/>
        </w:rPr>
        <w:t>тавляющих государственную тайну.</w:t>
      </w:r>
    </w:p>
    <w:p w14:paraId="74C385CE" w14:textId="4847B786" w:rsidR="006D748B" w:rsidRDefault="008E6E4A" w:rsidP="00F8572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2E19AD">
        <w:rPr>
          <w:sz w:val="28"/>
          <w:szCs w:val="28"/>
        </w:rPr>
        <w:t xml:space="preserve">. </w:t>
      </w:r>
      <w:r w:rsidR="006D748B">
        <w:rPr>
          <w:sz w:val="28"/>
          <w:szCs w:val="28"/>
        </w:rPr>
        <w:t>Обеспечивает защиту информации в соответствии с законодательством.</w:t>
      </w:r>
    </w:p>
    <w:p w14:paraId="4C9057ED" w14:textId="144AEB33" w:rsidR="001F0CCC" w:rsidRDefault="008E6E4A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2E19AD">
        <w:rPr>
          <w:sz w:val="28"/>
          <w:szCs w:val="28"/>
        </w:rPr>
        <w:t xml:space="preserve">. </w:t>
      </w:r>
      <w:r w:rsidR="001F0CCC">
        <w:rPr>
          <w:sz w:val="28"/>
          <w:szCs w:val="28"/>
        </w:rPr>
        <w:t>О</w:t>
      </w:r>
      <w:r w:rsidR="001F0CCC" w:rsidRPr="000D5771">
        <w:rPr>
          <w:sz w:val="28"/>
          <w:szCs w:val="28"/>
        </w:rPr>
        <w:t>существляет профилактику коррупционных и иных правонарушен</w:t>
      </w:r>
      <w:r w:rsidR="00E04938">
        <w:rPr>
          <w:sz w:val="28"/>
          <w:szCs w:val="28"/>
        </w:rPr>
        <w:t>ий в пределах своей компетенции.</w:t>
      </w:r>
    </w:p>
    <w:p w14:paraId="1179EA61" w14:textId="77777777" w:rsidR="008E6E4A" w:rsidRPr="008E6E4A" w:rsidRDefault="008E6E4A" w:rsidP="008E6E4A">
      <w:pPr>
        <w:pStyle w:val="ConsPlusNormal"/>
        <w:shd w:val="clear" w:color="auto" w:fill="FFFFFF" w:themeFill="background1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8E6E4A">
        <w:rPr>
          <w:sz w:val="28"/>
          <w:szCs w:val="28"/>
        </w:rPr>
        <w:t>Участвует в пределах своей компетенции в:</w:t>
      </w:r>
    </w:p>
    <w:p w14:paraId="0D21478F" w14:textId="77777777" w:rsidR="008E6E4A" w:rsidRPr="008E6E4A" w:rsidRDefault="008E6E4A" w:rsidP="008E6E4A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E6E4A">
        <w:rPr>
          <w:sz w:val="28"/>
          <w:szCs w:val="28"/>
        </w:rPr>
        <w:t>35.1. формировании и реализации государственной научно-технической политики и инновационной деятельности;</w:t>
      </w:r>
    </w:p>
    <w:p w14:paraId="50C2F4E4" w14:textId="77777777" w:rsidR="008E6E4A" w:rsidRPr="008E6E4A" w:rsidRDefault="008E6E4A" w:rsidP="008E6E4A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E6E4A">
        <w:rPr>
          <w:sz w:val="28"/>
          <w:szCs w:val="28"/>
        </w:rPr>
        <w:t>35.2. профилактике безнадзорности и правонарушений несовершеннолетних;</w:t>
      </w:r>
    </w:p>
    <w:p w14:paraId="6239B4A7" w14:textId="77777777" w:rsidR="008E6E4A" w:rsidRPr="008E6E4A" w:rsidRDefault="008E6E4A" w:rsidP="006616EA">
      <w:pPr>
        <w:pStyle w:val="ConsPlusNormal"/>
        <w:shd w:val="clear" w:color="auto" w:fill="FFFFFF" w:themeFill="background1"/>
        <w:tabs>
          <w:tab w:val="left" w:pos="1276"/>
        </w:tabs>
        <w:ind w:firstLine="709"/>
        <w:rPr>
          <w:sz w:val="28"/>
          <w:szCs w:val="28"/>
        </w:rPr>
      </w:pPr>
      <w:r w:rsidRPr="008E6E4A">
        <w:rPr>
          <w:sz w:val="28"/>
          <w:szCs w:val="28"/>
        </w:rPr>
        <w:t xml:space="preserve">35.3. профилактике правонарушений. </w:t>
      </w:r>
    </w:p>
    <w:p w14:paraId="192DBC8E" w14:textId="7947104F" w:rsidR="008E6E4A" w:rsidRDefault="008E6E4A" w:rsidP="008E6E4A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E6E4A">
        <w:rPr>
          <w:sz w:val="28"/>
          <w:szCs w:val="28"/>
        </w:rPr>
        <w:t xml:space="preserve">36. Осуществляет ведомственный контроль за соблюдением трудового законодательства и иных нормативных правовых актов, содержащих нормы трудового права в подведомственных </w:t>
      </w:r>
      <w:r w:rsidR="001312A7">
        <w:rPr>
          <w:sz w:val="28"/>
          <w:szCs w:val="28"/>
        </w:rPr>
        <w:t xml:space="preserve">краевых государственных </w:t>
      </w:r>
      <w:r w:rsidRPr="008E6E4A">
        <w:rPr>
          <w:sz w:val="28"/>
          <w:szCs w:val="28"/>
        </w:rPr>
        <w:t>организациях</w:t>
      </w:r>
      <w:r>
        <w:rPr>
          <w:sz w:val="28"/>
          <w:szCs w:val="28"/>
        </w:rPr>
        <w:t>.</w:t>
      </w:r>
    </w:p>
    <w:p w14:paraId="5960B35F" w14:textId="0AAD4E01" w:rsidR="006D748B" w:rsidRDefault="008E6E4A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2E19AD">
        <w:rPr>
          <w:sz w:val="28"/>
          <w:szCs w:val="28"/>
        </w:rPr>
        <w:t xml:space="preserve">. </w:t>
      </w:r>
      <w:r w:rsidR="006D748B">
        <w:rPr>
          <w:sz w:val="28"/>
          <w:szCs w:val="28"/>
        </w:rPr>
        <w:t>Рассматривает</w:t>
      </w:r>
      <w:r w:rsidR="006D748B" w:rsidRPr="000D5771">
        <w:rPr>
          <w:sz w:val="28"/>
          <w:szCs w:val="28"/>
        </w:rPr>
        <w:t xml:space="preserve"> обращени</w:t>
      </w:r>
      <w:r w:rsidR="006D748B">
        <w:rPr>
          <w:sz w:val="28"/>
          <w:szCs w:val="28"/>
        </w:rPr>
        <w:t>я</w:t>
      </w:r>
      <w:r w:rsidR="007A6302">
        <w:rPr>
          <w:sz w:val="28"/>
          <w:szCs w:val="28"/>
        </w:rPr>
        <w:t xml:space="preserve"> граждан в порядке, установленном законодательством.</w:t>
      </w:r>
    </w:p>
    <w:p w14:paraId="21664548" w14:textId="5C182F66" w:rsidR="00D42E3D" w:rsidRDefault="008E6E4A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D42E3D">
        <w:rPr>
          <w:sz w:val="28"/>
          <w:szCs w:val="28"/>
        </w:rPr>
        <w:t xml:space="preserve">. </w:t>
      </w:r>
      <w:r w:rsidR="00EB2296" w:rsidRPr="00F331B4">
        <w:rPr>
          <w:sz w:val="28"/>
          <w:szCs w:val="28"/>
        </w:rPr>
        <w:t>Организует профессиональное образование и дополнительное профессиональное образование работников Министерства и подведомственных краевых государственных организаций</w:t>
      </w:r>
      <w:r w:rsidR="00EB2296">
        <w:rPr>
          <w:sz w:val="28"/>
          <w:szCs w:val="28"/>
        </w:rPr>
        <w:t>.</w:t>
      </w:r>
    </w:p>
    <w:p w14:paraId="3C8BF480" w14:textId="5EC40599" w:rsidR="000B306B" w:rsidRPr="000D5771" w:rsidRDefault="008E6E4A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EB2296">
        <w:rPr>
          <w:sz w:val="28"/>
          <w:szCs w:val="28"/>
        </w:rPr>
        <w:t xml:space="preserve">. </w:t>
      </w:r>
      <w:r w:rsidR="006A00C8">
        <w:rPr>
          <w:sz w:val="28"/>
          <w:szCs w:val="28"/>
        </w:rPr>
        <w:t>У</w:t>
      </w:r>
      <w:r w:rsidR="000B306B" w:rsidRPr="000D5771">
        <w:rPr>
          <w:sz w:val="28"/>
          <w:szCs w:val="28"/>
        </w:rPr>
        <w:t xml:space="preserve">чреждает в </w:t>
      </w:r>
      <w:r w:rsidR="006A00C8">
        <w:rPr>
          <w:sz w:val="28"/>
          <w:szCs w:val="28"/>
        </w:rPr>
        <w:t>соответствии с законодательством Камчатского края</w:t>
      </w:r>
      <w:r w:rsidR="000B306B" w:rsidRPr="000D5771">
        <w:rPr>
          <w:sz w:val="28"/>
          <w:szCs w:val="28"/>
        </w:rPr>
        <w:t xml:space="preserve"> награды и поощрения </w:t>
      </w:r>
      <w:r w:rsidR="00B86702">
        <w:rPr>
          <w:sz w:val="28"/>
          <w:szCs w:val="28"/>
        </w:rPr>
        <w:t>Министерства</w:t>
      </w:r>
      <w:r w:rsidR="008F5CCF">
        <w:rPr>
          <w:sz w:val="28"/>
          <w:szCs w:val="28"/>
        </w:rPr>
        <w:t xml:space="preserve"> </w:t>
      </w:r>
      <w:r w:rsidR="006A00C8">
        <w:rPr>
          <w:sz w:val="28"/>
          <w:szCs w:val="28"/>
        </w:rPr>
        <w:t xml:space="preserve">в установленной сфере деятельности </w:t>
      </w:r>
      <w:r w:rsidR="000B306B" w:rsidRPr="000D5771">
        <w:rPr>
          <w:sz w:val="28"/>
          <w:szCs w:val="28"/>
        </w:rPr>
        <w:t>и награждает ими работ</w:t>
      </w:r>
      <w:r w:rsidR="006A00C8">
        <w:rPr>
          <w:sz w:val="28"/>
          <w:szCs w:val="28"/>
        </w:rPr>
        <w:t xml:space="preserve">ников </w:t>
      </w:r>
      <w:r w:rsidR="00B86702">
        <w:rPr>
          <w:sz w:val="28"/>
          <w:szCs w:val="28"/>
        </w:rPr>
        <w:t>Министерства</w:t>
      </w:r>
      <w:r w:rsidR="008F5CCF">
        <w:rPr>
          <w:sz w:val="28"/>
          <w:szCs w:val="28"/>
        </w:rPr>
        <w:t xml:space="preserve"> </w:t>
      </w:r>
      <w:r w:rsidR="006A00C8">
        <w:rPr>
          <w:sz w:val="28"/>
          <w:szCs w:val="28"/>
        </w:rPr>
        <w:t>и других лиц.</w:t>
      </w:r>
    </w:p>
    <w:p w14:paraId="0171172B" w14:textId="26248086" w:rsidR="000B306B" w:rsidRPr="000D5771" w:rsidRDefault="008E6E4A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EB2296">
        <w:rPr>
          <w:sz w:val="28"/>
          <w:szCs w:val="28"/>
        </w:rPr>
        <w:t xml:space="preserve">. </w:t>
      </w:r>
      <w:r w:rsidR="006A00C8">
        <w:rPr>
          <w:sz w:val="28"/>
          <w:szCs w:val="28"/>
        </w:rPr>
        <w:t>О</w:t>
      </w:r>
      <w:r w:rsidR="000B306B" w:rsidRPr="000D5771">
        <w:rPr>
          <w:sz w:val="28"/>
          <w:szCs w:val="28"/>
        </w:rPr>
        <w:t>существляет деятельность по комплектованию, хранению, учету и использованию архивных документов, образовавшихся в про</w:t>
      </w:r>
      <w:r w:rsidR="006A00C8">
        <w:rPr>
          <w:sz w:val="28"/>
          <w:szCs w:val="28"/>
        </w:rPr>
        <w:t xml:space="preserve">цессе деятельности </w:t>
      </w:r>
      <w:r w:rsidR="00B86702">
        <w:rPr>
          <w:sz w:val="28"/>
          <w:szCs w:val="28"/>
        </w:rPr>
        <w:t>Министерства</w:t>
      </w:r>
      <w:r w:rsidR="006A00C8">
        <w:rPr>
          <w:sz w:val="28"/>
          <w:szCs w:val="28"/>
        </w:rPr>
        <w:t>.</w:t>
      </w:r>
    </w:p>
    <w:p w14:paraId="79BFEB49" w14:textId="4D774678" w:rsidR="006A00C8" w:rsidRDefault="00637B62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EB2296">
        <w:rPr>
          <w:sz w:val="28"/>
          <w:szCs w:val="28"/>
        </w:rPr>
        <w:t xml:space="preserve">. </w:t>
      </w:r>
      <w:r w:rsidR="006A00C8">
        <w:rPr>
          <w:sz w:val="28"/>
          <w:szCs w:val="28"/>
        </w:rPr>
        <w:t>О</w:t>
      </w:r>
      <w:r w:rsidR="006A00C8" w:rsidRPr="000D5771">
        <w:rPr>
          <w:sz w:val="28"/>
          <w:szCs w:val="28"/>
        </w:rPr>
        <w:t>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14:paraId="3A8A6D32" w14:textId="77777777" w:rsidR="00B0410D" w:rsidRPr="000D5771" w:rsidRDefault="00B0410D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1B4B05A2" w14:textId="4849C2CF" w:rsidR="006C7C28" w:rsidRDefault="0008046B" w:rsidP="006C7C28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5025CE">
        <w:rPr>
          <w:b w:val="0"/>
          <w:sz w:val="28"/>
          <w:szCs w:val="28"/>
        </w:rPr>
        <w:t>5</w:t>
      </w:r>
      <w:r w:rsidR="006C7C28" w:rsidRPr="005025CE">
        <w:rPr>
          <w:b w:val="0"/>
          <w:sz w:val="28"/>
          <w:szCs w:val="28"/>
        </w:rPr>
        <w:t xml:space="preserve">. Права </w:t>
      </w:r>
      <w:r w:rsidR="002C1273">
        <w:rPr>
          <w:b w:val="0"/>
          <w:sz w:val="28"/>
          <w:szCs w:val="28"/>
        </w:rPr>
        <w:t xml:space="preserve">и обязанности </w:t>
      </w:r>
      <w:r w:rsidR="00AA19C4" w:rsidRPr="005025CE">
        <w:rPr>
          <w:b w:val="0"/>
          <w:sz w:val="28"/>
          <w:szCs w:val="28"/>
        </w:rPr>
        <w:t>Министерства</w:t>
      </w:r>
    </w:p>
    <w:p w14:paraId="08F5BFD6" w14:textId="77777777" w:rsidR="003D3B26" w:rsidRPr="005025CE" w:rsidRDefault="003D3B26" w:rsidP="006C7C28">
      <w:pPr>
        <w:pStyle w:val="ConsPlusTitle"/>
        <w:jc w:val="center"/>
        <w:outlineLvl w:val="1"/>
        <w:rPr>
          <w:b w:val="0"/>
          <w:sz w:val="28"/>
          <w:szCs w:val="28"/>
        </w:rPr>
      </w:pPr>
    </w:p>
    <w:bookmarkEnd w:id="2"/>
    <w:p w14:paraId="41476B0A" w14:textId="253CDFBF" w:rsidR="00842681" w:rsidRDefault="00637B62" w:rsidP="00306B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EB2296">
        <w:rPr>
          <w:sz w:val="28"/>
          <w:szCs w:val="28"/>
        </w:rPr>
        <w:t xml:space="preserve">. </w:t>
      </w:r>
      <w:r w:rsidR="00E04938">
        <w:rPr>
          <w:sz w:val="28"/>
          <w:szCs w:val="28"/>
        </w:rPr>
        <w:t>Министерство</w:t>
      </w:r>
      <w:r w:rsidR="009A6DD7" w:rsidRPr="00E95770">
        <w:rPr>
          <w:sz w:val="28"/>
          <w:szCs w:val="28"/>
        </w:rPr>
        <w:t xml:space="preserve"> </w:t>
      </w:r>
      <w:r w:rsidR="00842681" w:rsidRPr="000D5771">
        <w:rPr>
          <w:sz w:val="28"/>
          <w:szCs w:val="28"/>
        </w:rPr>
        <w:t>имеет право:</w:t>
      </w:r>
    </w:p>
    <w:p w14:paraId="3953AC4C" w14:textId="2D7F6648" w:rsidR="008B7F5B" w:rsidRPr="008B7F5B" w:rsidRDefault="00637B62" w:rsidP="008B7F5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EB2296">
        <w:rPr>
          <w:sz w:val="28"/>
          <w:szCs w:val="28"/>
        </w:rPr>
        <w:t xml:space="preserve">.1. </w:t>
      </w:r>
      <w:r w:rsidR="008B7F5B" w:rsidRPr="008B7F5B">
        <w:rPr>
          <w:sz w:val="28"/>
          <w:szCs w:val="28"/>
        </w:rPr>
        <w:t>запрашивать и получать от исполнительных органов государственной власти Камчатского края, органов местного самоуправления муниципальных образований в Камчатском крае, общественных объединений и иных организаций материалы, необходимые для принятия решений по отнесенным к установленной сфере деятельности Министерства вопросам;</w:t>
      </w:r>
    </w:p>
    <w:p w14:paraId="5A05BA46" w14:textId="53A9F3D4" w:rsidR="008B7F5B" w:rsidRPr="008B7F5B" w:rsidRDefault="00961005" w:rsidP="00EB229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7B62">
        <w:rPr>
          <w:sz w:val="28"/>
          <w:szCs w:val="28"/>
        </w:rPr>
        <w:t>42</w:t>
      </w:r>
      <w:r w:rsidR="002C1273">
        <w:rPr>
          <w:sz w:val="28"/>
          <w:szCs w:val="28"/>
        </w:rPr>
        <w:t xml:space="preserve">.2. </w:t>
      </w:r>
      <w:r w:rsidR="008B7F5B" w:rsidRPr="008B7F5B">
        <w:rPr>
          <w:sz w:val="28"/>
          <w:szCs w:val="28"/>
        </w:rPr>
        <w:t>привлекать для проработки вопросов, отнесенных к установленной сфере деятельности Министерства, научные и иные организации, ученых и специалистов;</w:t>
      </w:r>
    </w:p>
    <w:p w14:paraId="28C7EC7E" w14:textId="11A1FDBB" w:rsidR="008B7F5B" w:rsidRPr="008B7F5B" w:rsidRDefault="00637B62" w:rsidP="008B7F5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2C1273">
        <w:rPr>
          <w:sz w:val="28"/>
          <w:szCs w:val="28"/>
        </w:rPr>
        <w:t xml:space="preserve">.3. </w:t>
      </w:r>
      <w:r w:rsidR="008B7F5B" w:rsidRPr="008B7F5B">
        <w:rPr>
          <w:sz w:val="28"/>
          <w:szCs w:val="28"/>
        </w:rPr>
        <w:t>создавать совещательные органы (коллегии) в установленной сфере деятельности Министерства;</w:t>
      </w:r>
    </w:p>
    <w:p w14:paraId="18C8682E" w14:textId="390B5429" w:rsidR="008B7F5B" w:rsidRPr="008B7F5B" w:rsidRDefault="00637B62" w:rsidP="008B7F5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2C1273">
        <w:rPr>
          <w:sz w:val="28"/>
          <w:szCs w:val="28"/>
        </w:rPr>
        <w:t xml:space="preserve">.4. </w:t>
      </w:r>
      <w:r w:rsidR="008B7F5B" w:rsidRPr="008B7F5B">
        <w:rPr>
          <w:sz w:val="28"/>
          <w:szCs w:val="28"/>
        </w:rPr>
        <w:t xml:space="preserve">разрабатывать и утверждать методические документы, регламентирующие деятельность подведомственных краевых государственных </w:t>
      </w:r>
      <w:r w:rsidR="002C1273">
        <w:rPr>
          <w:sz w:val="28"/>
          <w:szCs w:val="28"/>
        </w:rPr>
        <w:t xml:space="preserve">организаций </w:t>
      </w:r>
      <w:r w:rsidR="008B7F5B" w:rsidRPr="008B7F5B">
        <w:rPr>
          <w:sz w:val="28"/>
          <w:szCs w:val="28"/>
        </w:rPr>
        <w:t>в сфере занятости населения, в сфере трудовых отношений;</w:t>
      </w:r>
    </w:p>
    <w:p w14:paraId="5B516E59" w14:textId="13B80E79" w:rsidR="008B7F5B" w:rsidRDefault="00637B62" w:rsidP="008B7F5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2C1273">
        <w:rPr>
          <w:sz w:val="28"/>
          <w:szCs w:val="28"/>
        </w:rPr>
        <w:t xml:space="preserve">.5. </w:t>
      </w:r>
      <w:r w:rsidR="008B7F5B" w:rsidRPr="008B7F5B">
        <w:rPr>
          <w:sz w:val="28"/>
          <w:szCs w:val="28"/>
        </w:rPr>
        <w:t>представлять в установленном порядке работников Министерства и подведомственных краевых государственных</w:t>
      </w:r>
      <w:r w:rsidR="002C1273">
        <w:rPr>
          <w:sz w:val="28"/>
          <w:szCs w:val="28"/>
        </w:rPr>
        <w:t xml:space="preserve"> организаций</w:t>
      </w:r>
      <w:r w:rsidR="008B7F5B" w:rsidRPr="008B7F5B">
        <w:rPr>
          <w:sz w:val="28"/>
          <w:szCs w:val="28"/>
        </w:rPr>
        <w:t>, других лиц, осуществляющих деятельность в установленной сфере деятельности Министерства, к награждению государственными наградами Российской Федерации, ведомственными наградами, наградами Камчатского края</w:t>
      </w:r>
      <w:r w:rsidR="001F48B8">
        <w:rPr>
          <w:sz w:val="28"/>
          <w:szCs w:val="28"/>
        </w:rPr>
        <w:t>.</w:t>
      </w:r>
    </w:p>
    <w:p w14:paraId="7095E30B" w14:textId="5CB03CFE" w:rsidR="002C1273" w:rsidRPr="00A662BF" w:rsidRDefault="00637B62" w:rsidP="008B7F5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2C1273" w:rsidRPr="00A662BF">
        <w:rPr>
          <w:sz w:val="28"/>
          <w:szCs w:val="28"/>
        </w:rPr>
        <w:t>. Министерство обязано:</w:t>
      </w:r>
    </w:p>
    <w:p w14:paraId="7138EADD" w14:textId="34168FC4" w:rsidR="002C1273" w:rsidRPr="00A662BF" w:rsidRDefault="00961005" w:rsidP="0096100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37B62">
        <w:rPr>
          <w:sz w:val="28"/>
          <w:szCs w:val="28"/>
        </w:rPr>
        <w:t>43</w:t>
      </w:r>
      <w:r w:rsidR="002C1273" w:rsidRPr="00A662BF">
        <w:rPr>
          <w:sz w:val="28"/>
          <w:szCs w:val="28"/>
        </w:rPr>
        <w:t>.1. руководствоваться в своей деятельности законодательством Российской Федерации и законодательством Камчатского края;</w:t>
      </w:r>
    </w:p>
    <w:p w14:paraId="2F971912" w14:textId="7A58885B" w:rsidR="002C1273" w:rsidRDefault="00637B62" w:rsidP="004368A2">
      <w:pPr>
        <w:pStyle w:val="ConsPlusNormal"/>
        <w:ind w:left="555"/>
        <w:rPr>
          <w:sz w:val="28"/>
          <w:szCs w:val="28"/>
        </w:rPr>
      </w:pPr>
      <w:r>
        <w:rPr>
          <w:sz w:val="28"/>
          <w:szCs w:val="28"/>
        </w:rPr>
        <w:t>43</w:t>
      </w:r>
      <w:r w:rsidR="004368A2">
        <w:rPr>
          <w:sz w:val="28"/>
          <w:szCs w:val="28"/>
        </w:rPr>
        <w:t xml:space="preserve">.2. </w:t>
      </w:r>
      <w:r w:rsidR="002C1273" w:rsidRPr="00A662BF">
        <w:rPr>
          <w:sz w:val="28"/>
          <w:szCs w:val="28"/>
        </w:rPr>
        <w:t>соблюдать права и законные</w:t>
      </w:r>
      <w:r w:rsidR="00961005">
        <w:rPr>
          <w:sz w:val="28"/>
          <w:szCs w:val="28"/>
        </w:rPr>
        <w:t xml:space="preserve"> интересы граждан и организаций;</w:t>
      </w:r>
    </w:p>
    <w:p w14:paraId="5102F582" w14:textId="77777777" w:rsidR="00637B62" w:rsidRDefault="00961005" w:rsidP="00F706F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37B62">
        <w:rPr>
          <w:sz w:val="28"/>
          <w:szCs w:val="28"/>
        </w:rPr>
        <w:t>43</w:t>
      </w:r>
      <w:r>
        <w:rPr>
          <w:sz w:val="28"/>
          <w:szCs w:val="28"/>
        </w:rPr>
        <w:t xml:space="preserve">.3. </w:t>
      </w:r>
      <w:r w:rsidR="007F2DA8">
        <w:rPr>
          <w:sz w:val="28"/>
          <w:szCs w:val="28"/>
        </w:rPr>
        <w:t>осуществлять</w:t>
      </w:r>
      <w:r w:rsidRPr="007F2DA8">
        <w:rPr>
          <w:sz w:val="28"/>
          <w:szCs w:val="28"/>
        </w:rPr>
        <w:t xml:space="preserve"> подготовку материалов, предусмотренных Законом Российской Федерации от 19.04.1991 № 1032-1 «О занятости населения в Российской Федерации», </w:t>
      </w:r>
      <w:r w:rsidR="00F706F7" w:rsidRPr="007F2DA8">
        <w:rPr>
          <w:sz w:val="28"/>
          <w:szCs w:val="28"/>
        </w:rPr>
        <w:t>для предоставления в уполномоченный Правительством Российской Федерации федеральный орган исполнительной власти.</w:t>
      </w:r>
    </w:p>
    <w:p w14:paraId="1BDB1B98" w14:textId="4CB3CBFE" w:rsidR="00637B62" w:rsidRPr="00637B62" w:rsidRDefault="00637B62" w:rsidP="00637B6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43.4. </w:t>
      </w:r>
      <w:r w:rsidRPr="00637B62">
        <w:rPr>
          <w:sz w:val="28"/>
          <w:szCs w:val="28"/>
        </w:rPr>
        <w:t xml:space="preserve">учитывать культурные аспекты во всех государственных </w:t>
      </w:r>
      <w:r>
        <w:rPr>
          <w:sz w:val="28"/>
          <w:szCs w:val="28"/>
        </w:rPr>
        <w:t xml:space="preserve">    </w:t>
      </w:r>
      <w:r w:rsidRPr="00637B62">
        <w:rPr>
          <w:sz w:val="28"/>
          <w:szCs w:val="28"/>
        </w:rPr>
        <w:t>программах экономического, экологического, социального, национального развития;</w:t>
      </w:r>
    </w:p>
    <w:p w14:paraId="3FBE5B27" w14:textId="75F17EC6" w:rsidR="00637B62" w:rsidRPr="00637B62" w:rsidRDefault="00637B62" w:rsidP="00637B6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43.5</w:t>
      </w:r>
      <w:r w:rsidRPr="00637B62">
        <w:rPr>
          <w:sz w:val="28"/>
          <w:szCs w:val="28"/>
        </w:rPr>
        <w:t xml:space="preserve">. выполнять иные обязанности в соответствии с законодательством Российской Федерации и законодательством Камчатского края. </w:t>
      </w:r>
    </w:p>
    <w:p w14:paraId="04BBC535" w14:textId="77777777" w:rsidR="00637B62" w:rsidRPr="00637B62" w:rsidRDefault="00637B62" w:rsidP="00637B62">
      <w:pPr>
        <w:pStyle w:val="ConsPlusNormal"/>
        <w:rPr>
          <w:sz w:val="28"/>
          <w:szCs w:val="28"/>
        </w:rPr>
      </w:pPr>
    </w:p>
    <w:p w14:paraId="5FDF35DC" w14:textId="032DF322" w:rsidR="00F706F7" w:rsidRPr="00F706F7" w:rsidRDefault="00F706F7" w:rsidP="00F706F7">
      <w:pPr>
        <w:pStyle w:val="ConsPlusNormal"/>
        <w:jc w:val="both"/>
        <w:rPr>
          <w:sz w:val="28"/>
          <w:szCs w:val="28"/>
        </w:rPr>
      </w:pPr>
      <w:r w:rsidRPr="007F2DA8">
        <w:rPr>
          <w:sz w:val="28"/>
          <w:szCs w:val="28"/>
        </w:rPr>
        <w:t xml:space="preserve"> </w:t>
      </w:r>
    </w:p>
    <w:p w14:paraId="5E80A60F" w14:textId="012361BB" w:rsidR="00961005" w:rsidRPr="00A662BF" w:rsidRDefault="00961005" w:rsidP="00961005">
      <w:pPr>
        <w:pStyle w:val="ConsPlusNormal"/>
        <w:jc w:val="both"/>
        <w:rPr>
          <w:sz w:val="28"/>
          <w:szCs w:val="28"/>
        </w:rPr>
      </w:pPr>
    </w:p>
    <w:p w14:paraId="172B023F" w14:textId="091EAD3C" w:rsidR="00842681" w:rsidRPr="005025CE" w:rsidRDefault="00183013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5025CE">
        <w:rPr>
          <w:b w:val="0"/>
          <w:sz w:val="28"/>
          <w:szCs w:val="28"/>
        </w:rPr>
        <w:t>6</w:t>
      </w:r>
      <w:r w:rsidR="00842681" w:rsidRPr="005025CE">
        <w:rPr>
          <w:b w:val="0"/>
          <w:sz w:val="28"/>
          <w:szCs w:val="28"/>
        </w:rPr>
        <w:t xml:space="preserve">. Организация деятельности </w:t>
      </w:r>
      <w:r w:rsidR="00AA19C4" w:rsidRPr="005025CE">
        <w:rPr>
          <w:b w:val="0"/>
          <w:sz w:val="28"/>
          <w:szCs w:val="28"/>
        </w:rPr>
        <w:t>Министерства</w:t>
      </w:r>
    </w:p>
    <w:p w14:paraId="78E87A03" w14:textId="77777777" w:rsidR="005025CE" w:rsidRPr="000D5771" w:rsidRDefault="005025CE">
      <w:pPr>
        <w:pStyle w:val="ConsPlusTitle"/>
        <w:jc w:val="center"/>
        <w:outlineLvl w:val="1"/>
        <w:rPr>
          <w:sz w:val="28"/>
          <w:szCs w:val="28"/>
        </w:rPr>
      </w:pPr>
    </w:p>
    <w:p w14:paraId="2CCA6FCB" w14:textId="35F8BCD9" w:rsidR="00842681" w:rsidRPr="000D5771" w:rsidRDefault="00637B62" w:rsidP="00803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2C1273">
        <w:rPr>
          <w:sz w:val="28"/>
          <w:szCs w:val="28"/>
        </w:rPr>
        <w:t xml:space="preserve">. </w:t>
      </w:r>
      <w:r w:rsidR="00E04938">
        <w:rPr>
          <w:sz w:val="28"/>
          <w:szCs w:val="28"/>
        </w:rPr>
        <w:t>Министерство</w:t>
      </w:r>
      <w:r w:rsidR="009A6DD7" w:rsidRPr="00E95770">
        <w:rPr>
          <w:sz w:val="28"/>
          <w:szCs w:val="28"/>
        </w:rPr>
        <w:t xml:space="preserve"> </w:t>
      </w:r>
      <w:r w:rsidR="00842681" w:rsidRPr="000D5771">
        <w:rPr>
          <w:sz w:val="28"/>
          <w:szCs w:val="28"/>
        </w:rPr>
        <w:t xml:space="preserve">возглавляет </w:t>
      </w:r>
      <w:r w:rsidR="002C1273">
        <w:rPr>
          <w:sz w:val="28"/>
          <w:szCs w:val="28"/>
        </w:rPr>
        <w:t>М</w:t>
      </w:r>
      <w:r w:rsidR="00AA19C4">
        <w:rPr>
          <w:sz w:val="28"/>
          <w:szCs w:val="28"/>
        </w:rPr>
        <w:t>инистр</w:t>
      </w:r>
      <w:r w:rsidR="00842681" w:rsidRPr="000D5771">
        <w:rPr>
          <w:sz w:val="28"/>
          <w:szCs w:val="28"/>
        </w:rPr>
        <w:t>, назначаемый на должност</w:t>
      </w:r>
      <w:r w:rsidR="00FE6A98">
        <w:rPr>
          <w:sz w:val="28"/>
          <w:szCs w:val="28"/>
        </w:rPr>
        <w:t xml:space="preserve">ь и освобождаемый от </w:t>
      </w:r>
      <w:r w:rsidR="00FE6A98" w:rsidRPr="00B0410D">
        <w:rPr>
          <w:sz w:val="28"/>
          <w:szCs w:val="28"/>
        </w:rPr>
        <w:t>должности Г</w:t>
      </w:r>
      <w:r w:rsidR="00842681" w:rsidRPr="00B0410D">
        <w:rPr>
          <w:sz w:val="28"/>
          <w:szCs w:val="28"/>
        </w:rPr>
        <w:t>убернатором Камчатского края.</w:t>
      </w:r>
    </w:p>
    <w:p w14:paraId="52239086" w14:textId="4C35679D" w:rsidR="00842681" w:rsidRDefault="00842681" w:rsidP="008036AC">
      <w:pPr>
        <w:pStyle w:val="ConsPlusNormal"/>
        <w:ind w:firstLine="709"/>
        <w:jc w:val="both"/>
        <w:rPr>
          <w:sz w:val="28"/>
          <w:szCs w:val="28"/>
        </w:rPr>
      </w:pPr>
      <w:r w:rsidRPr="000D5771">
        <w:rPr>
          <w:sz w:val="28"/>
          <w:szCs w:val="28"/>
        </w:rPr>
        <w:t>Министр имеет заместителей, назначаемых на должность и освобождаемых от должности Председателем Правительства - Первым вице-губернатором Камчатского края.</w:t>
      </w:r>
    </w:p>
    <w:p w14:paraId="072787AB" w14:textId="5309D272" w:rsidR="002C1273" w:rsidRPr="002C1273" w:rsidRDefault="00F706F7" w:rsidP="002C1273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7B62">
        <w:rPr>
          <w:sz w:val="28"/>
          <w:szCs w:val="28"/>
        </w:rPr>
        <w:t>45</w:t>
      </w:r>
      <w:r w:rsidR="002C1273">
        <w:rPr>
          <w:sz w:val="28"/>
          <w:szCs w:val="28"/>
        </w:rPr>
        <w:t xml:space="preserve">. </w:t>
      </w:r>
      <w:r w:rsidR="002C1273" w:rsidRPr="002C1273">
        <w:rPr>
          <w:sz w:val="28"/>
          <w:szCs w:val="28"/>
        </w:rPr>
        <w:t>В период временного отсутствия Министра и невозможности исполнения им своих обязанностей по причине болезни, отпуска, командировки руководство и организацию деятельности Министерства осуществляет любой из его заместителей или иное лицо, на котор</w:t>
      </w:r>
      <w:r w:rsidR="001312A7">
        <w:rPr>
          <w:sz w:val="28"/>
          <w:szCs w:val="28"/>
        </w:rPr>
        <w:t>ое</w:t>
      </w:r>
      <w:r w:rsidR="002C1273" w:rsidRPr="002C1273">
        <w:rPr>
          <w:sz w:val="28"/>
          <w:szCs w:val="28"/>
        </w:rPr>
        <w:t xml:space="preserve"> в </w:t>
      </w:r>
      <w:r w:rsidR="001312A7">
        <w:rPr>
          <w:sz w:val="28"/>
          <w:szCs w:val="28"/>
        </w:rPr>
        <w:t xml:space="preserve">соответствии с приказом </w:t>
      </w:r>
      <w:r w:rsidR="0013661B">
        <w:rPr>
          <w:sz w:val="28"/>
          <w:szCs w:val="28"/>
        </w:rPr>
        <w:t xml:space="preserve">Министерства </w:t>
      </w:r>
      <w:r w:rsidR="002C1273" w:rsidRPr="002C1273">
        <w:rPr>
          <w:sz w:val="28"/>
          <w:szCs w:val="28"/>
        </w:rPr>
        <w:t>воз</w:t>
      </w:r>
      <w:r w:rsidR="00961005">
        <w:rPr>
          <w:sz w:val="28"/>
          <w:szCs w:val="28"/>
        </w:rPr>
        <w:t>ложено исполнение обязанностей М</w:t>
      </w:r>
      <w:r w:rsidR="002C1273" w:rsidRPr="002C1273">
        <w:rPr>
          <w:sz w:val="28"/>
          <w:szCs w:val="28"/>
        </w:rPr>
        <w:t>инистра.</w:t>
      </w:r>
    </w:p>
    <w:p w14:paraId="3556DD89" w14:textId="197CA27F" w:rsidR="005B3CE5" w:rsidRPr="00B0410D" w:rsidRDefault="00637B62" w:rsidP="00803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2C1273">
        <w:rPr>
          <w:sz w:val="28"/>
          <w:szCs w:val="28"/>
        </w:rPr>
        <w:t xml:space="preserve">. </w:t>
      </w:r>
      <w:r w:rsidR="005B3CE5" w:rsidRPr="00B0410D">
        <w:rPr>
          <w:sz w:val="28"/>
          <w:szCs w:val="28"/>
        </w:rPr>
        <w:t xml:space="preserve">Структура </w:t>
      </w:r>
      <w:r w:rsidR="00E04938">
        <w:rPr>
          <w:sz w:val="28"/>
          <w:szCs w:val="28"/>
        </w:rPr>
        <w:t>Министерства</w:t>
      </w:r>
      <w:r w:rsidR="009A6DD7" w:rsidRPr="00E95770">
        <w:rPr>
          <w:sz w:val="28"/>
          <w:szCs w:val="28"/>
        </w:rPr>
        <w:t xml:space="preserve"> </w:t>
      </w:r>
      <w:r w:rsidR="005B3CE5" w:rsidRPr="00B0410D">
        <w:rPr>
          <w:sz w:val="28"/>
          <w:szCs w:val="28"/>
        </w:rPr>
        <w:t>утверждается Губернатором Камчатского края.</w:t>
      </w:r>
    </w:p>
    <w:p w14:paraId="07B5D0DB" w14:textId="0F138306" w:rsidR="00842681" w:rsidRPr="00B0410D" w:rsidRDefault="00637B62" w:rsidP="008036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2C1273">
        <w:rPr>
          <w:sz w:val="28"/>
          <w:szCs w:val="28"/>
        </w:rPr>
        <w:t xml:space="preserve">. </w:t>
      </w:r>
      <w:r w:rsidR="00842681" w:rsidRPr="00B0410D">
        <w:rPr>
          <w:sz w:val="28"/>
          <w:szCs w:val="28"/>
        </w:rPr>
        <w:t>Министр:</w:t>
      </w:r>
    </w:p>
    <w:p w14:paraId="599093F6" w14:textId="6D3D4111" w:rsidR="00131056" w:rsidRDefault="00637B62" w:rsidP="00803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2C1273">
        <w:rPr>
          <w:sz w:val="28"/>
          <w:szCs w:val="28"/>
        </w:rPr>
        <w:t xml:space="preserve">.1. </w:t>
      </w:r>
      <w:r w:rsidR="00131056">
        <w:rPr>
          <w:sz w:val="28"/>
          <w:szCs w:val="28"/>
        </w:rPr>
        <w:t xml:space="preserve">осуществляет руководство </w:t>
      </w:r>
      <w:r w:rsidR="00AA19C4">
        <w:rPr>
          <w:sz w:val="28"/>
          <w:szCs w:val="28"/>
        </w:rPr>
        <w:t>Министерством</w:t>
      </w:r>
      <w:r w:rsidR="009A6DD7" w:rsidRPr="00E95770">
        <w:rPr>
          <w:sz w:val="28"/>
          <w:szCs w:val="28"/>
        </w:rPr>
        <w:t xml:space="preserve"> </w:t>
      </w:r>
      <w:r w:rsidR="00131056">
        <w:rPr>
          <w:sz w:val="28"/>
          <w:szCs w:val="28"/>
        </w:rPr>
        <w:t>и организует его деятельность на основе единоначалия;</w:t>
      </w:r>
    </w:p>
    <w:p w14:paraId="494D6643" w14:textId="3742F22A" w:rsidR="00344616" w:rsidRPr="000D5771" w:rsidRDefault="00637B62" w:rsidP="008036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2C1273">
        <w:rPr>
          <w:sz w:val="28"/>
          <w:szCs w:val="28"/>
        </w:rPr>
        <w:t xml:space="preserve">.2. </w:t>
      </w:r>
      <w:r w:rsidR="0029621E">
        <w:rPr>
          <w:sz w:val="28"/>
          <w:szCs w:val="28"/>
        </w:rPr>
        <w:t>н</w:t>
      </w:r>
      <w:r w:rsidR="00344616" w:rsidRPr="000D5771">
        <w:rPr>
          <w:sz w:val="28"/>
          <w:szCs w:val="28"/>
        </w:rPr>
        <w:t xml:space="preserve">есет персональную ответственность за выполнение возложенных на </w:t>
      </w:r>
      <w:r w:rsidR="009A6DD7">
        <w:rPr>
          <w:sz w:val="28"/>
          <w:szCs w:val="28"/>
        </w:rPr>
        <w:t>исполнительный орган</w:t>
      </w:r>
      <w:r w:rsidR="009A6DD7" w:rsidRPr="000D5771">
        <w:rPr>
          <w:sz w:val="28"/>
          <w:szCs w:val="28"/>
        </w:rPr>
        <w:t xml:space="preserve"> </w:t>
      </w:r>
      <w:r w:rsidR="00344616" w:rsidRPr="000D5771">
        <w:rPr>
          <w:sz w:val="28"/>
          <w:szCs w:val="28"/>
        </w:rPr>
        <w:t>полномочий</w:t>
      </w:r>
      <w:r w:rsidR="00344616">
        <w:rPr>
          <w:sz w:val="28"/>
          <w:szCs w:val="28"/>
        </w:rPr>
        <w:t xml:space="preserve"> и функций</w:t>
      </w:r>
      <w:r w:rsidR="00344616" w:rsidRPr="000D5771">
        <w:rPr>
          <w:sz w:val="28"/>
          <w:szCs w:val="28"/>
        </w:rPr>
        <w:t>.</w:t>
      </w:r>
    </w:p>
    <w:p w14:paraId="651A157B" w14:textId="548B77EC" w:rsidR="00842681" w:rsidRPr="000D5771" w:rsidRDefault="00637B62" w:rsidP="008036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2C1273">
        <w:rPr>
          <w:sz w:val="28"/>
          <w:szCs w:val="28"/>
        </w:rPr>
        <w:t xml:space="preserve">.3. </w:t>
      </w:r>
      <w:r w:rsidR="00842681" w:rsidRPr="000D5771">
        <w:rPr>
          <w:sz w:val="28"/>
          <w:szCs w:val="28"/>
        </w:rPr>
        <w:t>распределяет обязанности между своими заместителями</w:t>
      </w:r>
      <w:r w:rsidR="001312A7">
        <w:rPr>
          <w:sz w:val="28"/>
          <w:szCs w:val="28"/>
        </w:rPr>
        <w:t xml:space="preserve"> путем издания приказа</w:t>
      </w:r>
      <w:r w:rsidR="00842681" w:rsidRPr="000D5771">
        <w:rPr>
          <w:sz w:val="28"/>
          <w:szCs w:val="28"/>
        </w:rPr>
        <w:t>;</w:t>
      </w:r>
    </w:p>
    <w:p w14:paraId="34B70B2B" w14:textId="6134EF79" w:rsidR="00842681" w:rsidRPr="000D5771" w:rsidRDefault="00637B62" w:rsidP="008036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2C1273">
        <w:rPr>
          <w:sz w:val="28"/>
          <w:szCs w:val="28"/>
        </w:rPr>
        <w:t xml:space="preserve">.4. </w:t>
      </w:r>
      <w:r w:rsidR="00842681" w:rsidRPr="000D5771">
        <w:rPr>
          <w:sz w:val="28"/>
          <w:szCs w:val="28"/>
        </w:rPr>
        <w:t xml:space="preserve">утверждает положения о структурных подразделениях </w:t>
      </w:r>
      <w:r w:rsidR="001F48B8">
        <w:rPr>
          <w:sz w:val="28"/>
          <w:szCs w:val="28"/>
        </w:rPr>
        <w:t>Министерства</w:t>
      </w:r>
      <w:r w:rsidR="00842681" w:rsidRPr="000D5771">
        <w:rPr>
          <w:sz w:val="28"/>
          <w:szCs w:val="28"/>
        </w:rPr>
        <w:t>;</w:t>
      </w:r>
    </w:p>
    <w:p w14:paraId="6D343148" w14:textId="67F35FEA" w:rsidR="00842681" w:rsidRPr="000D5771" w:rsidRDefault="00637B62" w:rsidP="00803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2C1273">
        <w:rPr>
          <w:sz w:val="28"/>
          <w:szCs w:val="28"/>
        </w:rPr>
        <w:t xml:space="preserve">.5. </w:t>
      </w:r>
      <w:r w:rsidR="000D3B47">
        <w:rPr>
          <w:sz w:val="28"/>
          <w:szCs w:val="28"/>
        </w:rPr>
        <w:t xml:space="preserve">утверждает должностные регламенты государственных гражданских служащих </w:t>
      </w:r>
      <w:r w:rsidR="00FA5464">
        <w:rPr>
          <w:sz w:val="28"/>
          <w:szCs w:val="28"/>
        </w:rPr>
        <w:t xml:space="preserve">Министерства </w:t>
      </w:r>
      <w:r w:rsidR="000D3B47">
        <w:rPr>
          <w:sz w:val="28"/>
          <w:szCs w:val="28"/>
        </w:rPr>
        <w:t xml:space="preserve">и должностные инструкции работников </w:t>
      </w:r>
      <w:r w:rsidR="001F48B8">
        <w:rPr>
          <w:sz w:val="28"/>
          <w:szCs w:val="28"/>
        </w:rPr>
        <w:t>Министерства</w:t>
      </w:r>
      <w:r w:rsidR="006616EA">
        <w:rPr>
          <w:sz w:val="28"/>
          <w:szCs w:val="28"/>
        </w:rPr>
        <w:t xml:space="preserve">, замещающих должности, не </w:t>
      </w:r>
      <w:r w:rsidR="00FA5464">
        <w:rPr>
          <w:sz w:val="28"/>
          <w:szCs w:val="28"/>
        </w:rPr>
        <w:t>являющиеся должностями государственной гражданской службы Камчатского края</w:t>
      </w:r>
      <w:r w:rsidR="00842681" w:rsidRPr="000D5771">
        <w:rPr>
          <w:sz w:val="28"/>
          <w:szCs w:val="28"/>
        </w:rPr>
        <w:t>;</w:t>
      </w:r>
    </w:p>
    <w:p w14:paraId="06538DFF" w14:textId="16237B89" w:rsidR="00842681" w:rsidRDefault="00637B62" w:rsidP="00803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2C1273">
        <w:rPr>
          <w:sz w:val="28"/>
          <w:szCs w:val="28"/>
        </w:rPr>
        <w:t xml:space="preserve">.6. </w:t>
      </w:r>
      <w:r w:rsidR="00FA5464" w:rsidRPr="00FA5464">
        <w:rPr>
          <w:sz w:val="28"/>
          <w:szCs w:val="28"/>
        </w:rPr>
        <w:t>осуществляет полномочия представителя нанимателя для государственных гражданских служащих Министерства,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для работников Министерства, замещающих должности, не являющиеся должностями государственной гражданской службы Камчатского края</w:t>
      </w:r>
      <w:r w:rsidR="00842681" w:rsidRPr="00FA5464">
        <w:rPr>
          <w:sz w:val="28"/>
          <w:szCs w:val="28"/>
        </w:rPr>
        <w:t>;</w:t>
      </w:r>
    </w:p>
    <w:p w14:paraId="50462D69" w14:textId="5D600B46" w:rsidR="00571403" w:rsidRDefault="00637B62" w:rsidP="00803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2C1273">
        <w:rPr>
          <w:sz w:val="28"/>
          <w:szCs w:val="28"/>
        </w:rPr>
        <w:t xml:space="preserve">.7. </w:t>
      </w:r>
      <w:r w:rsidR="00571403">
        <w:rPr>
          <w:sz w:val="28"/>
          <w:szCs w:val="28"/>
        </w:rPr>
        <w:t xml:space="preserve">решает вопросы, связанные с прохождением государственной гражданской службы Камчатского края, трудовыми отношениями в </w:t>
      </w:r>
      <w:r w:rsidR="00AA19C4">
        <w:rPr>
          <w:sz w:val="28"/>
          <w:szCs w:val="28"/>
        </w:rPr>
        <w:t>Министерстве</w:t>
      </w:r>
      <w:r w:rsidR="009A6DD7">
        <w:rPr>
          <w:sz w:val="28"/>
          <w:szCs w:val="28"/>
        </w:rPr>
        <w:t xml:space="preserve"> </w:t>
      </w:r>
      <w:r w:rsidR="00571403">
        <w:rPr>
          <w:sz w:val="28"/>
          <w:szCs w:val="28"/>
        </w:rPr>
        <w:t>в соответствии с законодательством;</w:t>
      </w:r>
    </w:p>
    <w:p w14:paraId="657D5B84" w14:textId="0425FD2C" w:rsidR="00842681" w:rsidRPr="000D5771" w:rsidRDefault="00637B62" w:rsidP="008036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2C1273">
        <w:rPr>
          <w:sz w:val="28"/>
          <w:szCs w:val="28"/>
        </w:rPr>
        <w:t xml:space="preserve">.8. </w:t>
      </w:r>
      <w:r w:rsidR="00842681" w:rsidRPr="000D5771">
        <w:rPr>
          <w:sz w:val="28"/>
          <w:szCs w:val="28"/>
        </w:rPr>
        <w:t xml:space="preserve">утверждает штатное расписание </w:t>
      </w:r>
      <w:r w:rsidR="00AA19C4">
        <w:rPr>
          <w:sz w:val="28"/>
          <w:szCs w:val="28"/>
        </w:rPr>
        <w:t>Министерства</w:t>
      </w:r>
      <w:r w:rsidR="009A6DD7" w:rsidRPr="000D5771">
        <w:rPr>
          <w:sz w:val="28"/>
          <w:szCs w:val="28"/>
        </w:rPr>
        <w:t xml:space="preserve"> </w:t>
      </w:r>
      <w:r w:rsidR="005909D1" w:rsidRPr="000D5771">
        <w:rPr>
          <w:sz w:val="28"/>
          <w:szCs w:val="28"/>
        </w:rPr>
        <w:t>в пределах,</w:t>
      </w:r>
      <w:r w:rsidR="003A7F47">
        <w:rPr>
          <w:sz w:val="28"/>
          <w:szCs w:val="28"/>
        </w:rPr>
        <w:t xml:space="preserve"> установленных Г</w:t>
      </w:r>
      <w:r w:rsidR="00842681" w:rsidRPr="000D5771">
        <w:rPr>
          <w:sz w:val="28"/>
          <w:szCs w:val="28"/>
        </w:rPr>
        <w:t xml:space="preserve">убернатором Камчатского края фонда оплаты труда и </w:t>
      </w:r>
      <w:r w:rsidR="008D705F">
        <w:rPr>
          <w:sz w:val="28"/>
          <w:szCs w:val="28"/>
        </w:rPr>
        <w:t xml:space="preserve">штатной </w:t>
      </w:r>
      <w:r w:rsidR="00842681" w:rsidRPr="000D5771">
        <w:rPr>
          <w:sz w:val="28"/>
          <w:szCs w:val="28"/>
        </w:rPr>
        <w:t xml:space="preserve">численности работников, смету расходов на </w:t>
      </w:r>
      <w:r w:rsidR="008D705F">
        <w:rPr>
          <w:sz w:val="28"/>
          <w:szCs w:val="28"/>
        </w:rPr>
        <w:t>обеспечение деятельности</w:t>
      </w:r>
      <w:r w:rsidR="00842681" w:rsidRPr="000D5771">
        <w:rPr>
          <w:sz w:val="28"/>
          <w:szCs w:val="28"/>
        </w:rPr>
        <w:t xml:space="preserve"> </w:t>
      </w:r>
      <w:r w:rsidR="00AA19C4">
        <w:rPr>
          <w:sz w:val="28"/>
          <w:szCs w:val="28"/>
        </w:rPr>
        <w:t>Министерства</w:t>
      </w:r>
      <w:r w:rsidR="009A6DD7" w:rsidRPr="000D5771">
        <w:rPr>
          <w:sz w:val="28"/>
          <w:szCs w:val="28"/>
        </w:rPr>
        <w:t xml:space="preserve"> </w:t>
      </w:r>
      <w:r w:rsidR="00842681" w:rsidRPr="000D5771">
        <w:rPr>
          <w:sz w:val="28"/>
          <w:szCs w:val="28"/>
        </w:rPr>
        <w:t>в пределах</w:t>
      </w:r>
      <w:r w:rsidR="008D705F">
        <w:rPr>
          <w:sz w:val="28"/>
          <w:szCs w:val="28"/>
        </w:rPr>
        <w:t xml:space="preserve"> ассигнований</w:t>
      </w:r>
      <w:r w:rsidR="00842681" w:rsidRPr="000D5771">
        <w:rPr>
          <w:sz w:val="28"/>
          <w:szCs w:val="28"/>
        </w:rPr>
        <w:t>, предусмотренных в краевом бюджете</w:t>
      </w:r>
      <w:r w:rsidR="008D705F">
        <w:rPr>
          <w:sz w:val="28"/>
          <w:szCs w:val="28"/>
        </w:rPr>
        <w:t xml:space="preserve"> на соответствующий финансовый год</w:t>
      </w:r>
      <w:r w:rsidR="00842681" w:rsidRPr="000D5771">
        <w:rPr>
          <w:sz w:val="28"/>
          <w:szCs w:val="28"/>
        </w:rPr>
        <w:t>;</w:t>
      </w:r>
    </w:p>
    <w:p w14:paraId="70085C16" w14:textId="37532CF5" w:rsidR="00842681" w:rsidRPr="00A662BF" w:rsidRDefault="00637B62" w:rsidP="008036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2C1273">
        <w:rPr>
          <w:sz w:val="28"/>
          <w:szCs w:val="28"/>
        </w:rPr>
        <w:t xml:space="preserve">.9. </w:t>
      </w:r>
      <w:r w:rsidR="00842681" w:rsidRPr="000D5771">
        <w:rPr>
          <w:sz w:val="28"/>
          <w:szCs w:val="28"/>
        </w:rPr>
        <w:t xml:space="preserve">вносит в Министерство финансов Камчатского края предложения по формированию краевого бюджета в части финансового обеспечения деятельности </w:t>
      </w:r>
      <w:r w:rsidR="00AA19C4">
        <w:rPr>
          <w:sz w:val="28"/>
          <w:szCs w:val="28"/>
        </w:rPr>
        <w:t>Министерства</w:t>
      </w:r>
      <w:r w:rsidR="009A6DD7" w:rsidRPr="000D5771">
        <w:rPr>
          <w:sz w:val="28"/>
          <w:szCs w:val="28"/>
        </w:rPr>
        <w:t xml:space="preserve"> </w:t>
      </w:r>
      <w:r w:rsidR="00842681" w:rsidRPr="000D5771">
        <w:rPr>
          <w:sz w:val="28"/>
          <w:szCs w:val="28"/>
        </w:rPr>
        <w:t xml:space="preserve">и подведомственных краевых государственных </w:t>
      </w:r>
      <w:r w:rsidR="001F48B8" w:rsidRPr="00A662BF">
        <w:rPr>
          <w:sz w:val="28"/>
          <w:szCs w:val="28"/>
        </w:rPr>
        <w:t>организаци</w:t>
      </w:r>
      <w:r w:rsidR="00842681" w:rsidRPr="00A662BF">
        <w:rPr>
          <w:sz w:val="28"/>
          <w:szCs w:val="28"/>
        </w:rPr>
        <w:t>й;</w:t>
      </w:r>
    </w:p>
    <w:p w14:paraId="0BC1A89D" w14:textId="0415C39C" w:rsidR="00842681" w:rsidRPr="00A662BF" w:rsidRDefault="00637B62" w:rsidP="008036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6B7A41" w:rsidRPr="00A662BF">
        <w:rPr>
          <w:sz w:val="28"/>
          <w:szCs w:val="28"/>
        </w:rPr>
        <w:t xml:space="preserve">.10. </w:t>
      </w:r>
      <w:r w:rsidR="00842681" w:rsidRPr="00A662BF">
        <w:rPr>
          <w:sz w:val="28"/>
          <w:szCs w:val="28"/>
        </w:rPr>
        <w:t>вносит в установленном порядке предложения о создании краевых государственных учреждений для реализации полномочий в установленной сфере деятельности</w:t>
      </w:r>
      <w:r w:rsidR="003A7F47" w:rsidRPr="00A662BF">
        <w:rPr>
          <w:sz w:val="28"/>
          <w:szCs w:val="28"/>
        </w:rPr>
        <w:t xml:space="preserve"> </w:t>
      </w:r>
      <w:r w:rsidR="00AA19C4" w:rsidRPr="00A662BF">
        <w:rPr>
          <w:sz w:val="28"/>
          <w:szCs w:val="28"/>
        </w:rPr>
        <w:t>Министерства</w:t>
      </w:r>
      <w:r w:rsidR="00842681" w:rsidRPr="00A662BF">
        <w:rPr>
          <w:sz w:val="28"/>
          <w:szCs w:val="28"/>
        </w:rPr>
        <w:t xml:space="preserve">, а также реорганизации и ликвидации подведомственных </w:t>
      </w:r>
      <w:r w:rsidR="003A7F47" w:rsidRPr="00A662BF">
        <w:rPr>
          <w:sz w:val="28"/>
          <w:szCs w:val="28"/>
        </w:rPr>
        <w:t xml:space="preserve">ему </w:t>
      </w:r>
      <w:r w:rsidR="00842681" w:rsidRPr="00A662BF">
        <w:rPr>
          <w:sz w:val="28"/>
          <w:szCs w:val="28"/>
        </w:rPr>
        <w:t xml:space="preserve">краевых государственных </w:t>
      </w:r>
      <w:r w:rsidR="002B7C66" w:rsidRPr="00A662BF">
        <w:rPr>
          <w:sz w:val="28"/>
          <w:szCs w:val="28"/>
        </w:rPr>
        <w:t>организаций</w:t>
      </w:r>
      <w:r w:rsidR="00842681" w:rsidRPr="00A662BF">
        <w:rPr>
          <w:sz w:val="28"/>
          <w:szCs w:val="28"/>
        </w:rPr>
        <w:t>;</w:t>
      </w:r>
    </w:p>
    <w:p w14:paraId="1F6E42D0" w14:textId="149D6934" w:rsidR="00842681" w:rsidRPr="000D5771" w:rsidRDefault="00637B62" w:rsidP="008036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6B7A41" w:rsidRPr="00A662BF">
        <w:rPr>
          <w:sz w:val="28"/>
          <w:szCs w:val="28"/>
        </w:rPr>
        <w:t xml:space="preserve">.11. </w:t>
      </w:r>
      <w:r w:rsidR="00842681" w:rsidRPr="00A662BF">
        <w:rPr>
          <w:sz w:val="28"/>
          <w:szCs w:val="28"/>
        </w:rPr>
        <w:t xml:space="preserve">назначает на должность и освобождает от должности в установленном порядке руководителей подведомственных краевых государственных </w:t>
      </w:r>
      <w:r w:rsidR="002B7C66" w:rsidRPr="00A662BF">
        <w:rPr>
          <w:sz w:val="28"/>
          <w:szCs w:val="28"/>
        </w:rPr>
        <w:t>организаций</w:t>
      </w:r>
      <w:r w:rsidR="00842681" w:rsidRPr="00A662BF">
        <w:rPr>
          <w:sz w:val="28"/>
          <w:szCs w:val="28"/>
        </w:rPr>
        <w:t xml:space="preserve">, заключает </w:t>
      </w:r>
      <w:r w:rsidR="00842681" w:rsidRPr="000D5771">
        <w:rPr>
          <w:sz w:val="28"/>
          <w:szCs w:val="28"/>
        </w:rPr>
        <w:t>и расторгает с указанными руководителями трудовые договоры;</w:t>
      </w:r>
    </w:p>
    <w:p w14:paraId="6405ECBE" w14:textId="406E435F" w:rsidR="00842681" w:rsidRPr="000D5771" w:rsidRDefault="00637B62" w:rsidP="008036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07D81">
        <w:rPr>
          <w:sz w:val="28"/>
          <w:szCs w:val="28"/>
        </w:rPr>
        <w:t>.12</w:t>
      </w:r>
      <w:r w:rsidR="006B7A41">
        <w:rPr>
          <w:sz w:val="28"/>
          <w:szCs w:val="28"/>
        </w:rPr>
        <w:t xml:space="preserve">. </w:t>
      </w:r>
      <w:r w:rsidR="00842681" w:rsidRPr="000D5771">
        <w:rPr>
          <w:sz w:val="28"/>
          <w:szCs w:val="28"/>
        </w:rPr>
        <w:t xml:space="preserve">издает </w:t>
      </w:r>
      <w:r w:rsidR="00C10098">
        <w:rPr>
          <w:sz w:val="28"/>
          <w:szCs w:val="28"/>
        </w:rPr>
        <w:t xml:space="preserve">и подписывает </w:t>
      </w:r>
      <w:r w:rsidR="00842681" w:rsidRPr="000D5771">
        <w:rPr>
          <w:sz w:val="28"/>
          <w:szCs w:val="28"/>
        </w:rPr>
        <w:t>приказы</w:t>
      </w:r>
      <w:r w:rsidR="00C10098">
        <w:rPr>
          <w:sz w:val="28"/>
          <w:szCs w:val="28"/>
        </w:rPr>
        <w:t xml:space="preserve"> и распоряжения</w:t>
      </w:r>
      <w:r w:rsidR="00842681" w:rsidRPr="000D5771">
        <w:rPr>
          <w:sz w:val="28"/>
          <w:szCs w:val="28"/>
        </w:rPr>
        <w:t xml:space="preserve"> по вопросам установленной сферы деятельности </w:t>
      </w:r>
      <w:r w:rsidR="00AA19C4">
        <w:rPr>
          <w:sz w:val="28"/>
          <w:szCs w:val="28"/>
        </w:rPr>
        <w:t>Министерства</w:t>
      </w:r>
      <w:r w:rsidR="00842681" w:rsidRPr="000D5771">
        <w:rPr>
          <w:sz w:val="28"/>
          <w:szCs w:val="28"/>
        </w:rPr>
        <w:t xml:space="preserve">, а также по вопросам внутренней организации </w:t>
      </w:r>
      <w:r w:rsidR="00AA19C4">
        <w:rPr>
          <w:sz w:val="28"/>
          <w:szCs w:val="28"/>
        </w:rPr>
        <w:t>Министерства</w:t>
      </w:r>
      <w:r w:rsidR="00842681" w:rsidRPr="000D5771">
        <w:rPr>
          <w:sz w:val="28"/>
          <w:szCs w:val="28"/>
        </w:rPr>
        <w:t>;</w:t>
      </w:r>
    </w:p>
    <w:p w14:paraId="5258244B" w14:textId="611B6ACD" w:rsidR="00842681" w:rsidRDefault="00637B62" w:rsidP="008036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07D81">
        <w:rPr>
          <w:sz w:val="28"/>
          <w:szCs w:val="28"/>
        </w:rPr>
        <w:t>.13</w:t>
      </w:r>
      <w:r w:rsidR="006B7A41">
        <w:rPr>
          <w:sz w:val="28"/>
          <w:szCs w:val="28"/>
        </w:rPr>
        <w:t xml:space="preserve">. </w:t>
      </w:r>
      <w:r w:rsidR="00842681" w:rsidRPr="000D5771">
        <w:rPr>
          <w:sz w:val="28"/>
          <w:szCs w:val="28"/>
        </w:rPr>
        <w:t xml:space="preserve">действует без доверенности от имени </w:t>
      </w:r>
      <w:r w:rsidR="00AA19C4">
        <w:rPr>
          <w:sz w:val="28"/>
          <w:szCs w:val="28"/>
        </w:rPr>
        <w:t>Министерства</w:t>
      </w:r>
      <w:r w:rsidR="00842681" w:rsidRPr="000D5771">
        <w:rPr>
          <w:sz w:val="28"/>
          <w:szCs w:val="28"/>
        </w:rPr>
        <w:t xml:space="preserve">, представляет его во всех государственных, судебных органах и организациях, заключает </w:t>
      </w:r>
      <w:r w:rsidR="008D705F">
        <w:rPr>
          <w:sz w:val="28"/>
          <w:szCs w:val="28"/>
        </w:rPr>
        <w:t xml:space="preserve">и подписывает </w:t>
      </w:r>
      <w:r w:rsidR="00842681" w:rsidRPr="000D5771">
        <w:rPr>
          <w:sz w:val="28"/>
          <w:szCs w:val="28"/>
        </w:rPr>
        <w:t>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14:paraId="6261869A" w14:textId="59261186" w:rsidR="00162A89" w:rsidRDefault="00637B62" w:rsidP="00803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07D81">
        <w:rPr>
          <w:sz w:val="28"/>
          <w:szCs w:val="28"/>
        </w:rPr>
        <w:t>.14</w:t>
      </w:r>
      <w:r w:rsidR="006B7A41">
        <w:rPr>
          <w:sz w:val="28"/>
          <w:szCs w:val="28"/>
        </w:rPr>
        <w:t xml:space="preserve">. </w:t>
      </w:r>
      <w:r w:rsidR="00162A89">
        <w:rPr>
          <w:sz w:val="28"/>
          <w:szCs w:val="28"/>
        </w:rPr>
        <w:t xml:space="preserve">распоряжается в порядке, установленном законодательством, имуществом, закрепленным за </w:t>
      </w:r>
      <w:r w:rsidR="00AA19C4">
        <w:rPr>
          <w:sz w:val="28"/>
          <w:szCs w:val="28"/>
        </w:rPr>
        <w:t>Министерством</w:t>
      </w:r>
      <w:r w:rsidR="00162A89">
        <w:rPr>
          <w:sz w:val="28"/>
          <w:szCs w:val="28"/>
        </w:rPr>
        <w:t>.</w:t>
      </w:r>
    </w:p>
    <w:p w14:paraId="6D19D536" w14:textId="335A884B" w:rsidR="0019575E" w:rsidRDefault="00637B62" w:rsidP="0078386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8D705F">
        <w:rPr>
          <w:sz w:val="28"/>
          <w:szCs w:val="28"/>
        </w:rPr>
        <w:t>.15</w:t>
      </w:r>
      <w:r w:rsidR="006B7A41">
        <w:rPr>
          <w:sz w:val="28"/>
          <w:szCs w:val="28"/>
        </w:rPr>
        <w:t xml:space="preserve">. </w:t>
      </w:r>
      <w:r w:rsidR="00842681" w:rsidRPr="000D5771">
        <w:rPr>
          <w:sz w:val="28"/>
          <w:szCs w:val="28"/>
        </w:rPr>
        <w:t xml:space="preserve">осуществляет иные полномочия в соответствии с </w:t>
      </w:r>
      <w:r w:rsidR="00875CC2">
        <w:rPr>
          <w:sz w:val="28"/>
          <w:szCs w:val="28"/>
        </w:rPr>
        <w:t>нормативными правовыми актами</w:t>
      </w:r>
      <w:r w:rsidR="00842681" w:rsidRPr="000D5771">
        <w:rPr>
          <w:sz w:val="28"/>
          <w:szCs w:val="28"/>
        </w:rPr>
        <w:t xml:space="preserve"> </w:t>
      </w:r>
      <w:r w:rsidR="003A7F47">
        <w:rPr>
          <w:sz w:val="28"/>
          <w:szCs w:val="28"/>
        </w:rPr>
        <w:t xml:space="preserve">Российской Федерации </w:t>
      </w:r>
      <w:r w:rsidR="00842681" w:rsidRPr="000D5771">
        <w:rPr>
          <w:sz w:val="28"/>
          <w:szCs w:val="28"/>
        </w:rPr>
        <w:t xml:space="preserve">и </w:t>
      </w:r>
      <w:r w:rsidR="008D705F">
        <w:rPr>
          <w:sz w:val="28"/>
          <w:szCs w:val="28"/>
        </w:rPr>
        <w:t xml:space="preserve">нормативными правовыми актами </w:t>
      </w:r>
      <w:r w:rsidR="00842681" w:rsidRPr="000D5771">
        <w:rPr>
          <w:sz w:val="28"/>
          <w:szCs w:val="28"/>
        </w:rPr>
        <w:t>Камчатского края.</w:t>
      </w:r>
      <w:r w:rsidR="002B7C66">
        <w:rPr>
          <w:sz w:val="28"/>
          <w:szCs w:val="28"/>
        </w:rPr>
        <w:t>».</w:t>
      </w:r>
    </w:p>
    <w:sectPr w:rsidR="0019575E" w:rsidSect="00401F96">
      <w:head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CABF6" w14:textId="77777777" w:rsidR="00FB44DD" w:rsidRDefault="00FB44DD" w:rsidP="00EC396D">
      <w:r>
        <w:separator/>
      </w:r>
    </w:p>
  </w:endnote>
  <w:endnote w:type="continuationSeparator" w:id="0">
    <w:p w14:paraId="33FF917B" w14:textId="77777777" w:rsidR="00FB44DD" w:rsidRDefault="00FB44DD" w:rsidP="00EC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E5DE7" w14:textId="77777777" w:rsidR="00FB44DD" w:rsidRDefault="00FB44DD" w:rsidP="00EC396D">
      <w:r>
        <w:separator/>
      </w:r>
    </w:p>
  </w:footnote>
  <w:footnote w:type="continuationSeparator" w:id="0">
    <w:p w14:paraId="21DAE4DF" w14:textId="77777777" w:rsidR="00FB44DD" w:rsidRDefault="00FB44DD" w:rsidP="00EC3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9105950"/>
      <w:docPartObj>
        <w:docPartGallery w:val="Page Numbers (Top of Page)"/>
        <w:docPartUnique/>
      </w:docPartObj>
    </w:sdtPr>
    <w:sdtEndPr/>
    <w:sdtContent>
      <w:p w14:paraId="7EEEAC2D" w14:textId="0FD881AD" w:rsidR="00EB2296" w:rsidRDefault="00EB229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803">
          <w:rPr>
            <w:noProof/>
          </w:rPr>
          <w:t>6</w:t>
        </w:r>
        <w:r>
          <w:fldChar w:fldCharType="end"/>
        </w:r>
      </w:p>
    </w:sdtContent>
  </w:sdt>
  <w:p w14:paraId="16CEE19D" w14:textId="77777777" w:rsidR="00EB2296" w:rsidRDefault="00EB229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5E"/>
    <w:multiLevelType w:val="multilevel"/>
    <w:tmpl w:val="372E4A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074B778A"/>
    <w:multiLevelType w:val="hybridMultilevel"/>
    <w:tmpl w:val="F9A61FDA"/>
    <w:lvl w:ilvl="0" w:tplc="800A8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905BB"/>
    <w:multiLevelType w:val="hybridMultilevel"/>
    <w:tmpl w:val="3E82836E"/>
    <w:lvl w:ilvl="0" w:tplc="A88EE8FA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4F57F2"/>
    <w:multiLevelType w:val="hybridMultilevel"/>
    <w:tmpl w:val="1CBA6AE6"/>
    <w:lvl w:ilvl="0" w:tplc="DF9ABD84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C037F1"/>
    <w:multiLevelType w:val="hybridMultilevel"/>
    <w:tmpl w:val="8A820FD6"/>
    <w:lvl w:ilvl="0" w:tplc="D0C6B2DC">
      <w:start w:val="25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1005B"/>
    <w:multiLevelType w:val="hybridMultilevel"/>
    <w:tmpl w:val="6032C028"/>
    <w:lvl w:ilvl="0" w:tplc="AB7A1C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2323" w:hanging="360"/>
      </w:pPr>
    </w:lvl>
    <w:lvl w:ilvl="2" w:tplc="0419001B" w:tentative="1">
      <w:start w:val="1"/>
      <w:numFmt w:val="lowerRoman"/>
      <w:lvlText w:val="%3."/>
      <w:lvlJc w:val="right"/>
      <w:pPr>
        <w:ind w:left="-1603" w:hanging="180"/>
      </w:pPr>
    </w:lvl>
    <w:lvl w:ilvl="3" w:tplc="0419000F" w:tentative="1">
      <w:start w:val="1"/>
      <w:numFmt w:val="decimal"/>
      <w:lvlText w:val="%4."/>
      <w:lvlJc w:val="left"/>
      <w:pPr>
        <w:ind w:left="-883" w:hanging="360"/>
      </w:pPr>
    </w:lvl>
    <w:lvl w:ilvl="4" w:tplc="04190019" w:tentative="1">
      <w:start w:val="1"/>
      <w:numFmt w:val="lowerLetter"/>
      <w:lvlText w:val="%5."/>
      <w:lvlJc w:val="left"/>
      <w:pPr>
        <w:ind w:left="-163" w:hanging="360"/>
      </w:pPr>
    </w:lvl>
    <w:lvl w:ilvl="5" w:tplc="0419001B" w:tentative="1">
      <w:start w:val="1"/>
      <w:numFmt w:val="lowerRoman"/>
      <w:lvlText w:val="%6."/>
      <w:lvlJc w:val="right"/>
      <w:pPr>
        <w:ind w:left="557" w:hanging="180"/>
      </w:pPr>
    </w:lvl>
    <w:lvl w:ilvl="6" w:tplc="0419000F" w:tentative="1">
      <w:start w:val="1"/>
      <w:numFmt w:val="decimal"/>
      <w:lvlText w:val="%7."/>
      <w:lvlJc w:val="left"/>
      <w:pPr>
        <w:ind w:left="1277" w:hanging="360"/>
      </w:pPr>
    </w:lvl>
    <w:lvl w:ilvl="7" w:tplc="04190019" w:tentative="1">
      <w:start w:val="1"/>
      <w:numFmt w:val="lowerLetter"/>
      <w:lvlText w:val="%8."/>
      <w:lvlJc w:val="left"/>
      <w:pPr>
        <w:ind w:left="1997" w:hanging="360"/>
      </w:pPr>
    </w:lvl>
    <w:lvl w:ilvl="8" w:tplc="0419001B" w:tentative="1">
      <w:start w:val="1"/>
      <w:numFmt w:val="lowerRoman"/>
      <w:lvlText w:val="%9."/>
      <w:lvlJc w:val="right"/>
      <w:pPr>
        <w:ind w:left="2717" w:hanging="180"/>
      </w:pPr>
    </w:lvl>
  </w:abstractNum>
  <w:abstractNum w:abstractNumId="6" w15:restartNumberingAfterBreak="0">
    <w:nsid w:val="231F138D"/>
    <w:multiLevelType w:val="hybridMultilevel"/>
    <w:tmpl w:val="0710536E"/>
    <w:lvl w:ilvl="0" w:tplc="BA7E15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154A87"/>
    <w:multiLevelType w:val="hybridMultilevel"/>
    <w:tmpl w:val="B088E690"/>
    <w:lvl w:ilvl="0" w:tplc="3ADA054E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DF83E10"/>
    <w:multiLevelType w:val="hybridMultilevel"/>
    <w:tmpl w:val="F4D0641A"/>
    <w:lvl w:ilvl="0" w:tplc="BCB04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7E4EBF"/>
    <w:multiLevelType w:val="hybridMultilevel"/>
    <w:tmpl w:val="E206C462"/>
    <w:lvl w:ilvl="0" w:tplc="1C2E4FF6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CA34AC"/>
    <w:multiLevelType w:val="hybridMultilevel"/>
    <w:tmpl w:val="A8A8D4AC"/>
    <w:lvl w:ilvl="0" w:tplc="171AB36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56AD78A7"/>
    <w:multiLevelType w:val="hybridMultilevel"/>
    <w:tmpl w:val="B088E690"/>
    <w:lvl w:ilvl="0" w:tplc="3ADA054E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BE17191"/>
    <w:multiLevelType w:val="hybridMultilevel"/>
    <w:tmpl w:val="1BB8C28A"/>
    <w:lvl w:ilvl="0" w:tplc="C26C53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B33591"/>
    <w:multiLevelType w:val="multilevel"/>
    <w:tmpl w:val="60FE7C28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4" w15:restartNumberingAfterBreak="0">
    <w:nsid w:val="76B31507"/>
    <w:multiLevelType w:val="hybridMultilevel"/>
    <w:tmpl w:val="0D0285F0"/>
    <w:lvl w:ilvl="0" w:tplc="48D2F03E">
      <w:start w:val="1"/>
      <w:numFmt w:val="decimal"/>
      <w:lvlText w:val="%1)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14"/>
  </w:num>
  <w:num w:numId="10">
    <w:abstractNumId w:val="3"/>
  </w:num>
  <w:num w:numId="11">
    <w:abstractNumId w:val="8"/>
  </w:num>
  <w:num w:numId="12">
    <w:abstractNumId w:val="5"/>
  </w:num>
  <w:num w:numId="13">
    <w:abstractNumId w:val="2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81"/>
    <w:rsid w:val="00000408"/>
    <w:rsid w:val="00003EFA"/>
    <w:rsid w:val="00005CB4"/>
    <w:rsid w:val="00010014"/>
    <w:rsid w:val="00011D20"/>
    <w:rsid w:val="0001213B"/>
    <w:rsid w:val="0001462A"/>
    <w:rsid w:val="000164D9"/>
    <w:rsid w:val="00017B00"/>
    <w:rsid w:val="00023E8E"/>
    <w:rsid w:val="000259AD"/>
    <w:rsid w:val="00026444"/>
    <w:rsid w:val="00027696"/>
    <w:rsid w:val="00030EFC"/>
    <w:rsid w:val="000331ED"/>
    <w:rsid w:val="00034389"/>
    <w:rsid w:val="00034D3F"/>
    <w:rsid w:val="0003506A"/>
    <w:rsid w:val="00050192"/>
    <w:rsid w:val="00051B07"/>
    <w:rsid w:val="00054777"/>
    <w:rsid w:val="00054EE2"/>
    <w:rsid w:val="00056004"/>
    <w:rsid w:val="00056070"/>
    <w:rsid w:val="00062B1A"/>
    <w:rsid w:val="00067283"/>
    <w:rsid w:val="00074939"/>
    <w:rsid w:val="000760F9"/>
    <w:rsid w:val="00076D29"/>
    <w:rsid w:val="0008046B"/>
    <w:rsid w:val="00081D43"/>
    <w:rsid w:val="0009095F"/>
    <w:rsid w:val="00090EB4"/>
    <w:rsid w:val="00094A92"/>
    <w:rsid w:val="000952B2"/>
    <w:rsid w:val="00095D48"/>
    <w:rsid w:val="00096C49"/>
    <w:rsid w:val="00096C9A"/>
    <w:rsid w:val="000A1437"/>
    <w:rsid w:val="000A1A5D"/>
    <w:rsid w:val="000B05A9"/>
    <w:rsid w:val="000B13A7"/>
    <w:rsid w:val="000B306B"/>
    <w:rsid w:val="000B3816"/>
    <w:rsid w:val="000B4464"/>
    <w:rsid w:val="000B5E0C"/>
    <w:rsid w:val="000B5EF5"/>
    <w:rsid w:val="000C3DA5"/>
    <w:rsid w:val="000C5171"/>
    <w:rsid w:val="000D2A3F"/>
    <w:rsid w:val="000D3685"/>
    <w:rsid w:val="000D3B47"/>
    <w:rsid w:val="000D5771"/>
    <w:rsid w:val="000D69DC"/>
    <w:rsid w:val="000D70FD"/>
    <w:rsid w:val="000E58D6"/>
    <w:rsid w:val="000E61C2"/>
    <w:rsid w:val="000E6E49"/>
    <w:rsid w:val="000F04C1"/>
    <w:rsid w:val="000F1B19"/>
    <w:rsid w:val="000F79E5"/>
    <w:rsid w:val="00100259"/>
    <w:rsid w:val="0010036B"/>
    <w:rsid w:val="001046F3"/>
    <w:rsid w:val="00104F34"/>
    <w:rsid w:val="00106F8C"/>
    <w:rsid w:val="00110B95"/>
    <w:rsid w:val="00123622"/>
    <w:rsid w:val="0012487E"/>
    <w:rsid w:val="00124A01"/>
    <w:rsid w:val="00131056"/>
    <w:rsid w:val="001311FA"/>
    <w:rsid w:val="001312A7"/>
    <w:rsid w:val="0013264F"/>
    <w:rsid w:val="0013661B"/>
    <w:rsid w:val="001368E1"/>
    <w:rsid w:val="001405BD"/>
    <w:rsid w:val="00142193"/>
    <w:rsid w:val="00150274"/>
    <w:rsid w:val="00150DB6"/>
    <w:rsid w:val="0015164F"/>
    <w:rsid w:val="001516D0"/>
    <w:rsid w:val="00154F75"/>
    <w:rsid w:val="00162A89"/>
    <w:rsid w:val="001643B6"/>
    <w:rsid w:val="00166B77"/>
    <w:rsid w:val="00175473"/>
    <w:rsid w:val="001755CE"/>
    <w:rsid w:val="00183013"/>
    <w:rsid w:val="00186DFD"/>
    <w:rsid w:val="00191021"/>
    <w:rsid w:val="001929ED"/>
    <w:rsid w:val="00193AC3"/>
    <w:rsid w:val="0019575E"/>
    <w:rsid w:val="001970A4"/>
    <w:rsid w:val="00197DD0"/>
    <w:rsid w:val="001A333D"/>
    <w:rsid w:val="001A4597"/>
    <w:rsid w:val="001A4E41"/>
    <w:rsid w:val="001A74F4"/>
    <w:rsid w:val="001B0530"/>
    <w:rsid w:val="001B370D"/>
    <w:rsid w:val="001B6D85"/>
    <w:rsid w:val="001C27CD"/>
    <w:rsid w:val="001C4CF1"/>
    <w:rsid w:val="001C75D2"/>
    <w:rsid w:val="001D27F5"/>
    <w:rsid w:val="001D3B66"/>
    <w:rsid w:val="001D69F4"/>
    <w:rsid w:val="001D7248"/>
    <w:rsid w:val="001E1721"/>
    <w:rsid w:val="001E442F"/>
    <w:rsid w:val="001E4DA7"/>
    <w:rsid w:val="001E5C74"/>
    <w:rsid w:val="001F0CCC"/>
    <w:rsid w:val="001F1250"/>
    <w:rsid w:val="001F48B8"/>
    <w:rsid w:val="001F7A9B"/>
    <w:rsid w:val="002003C8"/>
    <w:rsid w:val="00221BA6"/>
    <w:rsid w:val="00222A15"/>
    <w:rsid w:val="002236AC"/>
    <w:rsid w:val="00224015"/>
    <w:rsid w:val="00230CCE"/>
    <w:rsid w:val="002356D2"/>
    <w:rsid w:val="00243868"/>
    <w:rsid w:val="002447A5"/>
    <w:rsid w:val="00246A0C"/>
    <w:rsid w:val="002478B2"/>
    <w:rsid w:val="00250B48"/>
    <w:rsid w:val="00254E0B"/>
    <w:rsid w:val="00256192"/>
    <w:rsid w:val="00261997"/>
    <w:rsid w:val="00266D29"/>
    <w:rsid w:val="00271725"/>
    <w:rsid w:val="002722B5"/>
    <w:rsid w:val="002777E4"/>
    <w:rsid w:val="00280D08"/>
    <w:rsid w:val="00282082"/>
    <w:rsid w:val="00282A3D"/>
    <w:rsid w:val="00283DB5"/>
    <w:rsid w:val="00286395"/>
    <w:rsid w:val="00290F5C"/>
    <w:rsid w:val="002929AD"/>
    <w:rsid w:val="0029621E"/>
    <w:rsid w:val="0029671D"/>
    <w:rsid w:val="002A0ADD"/>
    <w:rsid w:val="002A2446"/>
    <w:rsid w:val="002A6149"/>
    <w:rsid w:val="002B027D"/>
    <w:rsid w:val="002B0392"/>
    <w:rsid w:val="002B0954"/>
    <w:rsid w:val="002B31CE"/>
    <w:rsid w:val="002B44C1"/>
    <w:rsid w:val="002B5442"/>
    <w:rsid w:val="002B7920"/>
    <w:rsid w:val="002B7C66"/>
    <w:rsid w:val="002C1273"/>
    <w:rsid w:val="002C13ED"/>
    <w:rsid w:val="002C387A"/>
    <w:rsid w:val="002C3A15"/>
    <w:rsid w:val="002C6A87"/>
    <w:rsid w:val="002D3E2D"/>
    <w:rsid w:val="002D6457"/>
    <w:rsid w:val="002E1539"/>
    <w:rsid w:val="002E1947"/>
    <w:rsid w:val="002E19AD"/>
    <w:rsid w:val="002E1BBB"/>
    <w:rsid w:val="002E58BD"/>
    <w:rsid w:val="002F11FE"/>
    <w:rsid w:val="002F2B8C"/>
    <w:rsid w:val="002F5006"/>
    <w:rsid w:val="0030517B"/>
    <w:rsid w:val="00306BEF"/>
    <w:rsid w:val="003116ED"/>
    <w:rsid w:val="00311959"/>
    <w:rsid w:val="003124AF"/>
    <w:rsid w:val="0031363B"/>
    <w:rsid w:val="00313ECC"/>
    <w:rsid w:val="00323225"/>
    <w:rsid w:val="0032328B"/>
    <w:rsid w:val="00327C6E"/>
    <w:rsid w:val="0033108A"/>
    <w:rsid w:val="00335027"/>
    <w:rsid w:val="0033557F"/>
    <w:rsid w:val="00337309"/>
    <w:rsid w:val="00337F2E"/>
    <w:rsid w:val="003417EE"/>
    <w:rsid w:val="00343FF4"/>
    <w:rsid w:val="00344616"/>
    <w:rsid w:val="00344BD3"/>
    <w:rsid w:val="00345F5F"/>
    <w:rsid w:val="00354B54"/>
    <w:rsid w:val="00356DDF"/>
    <w:rsid w:val="003604B5"/>
    <w:rsid w:val="00362572"/>
    <w:rsid w:val="003663E7"/>
    <w:rsid w:val="00366B50"/>
    <w:rsid w:val="00374CEE"/>
    <w:rsid w:val="00381910"/>
    <w:rsid w:val="00383638"/>
    <w:rsid w:val="00383A81"/>
    <w:rsid w:val="003858E0"/>
    <w:rsid w:val="00387889"/>
    <w:rsid w:val="00390C87"/>
    <w:rsid w:val="00392BE7"/>
    <w:rsid w:val="00393A81"/>
    <w:rsid w:val="003A2C0F"/>
    <w:rsid w:val="003A2F0A"/>
    <w:rsid w:val="003A3D0A"/>
    <w:rsid w:val="003A679A"/>
    <w:rsid w:val="003A7F47"/>
    <w:rsid w:val="003B1E17"/>
    <w:rsid w:val="003B29AF"/>
    <w:rsid w:val="003B2EE2"/>
    <w:rsid w:val="003C0024"/>
    <w:rsid w:val="003C0185"/>
    <w:rsid w:val="003C0B15"/>
    <w:rsid w:val="003C4614"/>
    <w:rsid w:val="003D2851"/>
    <w:rsid w:val="003D3845"/>
    <w:rsid w:val="003D3B26"/>
    <w:rsid w:val="003D426F"/>
    <w:rsid w:val="003D6A73"/>
    <w:rsid w:val="003E1234"/>
    <w:rsid w:val="003E2446"/>
    <w:rsid w:val="003E30FC"/>
    <w:rsid w:val="003F09D6"/>
    <w:rsid w:val="003F104D"/>
    <w:rsid w:val="003F4255"/>
    <w:rsid w:val="003F5F69"/>
    <w:rsid w:val="003F7107"/>
    <w:rsid w:val="00400B4C"/>
    <w:rsid w:val="00401F96"/>
    <w:rsid w:val="00404D30"/>
    <w:rsid w:val="00405D29"/>
    <w:rsid w:val="00410ECF"/>
    <w:rsid w:val="00414062"/>
    <w:rsid w:val="004149A4"/>
    <w:rsid w:val="0041564C"/>
    <w:rsid w:val="004170B9"/>
    <w:rsid w:val="00420E07"/>
    <w:rsid w:val="00424953"/>
    <w:rsid w:val="00425136"/>
    <w:rsid w:val="004258B0"/>
    <w:rsid w:val="00425C99"/>
    <w:rsid w:val="004275E0"/>
    <w:rsid w:val="00436806"/>
    <w:rsid w:val="004368A2"/>
    <w:rsid w:val="00436C0C"/>
    <w:rsid w:val="0043739D"/>
    <w:rsid w:val="00442BE4"/>
    <w:rsid w:val="0044309D"/>
    <w:rsid w:val="004447E1"/>
    <w:rsid w:val="004455D3"/>
    <w:rsid w:val="0044772E"/>
    <w:rsid w:val="0045167D"/>
    <w:rsid w:val="004530D7"/>
    <w:rsid w:val="004600B4"/>
    <w:rsid w:val="004605F5"/>
    <w:rsid w:val="004615A5"/>
    <w:rsid w:val="00463F7A"/>
    <w:rsid w:val="00465900"/>
    <w:rsid w:val="00467357"/>
    <w:rsid w:val="00472762"/>
    <w:rsid w:val="00474B78"/>
    <w:rsid w:val="00475964"/>
    <w:rsid w:val="004766F2"/>
    <w:rsid w:val="00480CF5"/>
    <w:rsid w:val="00481564"/>
    <w:rsid w:val="004818FD"/>
    <w:rsid w:val="00492C2E"/>
    <w:rsid w:val="004938FE"/>
    <w:rsid w:val="00493B95"/>
    <w:rsid w:val="00495408"/>
    <w:rsid w:val="004A0259"/>
    <w:rsid w:val="004A749B"/>
    <w:rsid w:val="004B1E3B"/>
    <w:rsid w:val="004B28AA"/>
    <w:rsid w:val="004C19ED"/>
    <w:rsid w:val="004C3068"/>
    <w:rsid w:val="004C4E0D"/>
    <w:rsid w:val="004D0317"/>
    <w:rsid w:val="004D0C96"/>
    <w:rsid w:val="004D0EC7"/>
    <w:rsid w:val="004D3037"/>
    <w:rsid w:val="004D6C9E"/>
    <w:rsid w:val="004E11FC"/>
    <w:rsid w:val="004E52AD"/>
    <w:rsid w:val="004E6111"/>
    <w:rsid w:val="004F597F"/>
    <w:rsid w:val="004F60C3"/>
    <w:rsid w:val="005004C7"/>
    <w:rsid w:val="0050116B"/>
    <w:rsid w:val="005025CE"/>
    <w:rsid w:val="0050326F"/>
    <w:rsid w:val="00505223"/>
    <w:rsid w:val="005071C2"/>
    <w:rsid w:val="005101B6"/>
    <w:rsid w:val="0051051B"/>
    <w:rsid w:val="0051108D"/>
    <w:rsid w:val="005128CC"/>
    <w:rsid w:val="00512B5A"/>
    <w:rsid w:val="00515E83"/>
    <w:rsid w:val="0051628C"/>
    <w:rsid w:val="00523A68"/>
    <w:rsid w:val="00526378"/>
    <w:rsid w:val="00530539"/>
    <w:rsid w:val="005341DD"/>
    <w:rsid w:val="0053497A"/>
    <w:rsid w:val="00543AC0"/>
    <w:rsid w:val="00545149"/>
    <w:rsid w:val="0054701C"/>
    <w:rsid w:val="005516DF"/>
    <w:rsid w:val="00554CC4"/>
    <w:rsid w:val="00567BE5"/>
    <w:rsid w:val="00571403"/>
    <w:rsid w:val="00576BC2"/>
    <w:rsid w:val="00584666"/>
    <w:rsid w:val="00585CA0"/>
    <w:rsid w:val="00590393"/>
    <w:rsid w:val="005909D1"/>
    <w:rsid w:val="00590C5B"/>
    <w:rsid w:val="005940C9"/>
    <w:rsid w:val="005961E9"/>
    <w:rsid w:val="005A3F17"/>
    <w:rsid w:val="005A47B5"/>
    <w:rsid w:val="005B3CE5"/>
    <w:rsid w:val="005B4011"/>
    <w:rsid w:val="005B591B"/>
    <w:rsid w:val="005B67A0"/>
    <w:rsid w:val="005C02BA"/>
    <w:rsid w:val="005C4A8F"/>
    <w:rsid w:val="005D78DF"/>
    <w:rsid w:val="005E014D"/>
    <w:rsid w:val="005E5CD4"/>
    <w:rsid w:val="005F1EAF"/>
    <w:rsid w:val="005F25D7"/>
    <w:rsid w:val="005F29A7"/>
    <w:rsid w:val="005F3324"/>
    <w:rsid w:val="005F3425"/>
    <w:rsid w:val="005F3982"/>
    <w:rsid w:val="005F5673"/>
    <w:rsid w:val="005F778B"/>
    <w:rsid w:val="00611ABB"/>
    <w:rsid w:val="00613146"/>
    <w:rsid w:val="00614484"/>
    <w:rsid w:val="00614FA9"/>
    <w:rsid w:val="006236EE"/>
    <w:rsid w:val="0062799F"/>
    <w:rsid w:val="00630336"/>
    <w:rsid w:val="0063754D"/>
    <w:rsid w:val="00637B62"/>
    <w:rsid w:val="00640708"/>
    <w:rsid w:val="00643674"/>
    <w:rsid w:val="006458A1"/>
    <w:rsid w:val="00647568"/>
    <w:rsid w:val="00647FCE"/>
    <w:rsid w:val="00657405"/>
    <w:rsid w:val="006616EA"/>
    <w:rsid w:val="00661CA5"/>
    <w:rsid w:val="0066467C"/>
    <w:rsid w:val="00671501"/>
    <w:rsid w:val="00682BB9"/>
    <w:rsid w:val="00683A7B"/>
    <w:rsid w:val="0068559D"/>
    <w:rsid w:val="0068567A"/>
    <w:rsid w:val="00685DF5"/>
    <w:rsid w:val="00686842"/>
    <w:rsid w:val="00686D16"/>
    <w:rsid w:val="00690B1B"/>
    <w:rsid w:val="00692277"/>
    <w:rsid w:val="00693BBE"/>
    <w:rsid w:val="006951E7"/>
    <w:rsid w:val="006961A8"/>
    <w:rsid w:val="006A00C8"/>
    <w:rsid w:val="006A12B4"/>
    <w:rsid w:val="006A1D08"/>
    <w:rsid w:val="006A244A"/>
    <w:rsid w:val="006A2B40"/>
    <w:rsid w:val="006A3BBE"/>
    <w:rsid w:val="006A59FD"/>
    <w:rsid w:val="006B37E1"/>
    <w:rsid w:val="006B5509"/>
    <w:rsid w:val="006B7A41"/>
    <w:rsid w:val="006C241C"/>
    <w:rsid w:val="006C28BC"/>
    <w:rsid w:val="006C6E42"/>
    <w:rsid w:val="006C7C28"/>
    <w:rsid w:val="006D748B"/>
    <w:rsid w:val="006E1FC2"/>
    <w:rsid w:val="006E347B"/>
    <w:rsid w:val="006E5ABA"/>
    <w:rsid w:val="006E7932"/>
    <w:rsid w:val="006F6FA5"/>
    <w:rsid w:val="006F76C9"/>
    <w:rsid w:val="00701B55"/>
    <w:rsid w:val="0070231D"/>
    <w:rsid w:val="00703274"/>
    <w:rsid w:val="007068D6"/>
    <w:rsid w:val="00712C50"/>
    <w:rsid w:val="00712E9A"/>
    <w:rsid w:val="007147B2"/>
    <w:rsid w:val="00717374"/>
    <w:rsid w:val="00721F7C"/>
    <w:rsid w:val="00727A31"/>
    <w:rsid w:val="00730FCE"/>
    <w:rsid w:val="0073578A"/>
    <w:rsid w:val="00737942"/>
    <w:rsid w:val="00741B27"/>
    <w:rsid w:val="0074616E"/>
    <w:rsid w:val="00752663"/>
    <w:rsid w:val="00753FAF"/>
    <w:rsid w:val="00756F82"/>
    <w:rsid w:val="007578CE"/>
    <w:rsid w:val="00760493"/>
    <w:rsid w:val="00760975"/>
    <w:rsid w:val="00762B41"/>
    <w:rsid w:val="0076519B"/>
    <w:rsid w:val="00765CAB"/>
    <w:rsid w:val="00767097"/>
    <w:rsid w:val="0077198D"/>
    <w:rsid w:val="00781D70"/>
    <w:rsid w:val="00783861"/>
    <w:rsid w:val="00784066"/>
    <w:rsid w:val="00787A39"/>
    <w:rsid w:val="00787E01"/>
    <w:rsid w:val="00791B62"/>
    <w:rsid w:val="00791D33"/>
    <w:rsid w:val="00791ED6"/>
    <w:rsid w:val="00797737"/>
    <w:rsid w:val="007A0F37"/>
    <w:rsid w:val="007A31F8"/>
    <w:rsid w:val="007A6302"/>
    <w:rsid w:val="007B1F2C"/>
    <w:rsid w:val="007B6E1C"/>
    <w:rsid w:val="007C3852"/>
    <w:rsid w:val="007C60FE"/>
    <w:rsid w:val="007C6A24"/>
    <w:rsid w:val="007D2E8A"/>
    <w:rsid w:val="007D4649"/>
    <w:rsid w:val="007D6C73"/>
    <w:rsid w:val="007E0A71"/>
    <w:rsid w:val="007E0CE0"/>
    <w:rsid w:val="007E210A"/>
    <w:rsid w:val="007E543F"/>
    <w:rsid w:val="007E79CA"/>
    <w:rsid w:val="007F2DA8"/>
    <w:rsid w:val="007F6A83"/>
    <w:rsid w:val="008036AC"/>
    <w:rsid w:val="008128F6"/>
    <w:rsid w:val="00814A41"/>
    <w:rsid w:val="008170F2"/>
    <w:rsid w:val="00817C9F"/>
    <w:rsid w:val="008248FD"/>
    <w:rsid w:val="00833C49"/>
    <w:rsid w:val="00837E3E"/>
    <w:rsid w:val="00840619"/>
    <w:rsid w:val="008408B6"/>
    <w:rsid w:val="008410FE"/>
    <w:rsid w:val="00842022"/>
    <w:rsid w:val="00842681"/>
    <w:rsid w:val="00844A13"/>
    <w:rsid w:val="00844F2D"/>
    <w:rsid w:val="0084599E"/>
    <w:rsid w:val="00857C8B"/>
    <w:rsid w:val="008624C7"/>
    <w:rsid w:val="008644AE"/>
    <w:rsid w:val="00875CC2"/>
    <w:rsid w:val="008859CA"/>
    <w:rsid w:val="00886F6A"/>
    <w:rsid w:val="00892C1B"/>
    <w:rsid w:val="00893D7D"/>
    <w:rsid w:val="008940E6"/>
    <w:rsid w:val="008958D5"/>
    <w:rsid w:val="008A2B6E"/>
    <w:rsid w:val="008B166B"/>
    <w:rsid w:val="008B195C"/>
    <w:rsid w:val="008B30EB"/>
    <w:rsid w:val="008B503D"/>
    <w:rsid w:val="008B5197"/>
    <w:rsid w:val="008B521B"/>
    <w:rsid w:val="008B61CF"/>
    <w:rsid w:val="008B64E2"/>
    <w:rsid w:val="008B7F5B"/>
    <w:rsid w:val="008D2CB3"/>
    <w:rsid w:val="008D705F"/>
    <w:rsid w:val="008D73C1"/>
    <w:rsid w:val="008D776B"/>
    <w:rsid w:val="008D7D6D"/>
    <w:rsid w:val="008E07FF"/>
    <w:rsid w:val="008E0803"/>
    <w:rsid w:val="008E33FC"/>
    <w:rsid w:val="008E560C"/>
    <w:rsid w:val="008E5D1C"/>
    <w:rsid w:val="008E6E4A"/>
    <w:rsid w:val="008F20F1"/>
    <w:rsid w:val="008F5CCF"/>
    <w:rsid w:val="008F5DFA"/>
    <w:rsid w:val="008F6F99"/>
    <w:rsid w:val="008F7AE0"/>
    <w:rsid w:val="00902A66"/>
    <w:rsid w:val="00902AF2"/>
    <w:rsid w:val="009103F4"/>
    <w:rsid w:val="00920C1E"/>
    <w:rsid w:val="009235CF"/>
    <w:rsid w:val="00926C74"/>
    <w:rsid w:val="00930758"/>
    <w:rsid w:val="00930EC1"/>
    <w:rsid w:val="009345BA"/>
    <w:rsid w:val="00950D26"/>
    <w:rsid w:val="00953E8F"/>
    <w:rsid w:val="00961005"/>
    <w:rsid w:val="009643C0"/>
    <w:rsid w:val="009701F5"/>
    <w:rsid w:val="00972375"/>
    <w:rsid w:val="00972DC9"/>
    <w:rsid w:val="00977A14"/>
    <w:rsid w:val="00980DED"/>
    <w:rsid w:val="00982170"/>
    <w:rsid w:val="00985B20"/>
    <w:rsid w:val="00985B51"/>
    <w:rsid w:val="00986F09"/>
    <w:rsid w:val="00992799"/>
    <w:rsid w:val="0099293C"/>
    <w:rsid w:val="00993398"/>
    <w:rsid w:val="0099519C"/>
    <w:rsid w:val="00995654"/>
    <w:rsid w:val="009A6DD7"/>
    <w:rsid w:val="009A7F71"/>
    <w:rsid w:val="009B131E"/>
    <w:rsid w:val="009B2226"/>
    <w:rsid w:val="009B3E4D"/>
    <w:rsid w:val="009B4A33"/>
    <w:rsid w:val="009B7CA3"/>
    <w:rsid w:val="009C17BD"/>
    <w:rsid w:val="009C51BF"/>
    <w:rsid w:val="009C56D9"/>
    <w:rsid w:val="009C7CAF"/>
    <w:rsid w:val="009D0EBF"/>
    <w:rsid w:val="009D1CFF"/>
    <w:rsid w:val="009D1EB2"/>
    <w:rsid w:val="009D2EEB"/>
    <w:rsid w:val="009D382D"/>
    <w:rsid w:val="009D4890"/>
    <w:rsid w:val="009E161D"/>
    <w:rsid w:val="009E1779"/>
    <w:rsid w:val="009F01F5"/>
    <w:rsid w:val="009F09AE"/>
    <w:rsid w:val="00A00466"/>
    <w:rsid w:val="00A00603"/>
    <w:rsid w:val="00A04B95"/>
    <w:rsid w:val="00A05A47"/>
    <w:rsid w:val="00A079D8"/>
    <w:rsid w:val="00A15B10"/>
    <w:rsid w:val="00A1638B"/>
    <w:rsid w:val="00A17534"/>
    <w:rsid w:val="00A20775"/>
    <w:rsid w:val="00A229ED"/>
    <w:rsid w:val="00A22B58"/>
    <w:rsid w:val="00A26A34"/>
    <w:rsid w:val="00A33782"/>
    <w:rsid w:val="00A4184C"/>
    <w:rsid w:val="00A44ED6"/>
    <w:rsid w:val="00A45BEF"/>
    <w:rsid w:val="00A55460"/>
    <w:rsid w:val="00A56E5B"/>
    <w:rsid w:val="00A662BF"/>
    <w:rsid w:val="00A66466"/>
    <w:rsid w:val="00A66DA0"/>
    <w:rsid w:val="00A67615"/>
    <w:rsid w:val="00A67E88"/>
    <w:rsid w:val="00A70D0B"/>
    <w:rsid w:val="00A82BBF"/>
    <w:rsid w:val="00A835B1"/>
    <w:rsid w:val="00A848A9"/>
    <w:rsid w:val="00A85572"/>
    <w:rsid w:val="00A862D0"/>
    <w:rsid w:val="00A920A5"/>
    <w:rsid w:val="00AA0E66"/>
    <w:rsid w:val="00AA19C4"/>
    <w:rsid w:val="00AA4837"/>
    <w:rsid w:val="00AA4FD2"/>
    <w:rsid w:val="00AB4286"/>
    <w:rsid w:val="00AB56D0"/>
    <w:rsid w:val="00AB5BD8"/>
    <w:rsid w:val="00AC0446"/>
    <w:rsid w:val="00AC6B1D"/>
    <w:rsid w:val="00AD0051"/>
    <w:rsid w:val="00AD354F"/>
    <w:rsid w:val="00AD4667"/>
    <w:rsid w:val="00AE6504"/>
    <w:rsid w:val="00AF029D"/>
    <w:rsid w:val="00AF2F79"/>
    <w:rsid w:val="00AF4894"/>
    <w:rsid w:val="00AF7870"/>
    <w:rsid w:val="00B00AD4"/>
    <w:rsid w:val="00B02134"/>
    <w:rsid w:val="00B0410D"/>
    <w:rsid w:val="00B148DE"/>
    <w:rsid w:val="00B15D3C"/>
    <w:rsid w:val="00B17C3F"/>
    <w:rsid w:val="00B21384"/>
    <w:rsid w:val="00B2477E"/>
    <w:rsid w:val="00B2724C"/>
    <w:rsid w:val="00B27CDB"/>
    <w:rsid w:val="00B3509A"/>
    <w:rsid w:val="00B37F1F"/>
    <w:rsid w:val="00B404B6"/>
    <w:rsid w:val="00B43452"/>
    <w:rsid w:val="00B4397A"/>
    <w:rsid w:val="00B53A56"/>
    <w:rsid w:val="00B57DD1"/>
    <w:rsid w:val="00B6363D"/>
    <w:rsid w:val="00B7315D"/>
    <w:rsid w:val="00B81A02"/>
    <w:rsid w:val="00B83311"/>
    <w:rsid w:val="00B86702"/>
    <w:rsid w:val="00B86C94"/>
    <w:rsid w:val="00B87D66"/>
    <w:rsid w:val="00B93F23"/>
    <w:rsid w:val="00B94A25"/>
    <w:rsid w:val="00B94F05"/>
    <w:rsid w:val="00B95977"/>
    <w:rsid w:val="00B97348"/>
    <w:rsid w:val="00B978A4"/>
    <w:rsid w:val="00BA0C25"/>
    <w:rsid w:val="00BA1801"/>
    <w:rsid w:val="00BA26D5"/>
    <w:rsid w:val="00BA5B19"/>
    <w:rsid w:val="00BA5CA1"/>
    <w:rsid w:val="00BA6885"/>
    <w:rsid w:val="00BA7904"/>
    <w:rsid w:val="00BB0536"/>
    <w:rsid w:val="00BC452D"/>
    <w:rsid w:val="00BC52D1"/>
    <w:rsid w:val="00BC5EA9"/>
    <w:rsid w:val="00BC6C09"/>
    <w:rsid w:val="00BC780F"/>
    <w:rsid w:val="00BD156D"/>
    <w:rsid w:val="00BD6189"/>
    <w:rsid w:val="00BE2011"/>
    <w:rsid w:val="00BE4A00"/>
    <w:rsid w:val="00BE5498"/>
    <w:rsid w:val="00BE5D81"/>
    <w:rsid w:val="00BF2F4B"/>
    <w:rsid w:val="00C0173F"/>
    <w:rsid w:val="00C025D1"/>
    <w:rsid w:val="00C03B2D"/>
    <w:rsid w:val="00C052AC"/>
    <w:rsid w:val="00C0673F"/>
    <w:rsid w:val="00C10098"/>
    <w:rsid w:val="00C1009B"/>
    <w:rsid w:val="00C10647"/>
    <w:rsid w:val="00C1743A"/>
    <w:rsid w:val="00C17716"/>
    <w:rsid w:val="00C260D4"/>
    <w:rsid w:val="00C26C77"/>
    <w:rsid w:val="00C31FB7"/>
    <w:rsid w:val="00C33310"/>
    <w:rsid w:val="00C3647A"/>
    <w:rsid w:val="00C44C20"/>
    <w:rsid w:val="00C45A47"/>
    <w:rsid w:val="00C46072"/>
    <w:rsid w:val="00C4636D"/>
    <w:rsid w:val="00C46786"/>
    <w:rsid w:val="00C4684C"/>
    <w:rsid w:val="00C51A24"/>
    <w:rsid w:val="00C54B47"/>
    <w:rsid w:val="00C560C9"/>
    <w:rsid w:val="00C662F4"/>
    <w:rsid w:val="00C66B9A"/>
    <w:rsid w:val="00C8012C"/>
    <w:rsid w:val="00C81A93"/>
    <w:rsid w:val="00C91DBA"/>
    <w:rsid w:val="00C95504"/>
    <w:rsid w:val="00C95B6D"/>
    <w:rsid w:val="00C95CF9"/>
    <w:rsid w:val="00C95FC3"/>
    <w:rsid w:val="00C96059"/>
    <w:rsid w:val="00C97B33"/>
    <w:rsid w:val="00CA2AE6"/>
    <w:rsid w:val="00CB2BF9"/>
    <w:rsid w:val="00CB42E3"/>
    <w:rsid w:val="00CB4530"/>
    <w:rsid w:val="00CC01B0"/>
    <w:rsid w:val="00CC1464"/>
    <w:rsid w:val="00CC2DE1"/>
    <w:rsid w:val="00CC3954"/>
    <w:rsid w:val="00CC3D0C"/>
    <w:rsid w:val="00CC4D29"/>
    <w:rsid w:val="00CC6866"/>
    <w:rsid w:val="00CC7B37"/>
    <w:rsid w:val="00CD3975"/>
    <w:rsid w:val="00CD623B"/>
    <w:rsid w:val="00CD706F"/>
    <w:rsid w:val="00CE05B5"/>
    <w:rsid w:val="00CE1455"/>
    <w:rsid w:val="00CE78F6"/>
    <w:rsid w:val="00CF04A2"/>
    <w:rsid w:val="00CF08B3"/>
    <w:rsid w:val="00CF4C52"/>
    <w:rsid w:val="00D006D4"/>
    <w:rsid w:val="00D016F8"/>
    <w:rsid w:val="00D0560F"/>
    <w:rsid w:val="00D12602"/>
    <w:rsid w:val="00D12C50"/>
    <w:rsid w:val="00D20639"/>
    <w:rsid w:val="00D206F0"/>
    <w:rsid w:val="00D209E9"/>
    <w:rsid w:val="00D242C7"/>
    <w:rsid w:val="00D2587D"/>
    <w:rsid w:val="00D274B9"/>
    <w:rsid w:val="00D332C8"/>
    <w:rsid w:val="00D42E3D"/>
    <w:rsid w:val="00D473A2"/>
    <w:rsid w:val="00D53666"/>
    <w:rsid w:val="00D6449B"/>
    <w:rsid w:val="00D64931"/>
    <w:rsid w:val="00D677F4"/>
    <w:rsid w:val="00D72C0C"/>
    <w:rsid w:val="00D75272"/>
    <w:rsid w:val="00D75927"/>
    <w:rsid w:val="00D808A9"/>
    <w:rsid w:val="00D83317"/>
    <w:rsid w:val="00D86B47"/>
    <w:rsid w:val="00D87988"/>
    <w:rsid w:val="00D90D9C"/>
    <w:rsid w:val="00D91269"/>
    <w:rsid w:val="00D930D6"/>
    <w:rsid w:val="00D935A3"/>
    <w:rsid w:val="00D95EDF"/>
    <w:rsid w:val="00D96623"/>
    <w:rsid w:val="00DA2E30"/>
    <w:rsid w:val="00DA5C50"/>
    <w:rsid w:val="00DA7801"/>
    <w:rsid w:val="00DB1A50"/>
    <w:rsid w:val="00DB373F"/>
    <w:rsid w:val="00DB541F"/>
    <w:rsid w:val="00DB68A5"/>
    <w:rsid w:val="00DC57AB"/>
    <w:rsid w:val="00DC5EA0"/>
    <w:rsid w:val="00DE379E"/>
    <w:rsid w:val="00DE4C67"/>
    <w:rsid w:val="00DE7D19"/>
    <w:rsid w:val="00DF7E05"/>
    <w:rsid w:val="00E004FF"/>
    <w:rsid w:val="00E01508"/>
    <w:rsid w:val="00E021E7"/>
    <w:rsid w:val="00E03C76"/>
    <w:rsid w:val="00E04938"/>
    <w:rsid w:val="00E04F80"/>
    <w:rsid w:val="00E10E34"/>
    <w:rsid w:val="00E11E8E"/>
    <w:rsid w:val="00E12598"/>
    <w:rsid w:val="00E21911"/>
    <w:rsid w:val="00E250C9"/>
    <w:rsid w:val="00E251B9"/>
    <w:rsid w:val="00E257BC"/>
    <w:rsid w:val="00E26C41"/>
    <w:rsid w:val="00E31F5A"/>
    <w:rsid w:val="00E321E1"/>
    <w:rsid w:val="00E34AD6"/>
    <w:rsid w:val="00E46CBC"/>
    <w:rsid w:val="00E474FF"/>
    <w:rsid w:val="00E515E4"/>
    <w:rsid w:val="00E51D3C"/>
    <w:rsid w:val="00E54019"/>
    <w:rsid w:val="00E60420"/>
    <w:rsid w:val="00E62A61"/>
    <w:rsid w:val="00E63296"/>
    <w:rsid w:val="00E6417A"/>
    <w:rsid w:val="00E6502D"/>
    <w:rsid w:val="00E65BBD"/>
    <w:rsid w:val="00E67952"/>
    <w:rsid w:val="00E7295A"/>
    <w:rsid w:val="00E73820"/>
    <w:rsid w:val="00E747C9"/>
    <w:rsid w:val="00E74CBC"/>
    <w:rsid w:val="00E75008"/>
    <w:rsid w:val="00E77002"/>
    <w:rsid w:val="00E824F3"/>
    <w:rsid w:val="00E8390A"/>
    <w:rsid w:val="00E841EA"/>
    <w:rsid w:val="00E851FE"/>
    <w:rsid w:val="00E85BA7"/>
    <w:rsid w:val="00E8619B"/>
    <w:rsid w:val="00E91E39"/>
    <w:rsid w:val="00E95770"/>
    <w:rsid w:val="00EA025A"/>
    <w:rsid w:val="00EA1F1A"/>
    <w:rsid w:val="00EB102B"/>
    <w:rsid w:val="00EB2296"/>
    <w:rsid w:val="00EB3D23"/>
    <w:rsid w:val="00EB4799"/>
    <w:rsid w:val="00EB7D59"/>
    <w:rsid w:val="00EC0A8F"/>
    <w:rsid w:val="00EC396D"/>
    <w:rsid w:val="00EC7C60"/>
    <w:rsid w:val="00EE335C"/>
    <w:rsid w:val="00EF408A"/>
    <w:rsid w:val="00EF6615"/>
    <w:rsid w:val="00F028FB"/>
    <w:rsid w:val="00F0717C"/>
    <w:rsid w:val="00F07851"/>
    <w:rsid w:val="00F07D81"/>
    <w:rsid w:val="00F15612"/>
    <w:rsid w:val="00F206B4"/>
    <w:rsid w:val="00F20DA6"/>
    <w:rsid w:val="00F20EFA"/>
    <w:rsid w:val="00F2137D"/>
    <w:rsid w:val="00F30790"/>
    <w:rsid w:val="00F331B4"/>
    <w:rsid w:val="00F343DD"/>
    <w:rsid w:val="00F35216"/>
    <w:rsid w:val="00F371DD"/>
    <w:rsid w:val="00F40DFD"/>
    <w:rsid w:val="00F4103D"/>
    <w:rsid w:val="00F41B14"/>
    <w:rsid w:val="00F41E77"/>
    <w:rsid w:val="00F421A9"/>
    <w:rsid w:val="00F4416F"/>
    <w:rsid w:val="00F44AB7"/>
    <w:rsid w:val="00F453A4"/>
    <w:rsid w:val="00F516E6"/>
    <w:rsid w:val="00F51D80"/>
    <w:rsid w:val="00F52249"/>
    <w:rsid w:val="00F56181"/>
    <w:rsid w:val="00F563ED"/>
    <w:rsid w:val="00F62C26"/>
    <w:rsid w:val="00F63354"/>
    <w:rsid w:val="00F65844"/>
    <w:rsid w:val="00F706F7"/>
    <w:rsid w:val="00F7086C"/>
    <w:rsid w:val="00F82843"/>
    <w:rsid w:val="00F83DEE"/>
    <w:rsid w:val="00F84531"/>
    <w:rsid w:val="00F8572D"/>
    <w:rsid w:val="00F86D3E"/>
    <w:rsid w:val="00F906BA"/>
    <w:rsid w:val="00F9398E"/>
    <w:rsid w:val="00F94442"/>
    <w:rsid w:val="00FA4B64"/>
    <w:rsid w:val="00FA5464"/>
    <w:rsid w:val="00FA5906"/>
    <w:rsid w:val="00FA59C7"/>
    <w:rsid w:val="00FB44DD"/>
    <w:rsid w:val="00FB45CB"/>
    <w:rsid w:val="00FC22DB"/>
    <w:rsid w:val="00FC2CB4"/>
    <w:rsid w:val="00FD0635"/>
    <w:rsid w:val="00FD10E0"/>
    <w:rsid w:val="00FD30EB"/>
    <w:rsid w:val="00FD3732"/>
    <w:rsid w:val="00FE0B44"/>
    <w:rsid w:val="00FE4AC4"/>
    <w:rsid w:val="00FE4F7D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EBF57"/>
  <w15:chartTrackingRefBased/>
  <w15:docId w15:val="{6E8597D7-6122-429E-99E2-08205DAE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9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33C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681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42681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42681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List Paragraph"/>
    <w:basedOn w:val="a"/>
    <w:uiPriority w:val="34"/>
    <w:qFormat/>
    <w:rsid w:val="00EF6615"/>
    <w:pPr>
      <w:ind w:left="720"/>
      <w:contextualSpacing/>
    </w:pPr>
  </w:style>
  <w:style w:type="paragraph" w:styleId="a4">
    <w:name w:val="endnote text"/>
    <w:basedOn w:val="a"/>
    <w:link w:val="a5"/>
    <w:rsid w:val="00EC396D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EC396D"/>
  </w:style>
  <w:style w:type="character" w:styleId="a6">
    <w:name w:val="endnote reference"/>
    <w:basedOn w:val="a0"/>
    <w:rsid w:val="00EC396D"/>
    <w:rPr>
      <w:vertAlign w:val="superscript"/>
    </w:rPr>
  </w:style>
  <w:style w:type="paragraph" w:styleId="a7">
    <w:name w:val="footnote text"/>
    <w:basedOn w:val="a"/>
    <w:link w:val="a8"/>
    <w:rsid w:val="00EC396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C396D"/>
  </w:style>
  <w:style w:type="character" w:styleId="a9">
    <w:name w:val="footnote reference"/>
    <w:basedOn w:val="a0"/>
    <w:rsid w:val="00EC396D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833C49"/>
    <w:rPr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756F82"/>
    <w:pPr>
      <w:spacing w:before="100" w:beforeAutospacing="1" w:after="100" w:afterAutospacing="1"/>
    </w:pPr>
  </w:style>
  <w:style w:type="paragraph" w:styleId="ab">
    <w:name w:val="Balloon Text"/>
    <w:basedOn w:val="a"/>
    <w:link w:val="ac"/>
    <w:semiHidden/>
    <w:unhideWhenUsed/>
    <w:rsid w:val="005940C9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5940C9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iPriority w:val="99"/>
    <w:rsid w:val="00401F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01F96"/>
    <w:rPr>
      <w:sz w:val="24"/>
      <w:szCs w:val="24"/>
    </w:rPr>
  </w:style>
  <w:style w:type="paragraph" w:styleId="af">
    <w:name w:val="footer"/>
    <w:basedOn w:val="a"/>
    <w:link w:val="af0"/>
    <w:rsid w:val="00401F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01F96"/>
    <w:rPr>
      <w:sz w:val="24"/>
      <w:szCs w:val="24"/>
    </w:rPr>
  </w:style>
  <w:style w:type="character" w:styleId="af1">
    <w:name w:val="Hyperlink"/>
    <w:basedOn w:val="a0"/>
    <w:rsid w:val="00A83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6C1A1CF391A6128E8158191DACCF59ED9AB143850BFE8F518D2B901752736C4AE9DC889D67697F12083BE42A21CB76EDF7E35980032B997UCf5W" TargetMode="External"/><Relationship Id="rId18" Type="http://schemas.openxmlformats.org/officeDocument/2006/relationships/hyperlink" Target="consultantplus://offline/ref=6F5026F20E63E9C687A4229D67E2BF843BA0E0EC63268F92F2B876BCFF28BB2BC444A78EFB1FE97CEDB86CB0DDF5014B2EF9F0C7CF54DDBCSAi3X" TargetMode="External"/><Relationship Id="rId26" Type="http://schemas.openxmlformats.org/officeDocument/2006/relationships/hyperlink" Target="consultantplus://offline/ref=8AFE385DBACEE50A9F241992A7EAA7C7484D8C63F9137C737E4BBCA3A21474991154879AC10AA46B6F7E879DAC7966F8D82FDC93D334416DwAn0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5026F20E63E9C687A4229D67E2BF843BA9E3ED6D288F92F2B876BCFF28BB2BC444A78EFB1FE97CEDB86CB0DDF5014B2EF9F0C7CF54DDBCSAi3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C1A1CF391A6128E8158191DACCF59ED9AB133B5CBDE8F518D2B901752736C4AE9DC889D67697F12183BE42A21CB76EDF7E35980032B997UCf5W" TargetMode="External"/><Relationship Id="rId17" Type="http://schemas.openxmlformats.org/officeDocument/2006/relationships/hyperlink" Target="consultantplus://offline/ref=6F5026F20E63E9C687A4229D67E2BF843BA0E5EE6B2A8F92F2B876BCFF28BB2BC444A78EFB1FE97CEDB86CB0DDF5014B2EF9F0C7CF54DDBCSAi3X" TargetMode="External"/><Relationship Id="rId25" Type="http://schemas.openxmlformats.org/officeDocument/2006/relationships/hyperlink" Target="consultantplus://offline/ref=E6C1A1CF391A6128E8158191DACCF59EDBA8173D56BCE8F518D2B901752736C4AE9DC88CD37E9CA579CCBF1EE74CA46FD97E379B1CU3f1W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C1A1CF391A6128E8158191DACCF59EDBAC133655B7E8F518D2B901752736C4AE9DC889D67697F42983BE42A21CB76EDF7E35980032B997UCf5W" TargetMode="External"/><Relationship Id="rId20" Type="http://schemas.openxmlformats.org/officeDocument/2006/relationships/hyperlink" Target="consultantplus://offline/ref=6F5026F20E63E9C687A4229D67E2BF8438AEE4EC6F298F92F2B876BCFF28BB2BC444A78EFB1FE97CEDB86CB0DDF5014B2EF9F0C7CF54DDBCSAi3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C1A1CF391A6128E8158191DACCF59EDAA616385CB8E8F518D2B901752736C4AE9DC889D67697F12183BE42A21CB76EDF7E35980032B997UCf5W" TargetMode="External"/><Relationship Id="rId24" Type="http://schemas.openxmlformats.org/officeDocument/2006/relationships/hyperlink" Target="consultantplus://offline/ref=6F5026F20E63E9C687A4229D67E2BF843AA8E5E96A2E8F92F2B876BCFF28BB2BC444A78EFB1FE97CEDB86CB0DDF5014B2EF9F0C7CF54DDBCSAi3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C1A1CF391A6128E8158191DACCF59EDBAC133655B7E8F518D2B901752736C4AE9DC889D67697F02A83BE42A21CB76EDF7E35980032B997UCf5W" TargetMode="External"/><Relationship Id="rId23" Type="http://schemas.openxmlformats.org/officeDocument/2006/relationships/hyperlink" Target="consultantplus://offline/ref=6F5026F20E63E9C687A4229D67E2BF843BA9E9EE622C8F92F2B876BCFF28BB2BC444A78EFB1FE97CEDB86CB0DDF5014B2EF9F0C7CF54DDBCSAi3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A7FC176EF62A19B25AA0C8F557360B9967C1ED3B57151314DB48604525279F565CF16727AB80D47F71D5ABd4tAE" TargetMode="External"/><Relationship Id="rId19" Type="http://schemas.openxmlformats.org/officeDocument/2006/relationships/hyperlink" Target="consultantplus://offline/ref=6F5026F20E63E9C687A4229D67E2BF8438ACE7EA6D288F92F2B876BCFF28BB2BC444A78EFB1FE97CEDB86CB0DDF5014B2EF9F0C7CF54DDBCSAi3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Zanyat@kamgov.ru" TargetMode="External"/><Relationship Id="rId14" Type="http://schemas.openxmlformats.org/officeDocument/2006/relationships/hyperlink" Target="consultantplus://offline/ref=E6C1A1CF391A6128E8158191DACCF59EDBA9123D55B8E8F518D2B901752736C4AE9DC889D1749CA579CCBF1EE74CA46FD97E379B1CU3f1W" TargetMode="External"/><Relationship Id="rId22" Type="http://schemas.openxmlformats.org/officeDocument/2006/relationships/hyperlink" Target="consultantplus://offline/ref=6F5026F20E63E9C687A4229D67E2BF8438AEE0EC6E298F92F2B876BCFF28BB2BC444A78EFB1FE97CEDB86CB0DDF5014B2EF9F0C7CF54DDBCSAi3X" TargetMode="External"/><Relationship Id="rId27" Type="http://schemas.openxmlformats.org/officeDocument/2006/relationships/hyperlink" Target="consultantplus://offline/ref=8AFE385DBACEE50A9F241992A7EAA7C748488862F9157C737E4BBCA3A21474991154879AC10AA46E687E879DAC7966F8D82FDC93D334416DwAn0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AD555-0A2D-43D7-A2AD-9F68D155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13</Pages>
  <Words>3255</Words>
  <Characters>29191</Characters>
  <Application>Microsoft Office Word</Application>
  <DocSecurity>0</DocSecurity>
  <Lines>243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Мехоношина Елена Владимировна</dc:creator>
  <cp:keywords/>
  <dc:description/>
  <cp:lastModifiedBy>Тихонов Александр Михайлович</cp:lastModifiedBy>
  <cp:revision>14</cp:revision>
  <cp:lastPrinted>2021-04-28T21:24:00Z</cp:lastPrinted>
  <dcterms:created xsi:type="dcterms:W3CDTF">2021-05-14T00:50:00Z</dcterms:created>
  <dcterms:modified xsi:type="dcterms:W3CDTF">2021-05-24T02:39:00Z</dcterms:modified>
</cp:coreProperties>
</file>