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237E2" w:rsidRPr="003672C8" w14:paraId="1773B752" w14:textId="77777777" w:rsidTr="00657688">
        <w:trPr>
          <w:trHeight w:hRule="exact" w:val="3997"/>
        </w:trPr>
        <w:tc>
          <w:tcPr>
            <w:tcW w:w="4111" w:type="dxa"/>
            <w:shd w:val="clear" w:color="auto" w:fill="auto"/>
          </w:tcPr>
          <w:p w14:paraId="5D6F71F5" w14:textId="13EA10BD" w:rsidR="000237E2" w:rsidRPr="00B56202" w:rsidRDefault="009B36BD" w:rsidP="00A91448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11125" w:rsidRPr="001111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</w:t>
            </w:r>
            <w:r w:rsidR="00657688" w:rsidRPr="00657688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46FF4B72" w:rsidR="005E7EDC" w:rsidRDefault="00111125" w:rsidP="009A097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12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приказом Министерства труда и социальной з</w:t>
      </w:r>
      <w:r w:rsidR="007B2F06">
        <w:rPr>
          <w:rFonts w:ascii="Times New Roman" w:hAnsi="Times New Roman" w:cs="Times New Roman"/>
          <w:bCs/>
          <w:sz w:val="28"/>
          <w:szCs w:val="28"/>
        </w:rPr>
        <w:t>ащиты Российской Федерации от 07.03.2013 № 9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2н «Об утверждении федерального государственного стан</w:t>
      </w:r>
      <w:r w:rsidR="009A0973">
        <w:rPr>
          <w:rFonts w:ascii="Times New Roman" w:hAnsi="Times New Roman" w:cs="Times New Roman"/>
          <w:bCs/>
          <w:sz w:val="28"/>
          <w:szCs w:val="28"/>
        </w:rPr>
        <w:t>дарта государственной услуги по</w:t>
      </w:r>
      <w:r w:rsidR="009A0973" w:rsidRPr="009A0973">
        <w:rPr>
          <w:rFonts w:ascii="Times New Roman" w:hAnsi="Times New Roman" w:cs="Times New Roman"/>
          <w:bCs/>
          <w:sz w:val="28"/>
          <w:szCs w:val="28"/>
        </w:rPr>
        <w:t xml:space="preserve">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9A0973">
        <w:rPr>
          <w:rFonts w:ascii="Times New Roman" w:hAnsi="Times New Roman" w:cs="Times New Roman"/>
          <w:bCs/>
          <w:sz w:val="28"/>
          <w:szCs w:val="28"/>
        </w:rPr>
        <w:t>»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112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3CCA">
        <w:rPr>
          <w:rFonts w:ascii="Times New Roman" w:hAnsi="Times New Roman" w:cs="Times New Roman"/>
          <w:bCs/>
          <w:sz w:val="28"/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38A91B5" w14:textId="77777777" w:rsidR="00111125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1EA393" w14:textId="11F6B2AD" w:rsidR="00FD13D9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FD13D9" w:rsidRPr="00FD13D9">
        <w:rPr>
          <w:rFonts w:ascii="Times New Roman" w:hAnsi="Times New Roman" w:cs="Times New Roman"/>
          <w:bCs/>
          <w:sz w:val="28"/>
          <w:szCs w:val="28"/>
        </w:rPr>
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согласно</w:t>
      </w:r>
      <w:r w:rsidR="00FD13D9">
        <w:rPr>
          <w:rFonts w:ascii="Times New Roman" w:hAnsi="Times New Roman" w:cs="Times New Roman"/>
          <w:bCs/>
          <w:sz w:val="28"/>
          <w:szCs w:val="28"/>
        </w:rPr>
        <w:t xml:space="preserve"> приложению к настоящему приказу.</w:t>
      </w:r>
    </w:p>
    <w:p w14:paraId="37711A8D" w14:textId="77777777" w:rsidR="00FD13D9" w:rsidRDefault="00FD13D9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ECA326" w14:textId="20678BD2" w:rsidR="00111125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3CB85270" w14:textId="24DC2027" w:rsidR="00FD13D9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D13D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D13D9" w:rsidRPr="00FD13D9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</w:r>
      <w:r w:rsidR="00FD13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DAF480" w14:textId="7FE73A1E" w:rsidR="00111125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Камчатского края </w:t>
      </w:r>
      <w:r w:rsidR="00FD13D9">
        <w:rPr>
          <w:rFonts w:ascii="Times New Roman" w:hAnsi="Times New Roman" w:cs="Times New Roman"/>
          <w:bCs/>
          <w:sz w:val="28"/>
          <w:szCs w:val="28"/>
        </w:rPr>
        <w:t>от 04.12.2012 № 233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FD13D9">
        <w:rPr>
          <w:rFonts w:ascii="Times New Roman" w:hAnsi="Times New Roman" w:cs="Times New Roman"/>
          <w:bCs/>
          <w:sz w:val="28"/>
          <w:szCs w:val="28"/>
        </w:rPr>
        <w:t>атского края от 19.07.2012 № 13</w:t>
      </w:r>
      <w:r w:rsidR="00911B4F">
        <w:rPr>
          <w:rFonts w:ascii="Times New Roman" w:hAnsi="Times New Roman" w:cs="Times New Roman"/>
          <w:bCs/>
          <w:sz w:val="28"/>
          <w:szCs w:val="28"/>
        </w:rPr>
        <w:t>8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«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</w:r>
      <w:r w:rsidR="00A914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FE4AED" w14:textId="77777777" w:rsidR="00B97E1B" w:rsidRDefault="00111125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</w:t>
      </w:r>
      <w:r w:rsidR="00B97E1B">
        <w:rPr>
          <w:rFonts w:ascii="Times New Roman" w:hAnsi="Times New Roman" w:cs="Times New Roman"/>
          <w:bCs/>
          <w:sz w:val="28"/>
          <w:szCs w:val="28"/>
        </w:rPr>
        <w:t>атского края от 12.12.2012 № 267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14:paraId="490957D4" w14:textId="0EE4F1C0" w:rsidR="00B97E1B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</w:t>
      </w:r>
      <w:r w:rsidR="00B97E1B">
        <w:rPr>
          <w:rFonts w:ascii="Times New Roman" w:hAnsi="Times New Roman" w:cs="Times New Roman"/>
          <w:bCs/>
          <w:sz w:val="28"/>
          <w:szCs w:val="28"/>
        </w:rPr>
        <w:t>атского края от 13.05.2016 № 105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14:paraId="0FC2AA85" w14:textId="2351C529" w:rsidR="00911B4F" w:rsidRDefault="00E216E1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</w:t>
      </w:r>
      <w:r w:rsidR="00B97E1B">
        <w:rPr>
          <w:rFonts w:ascii="Times New Roman" w:hAnsi="Times New Roman" w:cs="Times New Roman"/>
          <w:bCs/>
          <w:sz w:val="28"/>
          <w:szCs w:val="28"/>
        </w:rPr>
        <w:t>атского края от 17.05.2018 № 120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14:paraId="0533E24E" w14:textId="065490C5" w:rsidR="00911B4F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</w:t>
      </w:r>
      <w:r w:rsidR="00B97E1B">
        <w:rPr>
          <w:rFonts w:ascii="Times New Roman" w:hAnsi="Times New Roman" w:cs="Times New Roman"/>
          <w:bCs/>
          <w:sz w:val="28"/>
          <w:szCs w:val="28"/>
        </w:rPr>
        <w:t>атского края от 10.12.2018 № 343</w:t>
      </w:r>
      <w:r w:rsidR="00B97E1B" w:rsidRPr="00B97E1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14:paraId="37A710A8" w14:textId="4E007DD8" w:rsidR="00E241C0" w:rsidRDefault="00E241C0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7E1B" w:rsidRPr="00B97E1B">
        <w:rPr>
          <w:rFonts w:ascii="Times New Roman" w:hAnsi="Times New Roman" w:cs="Times New Roman"/>
          <w:sz w:val="28"/>
          <w:szCs w:val="28"/>
        </w:rPr>
        <w:t xml:space="preserve">приказ Агентства по занятости </w:t>
      </w:r>
      <w:r w:rsidR="00B97E1B">
        <w:rPr>
          <w:rFonts w:ascii="Times New Roman" w:hAnsi="Times New Roman" w:cs="Times New Roman"/>
          <w:sz w:val="28"/>
          <w:szCs w:val="28"/>
        </w:rPr>
        <w:t>населения Камчатского края от 26.02.2019 № 53</w:t>
      </w:r>
      <w:r w:rsidR="00B97E1B" w:rsidRPr="00B97E1B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14:paraId="614756B6" w14:textId="0036D0D6" w:rsidR="00911B4F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97E1B" w:rsidRPr="00B97E1B">
        <w:rPr>
          <w:rFonts w:ascii="Times New Roman" w:hAnsi="Times New Roman" w:cs="Times New Roman"/>
          <w:sz w:val="28"/>
          <w:szCs w:val="28"/>
        </w:rPr>
        <w:t>приказ Агентства по занятости населения Камч</w:t>
      </w:r>
      <w:r w:rsidR="00B97E1B">
        <w:rPr>
          <w:rFonts w:ascii="Times New Roman" w:hAnsi="Times New Roman" w:cs="Times New Roman"/>
          <w:sz w:val="28"/>
          <w:szCs w:val="28"/>
        </w:rPr>
        <w:t>атского края от 16.05.2019 № 145</w:t>
      </w:r>
      <w:r w:rsidR="00B97E1B" w:rsidRPr="00B97E1B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138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</w:t>
      </w:r>
      <w:r w:rsidR="00D956A4">
        <w:rPr>
          <w:rFonts w:ascii="Times New Roman" w:hAnsi="Times New Roman" w:cs="Times New Roman"/>
          <w:sz w:val="28"/>
          <w:szCs w:val="28"/>
        </w:rPr>
        <w:t>лению органов службы занятости».</w:t>
      </w:r>
    </w:p>
    <w:p w14:paraId="2FF04C12" w14:textId="629C41A5" w:rsidR="00281CE3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F8F5473" w:rsidR="000B5015" w:rsidRPr="00DD2D19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D74E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3282CD1A" w14:textId="77777777" w:rsidR="00382E9C" w:rsidRPr="0005382C" w:rsidRDefault="00382E9C" w:rsidP="00382E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5F031C56" w14:textId="77777777" w:rsidR="00382E9C" w:rsidRPr="0005382C" w:rsidRDefault="00382E9C" w:rsidP="00382E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по содействию безработным </w:t>
      </w:r>
    </w:p>
    <w:p w14:paraId="1562EA6F" w14:textId="77777777" w:rsidR="00382E9C" w:rsidRPr="0005382C" w:rsidRDefault="00382E9C" w:rsidP="00382E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 в переезде и безработным гражданам и членам их семей </w:t>
      </w:r>
    </w:p>
    <w:p w14:paraId="0EC859FA" w14:textId="77777777" w:rsidR="00382E9C" w:rsidRPr="0005382C" w:rsidRDefault="00382E9C" w:rsidP="00382E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переселении в другую местность для трудоустройства </w:t>
      </w:r>
    </w:p>
    <w:p w14:paraId="085012E9" w14:textId="37308165" w:rsidR="00D81AA6" w:rsidRPr="0005382C" w:rsidRDefault="00382E9C" w:rsidP="00382E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направлению органов службы занятости</w:t>
      </w:r>
    </w:p>
    <w:p w14:paraId="5AE0D4A9" w14:textId="77777777" w:rsidR="00382E9C" w:rsidRPr="0005382C" w:rsidRDefault="00382E9C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0538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0538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0538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F6AFC4" w14:textId="77777777" w:rsidR="00382E9C" w:rsidRDefault="00D81AA6" w:rsidP="00382E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1.1. </w:t>
      </w:r>
      <w:r w:rsidR="00382E9C" w:rsidRPr="00382E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– Административный регламент, государственная услуга) является организация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</w:t>
      </w:r>
      <w:r w:rsidR="00382E9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лению органов службы занятости.</w:t>
      </w:r>
    </w:p>
    <w:p w14:paraId="464962B7" w14:textId="77777777" w:rsidR="00D81AA6" w:rsidRPr="00A81B4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3C054A" w14:textId="55B1B68F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1.2. </w:t>
      </w:r>
      <w:r w:rsidR="00382E9C" w:rsidRPr="00382E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Заявителями на предоставление государственной услуги могут выступать граждане, признанные в установленном порядке безработными </w:t>
      </w:r>
      <w:r w:rsidR="0005382C" w:rsidRPr="00A81B43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заявители</w:t>
      </w:r>
      <w:r w:rsidR="00382E9C" w:rsidRPr="00A81B43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14:paraId="32A3C791" w14:textId="77777777" w:rsidR="00D81AA6" w:rsidRPr="00A81B4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A81B4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A81B4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BB070" w14:textId="40392B4A" w:rsidR="0095534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получения информации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95534E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заявителями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</w:t>
      </w:r>
      <w:r w:rsidR="0095534E" w:rsidRPr="00A81B43">
        <w:t xml:space="preserve"> </w:t>
      </w:r>
      <w:r w:rsidR="0095534E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14:paraId="37ACD33D" w14:textId="77777777" w:rsidR="0095534E" w:rsidRDefault="0095534E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AF09" w14:textId="77777777" w:rsidR="0095534E" w:rsidRDefault="0095534E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D4B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Информирование граждан, заявителей о порядке предоставления государственной услуги осуществляется:</w:t>
      </w:r>
    </w:p>
    <w:p w14:paraId="3BC16359" w14:textId="7D2B70D8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3AC9" w:rsidRP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приеме;</w:t>
      </w:r>
    </w:p>
    <w:p w14:paraId="618298BD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3E174989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факсимильной связи;</w:t>
      </w:r>
    </w:p>
    <w:p w14:paraId="7721F6E2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D0945AB" w14:textId="0D28EE8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17C29DD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79FA1AAA" w14:textId="77777777" w:rsidR="00406C71" w:rsidRPr="00A81B43" w:rsidRDefault="00406C71" w:rsidP="0040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размещения информации на РПГУ в сети Интернет по адресу: https://gosuslugi41.ru;</w:t>
      </w:r>
    </w:p>
    <w:p w14:paraId="7C2E2B14" w14:textId="69EEC344" w:rsidR="00406C71" w:rsidRPr="00A81B43" w:rsidRDefault="00406C71" w:rsidP="0040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посредством размещения информации на ЕПГУ в сети Интернет по адресу: </w:t>
      </w:r>
      <w:hyperlink r:id="rId11" w:history="1">
        <w:r w:rsidRPr="00A81B43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https://gosuslugi.ru</w:t>
        </w:r>
      </w:hyperlink>
      <w:r w:rsidRPr="00A8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710CB9" w14:textId="1237A763" w:rsidR="00D81AA6" w:rsidRPr="00A81B43" w:rsidRDefault="00D81AA6" w:rsidP="0040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2" w:history="1">
        <w:r w:rsidRPr="00A81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A81B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A81B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81B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граждан,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06B7448E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государственными гражданскими служащими Министерства (далее - должностные лица, гражданские служащие)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работниками центров занятости населения лично и (или) по телефону.</w:t>
      </w:r>
    </w:p>
    <w:p w14:paraId="77D5DE9A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62C9A684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18F2433B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2109E31C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35A7740" w14:textId="77777777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36AAD2EA" w14:textId="309E9C26" w:rsidR="00406C71" w:rsidRPr="00A81B43" w:rsidRDefault="00406C71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07ACB066" w14:textId="7BB39015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</w:t>
      </w:r>
      <w:r w:rsid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центра занятости населения, принявшего телефонный звонок.</w:t>
      </w:r>
    </w:p>
    <w:p w14:paraId="06F7F2D4" w14:textId="5456E2E9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</w:t>
      </w:r>
      <w:r w:rsidR="00406C71" w:rsidRPr="00A81B43">
        <w:t xml:space="preserve"> 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жданских служащих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 занятости населения.</w:t>
      </w:r>
    </w:p>
    <w:p w14:paraId="712B6436" w14:textId="5B257BF9" w:rsidR="00D81AA6" w:rsidRPr="00A81B43" w:rsidRDefault="00D81AA6" w:rsidP="00406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</w:t>
      </w:r>
      <w:r w:rsidR="00406C71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гражданскому служащему,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</w:t>
      </w:r>
      <w:r w:rsidR="00C81530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назначить заявителю другое удобное время для консультации. </w:t>
      </w:r>
    </w:p>
    <w:p w14:paraId="28B06A79" w14:textId="1D894371" w:rsidR="00D81AA6" w:rsidRPr="00A81B4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занятости населения осуществляется путем направления ответов почтовым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отправлением, а также электронной почтой в срок, не превышающий 5 рабочих дней с момента поступления обращения заявителя.</w:t>
      </w:r>
    </w:p>
    <w:p w14:paraId="12F16B5E" w14:textId="4811EE5A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информирование </w:t>
      </w:r>
      <w:r w:rsidR="00C81530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о порядке предоставления государственной услуги осуществляется посредством привлечения средств массовой информации, использования эле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и телефонной связи, в том числе средств автоинформирования, радио, телевидения, сети Интернет, включая ЕПГУ, РПГУ, Интерактивный портал;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3B3ED98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размещения.</w:t>
      </w:r>
    </w:p>
    <w:p w14:paraId="5EDA2CF1" w14:textId="786C3004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предоставления государственной услуги, в том числе на Интерактивном портале.</w:t>
      </w:r>
    </w:p>
    <w:p w14:paraId="72FAFEB4" w14:textId="77777777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220A2179" w14:textId="2FE38724" w:rsidR="00D81AA6" w:rsidRPr="00A81B43" w:rsidRDefault="00A3536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AA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м, центрами занятости населения:</w:t>
      </w:r>
    </w:p>
    <w:p w14:paraId="79B2EFF4" w14:textId="46C4487E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60AC4B0A" w14:textId="731DF07F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4CC7B1F2" w14:textId="5EA03976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24027FA9" w14:textId="43C9517D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0EE83BB5" w14:textId="6D0CD41F" w:rsidR="00D81AA6" w:rsidRPr="00A81B43" w:rsidRDefault="00A3536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81AA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Интерактивный портал.</w:t>
      </w:r>
    </w:p>
    <w:p w14:paraId="7E4742E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портал.</w:t>
      </w:r>
    </w:p>
    <w:p w14:paraId="0EDE81F2" w14:textId="4E719BE2" w:rsidR="00D81AA6" w:rsidRPr="00D81AA6" w:rsidRDefault="00A3536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81AA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государственной услуги. </w:t>
      </w:r>
    </w:p>
    <w:p w14:paraId="1DF5723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D81AA6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677C2DA3" w14:textId="784290A3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досудебного (внесудебное) обжалования решений и действий (бездействия)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занятости населения и 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предоставляющих государственную услугу;</w:t>
      </w:r>
    </w:p>
    <w:p w14:paraId="21EFC36C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ЕПГУ, РПГУ, Интерактивном портале размещаются и являются 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доступными без регистрации и авторизации следующие информационные материалы:</w:t>
      </w:r>
    </w:p>
    <w:p w14:paraId="6668CA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D81AA6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D81AA6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D82CBE8" w14:textId="2633104F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служащих,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занятости населения и 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предоставляющих государственную услугу.</w:t>
      </w:r>
    </w:p>
    <w:p w14:paraId="0DD5557B" w14:textId="77777777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A81B4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C084" w14:textId="440AA29E" w:rsid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B6FC2" w:rsidRPr="001B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14:paraId="670D70F8" w14:textId="77777777" w:rsidR="001B6FC2" w:rsidRPr="00D81AA6" w:rsidRDefault="001B6FC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исполнительного органа государственной власти Камчатского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предоставляющего государственную услугу</w:t>
      </w:r>
    </w:p>
    <w:p w14:paraId="138FEDB2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 w:rsidRPr="00A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3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A3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развития кадрового потенциала Камчатского края</w:t>
      </w:r>
      <w:r w:rsidR="00393CB5" w:rsidRPr="003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49CA34C9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центры занятости населения предоставляют государственную услугу на территории соответств</w:t>
      </w:r>
      <w:r w:rsidR="00A3536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образований;</w:t>
      </w:r>
    </w:p>
    <w:p w14:paraId="14FD1A8A" w14:textId="77777777" w:rsidR="00A35366" w:rsidRPr="00A81B43" w:rsidRDefault="00A3536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федерации.</w:t>
      </w:r>
    </w:p>
    <w:p w14:paraId="1382416B" w14:textId="4CEFCCCA" w:rsidR="00D81AA6" w:rsidRPr="00A81B43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согласований, необходимых для получения государственной услуги и связанных с обращением в иные </w:t>
      </w:r>
      <w:r w:rsidR="00D81AA6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2E0C6" w14:textId="77777777" w:rsidR="001B6FC2" w:rsidRPr="00A81B43" w:rsidRDefault="00D81AA6" w:rsidP="001B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B6FC2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14:paraId="6A45CD1D" w14:textId="2F9BE595" w:rsidR="001B6FC2" w:rsidRPr="00A81B43" w:rsidRDefault="001B6FC2" w:rsidP="001B6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заявителю направления на работу для трудоустройства в другой местности, оформленное в соответствии с приложением 4 к Административному регламенту </w:t>
      </w:r>
      <w:r w:rsidR="003B63D2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направление на работу), которая осуществляется на личном приеме в центре занятости населения.</w:t>
      </w:r>
    </w:p>
    <w:p w14:paraId="1270E7FE" w14:textId="3CBF8CEF" w:rsidR="001B6FC2" w:rsidRPr="00A81B43" w:rsidRDefault="001B6FC2" w:rsidP="00333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заявителю финансовой поддержки при переезде или заявителю и членам его семьи при переселении в другую местность для трудоустройства по направлению органов службы занятости</w:t>
      </w:r>
      <w:r w:rsidR="00A75BBB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посредством перечисления финансовой поддержки на счет заявителя, открытый в кредитной организации Российской Федерации</w:t>
      </w:r>
      <w:r w:rsidR="00333618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ее оказании.</w:t>
      </w:r>
    </w:p>
    <w:p w14:paraId="42F33BF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CE59" w14:textId="77777777" w:rsidR="00D81AA6" w:rsidRPr="00A81B4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81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1F08EEB9" w14:textId="77777777" w:rsidR="00D81AA6" w:rsidRPr="00A81B43" w:rsidRDefault="00D81AA6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5F4346CB" w14:textId="77777777" w:rsidR="006140F7" w:rsidRDefault="006140F7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предоставления государственной услуги заявителю не должен превышать 30 минут, с момента предоставления документов, указанных в частях 2.8, 2.9, за исключением времени,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(далее – договор о переезде) или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(далее - договор о переселении), а также определения </w:t>
      </w:r>
      <w:r w:rsidRPr="006140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размера финансовой поддержки заявителю (безработному гражданину и членам его семьи) и ее перечисления на открытый заявителем счет в кредитной организации Российской Федерации.</w:t>
      </w:r>
    </w:p>
    <w:p w14:paraId="7906BA1F" w14:textId="32FFD53B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121F3C6A" w14:textId="7C2EDBE3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</w:t>
      </w:r>
      <w:r w:rsidR="006140F7" w:rsidRPr="00614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заявителю направления на работу» и «Перечисление заявителю финансовой поддержки», дополнительного времени на оказание государственной услуги не требуется</w:t>
      </w:r>
      <w:r w:rsidR="00614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D597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EB4D" w14:textId="77777777" w:rsidR="00A81B43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14:paraId="3F3D20F6" w14:textId="0F8EAD9C" w:rsidR="00D81AA6" w:rsidRPr="00A81B43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14:paraId="27266033" w14:textId="77777777" w:rsidR="00D81AA6" w:rsidRPr="00A81B4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A81B4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7682EFF7" w14:textId="77777777" w:rsidR="00D81AA6" w:rsidRPr="00A81B4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C840" w14:textId="78C91AE1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3B63D2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способы направления запроса</w:t>
      </w:r>
    </w:p>
    <w:p w14:paraId="6EDAF9EB" w14:textId="77777777" w:rsidR="00D81AA6" w:rsidRPr="00A81B4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9396" w14:textId="4D991F4E" w:rsidR="0014218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Документами, </w:t>
      </w:r>
      <w:r w:rsidR="00142181" w:rsidRPr="001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получения го</w:t>
      </w:r>
      <w:r w:rsidR="001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</w:t>
      </w:r>
      <w:r w:rsidR="00142181" w:rsidRPr="00142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содействия в переезде в другую местность для трудоустройства по направлению органов службы занятости, являются:</w:t>
      </w:r>
    </w:p>
    <w:p w14:paraId="76765534" w14:textId="74180320" w:rsidR="00640B1D" w:rsidRDefault="00D81AA6" w:rsidP="00B45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5E18" w:rsidRPr="00B4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</w:t>
      </w:r>
      <w:r w:rsidR="00B45E18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640B1D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заявление),</w:t>
      </w:r>
      <w:r w:rsidR="00B45E18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соответствии с приложением 1 к Административному регламенту </w:t>
      </w:r>
      <w:r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выраженное в письменной форме согласие заявителя с предложением о предоставлении государственной услуги </w:t>
      </w:r>
      <w:r w:rsidR="00640B1D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выданным центром занятости населения</w:t>
      </w:r>
      <w:r w:rsidR="00B910E5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предложение о предоставлении государственной услуги)</w:t>
      </w:r>
      <w:r w:rsidR="00640B1D" w:rsidRPr="00A8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в соответствии с приложением 3 к Административному регламенту.</w:t>
      </w:r>
    </w:p>
    <w:p w14:paraId="12071C7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– при наличии) заявителя и дата обращения.</w:t>
      </w:r>
    </w:p>
    <w:p w14:paraId="35DAE5C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заверяется личной или простой электронной подписью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в соответствии с Федеральным законом от 06.04.2011 № 63-ФЗ «Об электронной подписи».</w:t>
      </w:r>
    </w:p>
    <w:p w14:paraId="30D5F2D6" w14:textId="77777777" w:rsidR="00D04571" w:rsidRDefault="00D81AA6" w:rsidP="00D0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о предоставлении государственной услуги указываются: наименование центра занятости населения; фамилия, имя, отчество (последнее – при наличии) заявителя; фамилия, имя, отчество работника центра занятости населения, выдавшего предложение; согласие (несогласие) с предложением о предоставлении государственной услуги; дата выдачи предложения о предоставлении государственной услуги.</w:t>
      </w:r>
      <w:r w:rsidR="00D04571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1630EB" w14:textId="1AD1BEF5" w:rsidR="00D04571" w:rsidRPr="00D04571" w:rsidRDefault="00D04571" w:rsidP="00D0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выбора способа подачи заявления в центр занятости населения или МФЦ: при личном обращении,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245FF2F3" w14:textId="77777777" w:rsidR="003B63D2" w:rsidRPr="00D04571" w:rsidRDefault="003B63D2" w:rsidP="003B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587040D4" w14:textId="63814646" w:rsidR="003B63D2" w:rsidRPr="00D04571" w:rsidRDefault="003B63D2" w:rsidP="003B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в соответствии с частью 3.141 Административного регламента.</w:t>
      </w:r>
    </w:p>
    <w:p w14:paraId="2CE6411D" w14:textId="7B5E54E1" w:rsidR="00530E28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E28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гражданина Российской Федерации или документ, удостоверяющий личность гражданина Российской Федерации, его заменяющий; документ, удостоверяющий личность иностранного г</w:t>
      </w:r>
      <w:r w:rsid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ражданина, лица без гражданства.</w:t>
      </w:r>
    </w:p>
    <w:p w14:paraId="607ADB18" w14:textId="15F76EDB" w:rsidR="00D81AA6" w:rsidRPr="00D04571" w:rsidRDefault="00D0457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программа реабилитации или абилитации инвалида, выданная в </w:t>
      </w:r>
      <w:r w:rsidR="003B63D2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содержащая заключение о рекомендуемом характере и условиях труда (далее - ИПРА) или выписка из ИПРА (для заявителей, относящихся к категории инвалидов).</w:t>
      </w:r>
    </w:p>
    <w:p w14:paraId="1AA72104" w14:textId="05923790" w:rsidR="00B910E5" w:rsidRPr="00D04571" w:rsidRDefault="00B910E5" w:rsidP="00B9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Документами, необходимыми для получения государственной услуги, в части содействия в переселении в другую местность для трудоустройства по направлению органов службы занятости, являются:</w:t>
      </w:r>
    </w:p>
    <w:p w14:paraId="18AA4EF4" w14:textId="38C122AB" w:rsidR="00B910E5" w:rsidRPr="00B910E5" w:rsidRDefault="00D04571" w:rsidP="00B8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B879FD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или выраженное в письменной форме согласие заявителя с предложением о предоставлении государственной услуги в соответствии с пунктом 1 части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 Административного регламента.</w:t>
      </w:r>
    </w:p>
    <w:p w14:paraId="4F659AD5" w14:textId="2DE00415" w:rsidR="00B910E5" w:rsidRPr="00B910E5" w:rsidRDefault="00D04571" w:rsidP="00B9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B910E5" w:rsidRPr="00B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14:paraId="600A9061" w14:textId="532B8D63" w:rsidR="00B910E5" w:rsidRPr="00B910E5" w:rsidRDefault="00B910E5" w:rsidP="00B9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выписка из ИПРА (для заявителей, относящихся к категории инвалидов).</w:t>
      </w:r>
    </w:p>
    <w:p w14:paraId="61D4B112" w14:textId="0F06CD0F" w:rsidR="00B910E5" w:rsidRPr="00B910E5" w:rsidRDefault="00B910E5" w:rsidP="00B9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B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родственные отношения членов семьи заявителя (свидетельство о рождении, свидетельст</w:t>
      </w:r>
      <w:r w:rsid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 заключении брака и другие).</w:t>
      </w:r>
    </w:p>
    <w:p w14:paraId="50BB992A" w14:textId="6B1501F5" w:rsidR="00B910E5" w:rsidRDefault="00B910E5" w:rsidP="00B9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B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удостоверяющие личность членов семьи заявителя (документы, удостоверяющие личность и гражданство иностранного гражданина, – для члена семьи заявителя, являющегося иностранным гражданином, документ, удостоверяющий личность лица без гражданства, – для </w:t>
      </w:r>
      <w:r w:rsidRPr="00B9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 семьи заявителя, являющегося лицом без гражданства), а также свидетельство о рождении – для членов семьи заявителя, не достигших возраста 14 лет.</w:t>
      </w:r>
    </w:p>
    <w:p w14:paraId="7DCF671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18B2CE0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1E97836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34EB6D6C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2A5AB" w14:textId="31388A9F" w:rsidR="006D60B4" w:rsidRPr="00D04571" w:rsidRDefault="00B910E5" w:rsidP="00D0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 (далее – ФГИС ФРИ),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49BA4379" w14:textId="77777777" w:rsidR="006D60B4" w:rsidRPr="00D04571" w:rsidRDefault="006D60B4" w:rsidP="006D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ИПРА.</w:t>
      </w:r>
    </w:p>
    <w:p w14:paraId="09BB5533" w14:textId="77777777" w:rsidR="006D60B4" w:rsidRPr="006D60B4" w:rsidRDefault="006D60B4" w:rsidP="006D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089B48D1" w14:textId="77777777" w:rsidR="006D60B4" w:rsidRDefault="006D60B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AD66B" w14:textId="77777777" w:rsid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на действия должностных лиц, 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</w:p>
    <w:p w14:paraId="54A3E2D6" w14:textId="77777777" w:rsidR="00D04571" w:rsidRDefault="006D60B4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центров занятости населения </w:t>
      </w:r>
    </w:p>
    <w:p w14:paraId="0FCEA835" w14:textId="2E421C10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услуги.</w:t>
      </w:r>
    </w:p>
    <w:p w14:paraId="0617B30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BC8BE" w14:textId="0A576446" w:rsidR="00D81AA6" w:rsidRPr="00D81AA6" w:rsidRDefault="00B910E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="00D81AA6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 не вправе:</w:t>
      </w:r>
    </w:p>
    <w:p w14:paraId="4E90F98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2470E37C" w14:textId="33790710" w:rsidR="00D81AA6" w:rsidRPr="00D81AA6" w:rsidRDefault="00D0457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14BD21ED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служащего,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7F1B51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7F1B51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0B4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занятости населения, предоставляющего государственную услугу, уведомляется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а также приносятся извинения за доставленные неудобства.</w:t>
      </w:r>
    </w:p>
    <w:p w14:paraId="3CAC69C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CCD7" w14:textId="443187EF" w:rsidR="00D81AA6" w:rsidRPr="00D81AA6" w:rsidRDefault="007F1B5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приеме документов, необходимых для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государственной услуги, отсутствуют.</w:t>
      </w:r>
    </w:p>
    <w:p w14:paraId="2DC35C2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D04571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D04571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57E6F" w14:textId="09984CB1" w:rsidR="00D81AA6" w:rsidRPr="00D81AA6" w:rsidRDefault="007F1B5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оснований для приостановления оказания государственной услуги отсутствует.</w:t>
      </w:r>
    </w:p>
    <w:p w14:paraId="301D5902" w14:textId="38BAF8F7" w:rsidR="005B163C" w:rsidRPr="005B163C" w:rsidRDefault="007F1B51" w:rsidP="005B16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63C" w:rsidRPr="005B163C">
        <w:t xml:space="preserve"> </w:t>
      </w:r>
      <w:r w:rsidR="005B163C" w:rsidRPr="005B1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заявителю в предоставлении государственной услуги является представление неполного комплекта документов, указанных в частях 2.8, 2.9 Административного регламента.</w:t>
      </w:r>
    </w:p>
    <w:p w14:paraId="5BC02117" w14:textId="70EC6A68" w:rsidR="005B163C" w:rsidRDefault="005B163C" w:rsidP="005B16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прекращается в связи со снятием гражданина с регистрационного учета в центре занятости населения в случаях, предусмотренных постановлением Правительства РФ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работы».</w:t>
      </w:r>
    </w:p>
    <w:p w14:paraId="5FFCCC9D" w14:textId="77777777" w:rsidR="005B163C" w:rsidRDefault="005B163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6330B" w14:textId="77777777" w:rsidR="00D04571" w:rsidRDefault="00D81AA6" w:rsidP="00D0457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</w:p>
    <w:p w14:paraId="6396B2E1" w14:textId="24B0F3E1" w:rsidR="00D81AA6" w:rsidRPr="00D04571" w:rsidRDefault="00D81AA6" w:rsidP="00D0457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</w:p>
    <w:p w14:paraId="2759452C" w14:textId="77777777" w:rsidR="00D81AA6" w:rsidRPr="00D04571" w:rsidRDefault="00D81AA6" w:rsidP="00D0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31CF0" w14:textId="1CDFA667" w:rsidR="005B163C" w:rsidRDefault="005B163C" w:rsidP="005B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кроме сл</w:t>
      </w:r>
      <w:r w:rsidR="006D6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учая, предусмотренного частью 2.10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029B1F7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1872410D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1D7973B8" w:rsidR="00D81AA6" w:rsidRPr="00D81AA6" w:rsidRDefault="005B163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8D222" w14:textId="77777777" w:rsid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</w:p>
    <w:p w14:paraId="42F04A7B" w14:textId="77777777" w:rsid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которые являются необходимыми и обязательными для </w:t>
      </w:r>
    </w:p>
    <w:p w14:paraId="06C5FF23" w14:textId="1766250E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0EA5D15C" w:rsidR="00D81AA6" w:rsidRPr="00D81AA6" w:rsidRDefault="005B163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BB" w:rsidRP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D04571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3F101312" w:rsidR="00D81AA6" w:rsidRPr="00D81AA6" w:rsidRDefault="005B163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023D851B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D28154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2E3408D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851CB" w14:textId="77777777" w:rsidR="00D04571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регистрации заявления, запроса, в том числе </w:t>
      </w:r>
    </w:p>
    <w:p w14:paraId="6EF67243" w14:textId="0856AC12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14:paraId="7F8A63D4" w14:textId="77777777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0980CC9E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документов;</w:t>
      </w:r>
    </w:p>
    <w:p w14:paraId="32081D0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документов.</w:t>
      </w:r>
    </w:p>
    <w:p w14:paraId="7C4F0FA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202D5A5B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461ECC6B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3CABE169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2.22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19BD9F7B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6ADE1A1D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информация, указанная в </w:t>
      </w:r>
      <w:r w:rsidR="0068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6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1.5. Административного регламента.</w:t>
      </w:r>
    </w:p>
    <w:p w14:paraId="3FEC59A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9901B" w14:textId="4A0C5290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1BAA1D99" w14:textId="0B144D72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6A3734F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EA8D01E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79F1D7C5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степень удовлетворенности заявителей качеством государственной услуги;</w:t>
      </w:r>
    </w:p>
    <w:p w14:paraId="13DAD69D" w14:textId="0B60119B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жалоб на действия и решения должностных лиц,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служащих,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D04571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A30FA31" w14:textId="70BAF710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гражданскими служащими,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при предоставлении государственной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их продолжительность.</w:t>
      </w:r>
    </w:p>
    <w:p w14:paraId="33FAFC4C" w14:textId="4EF0B84A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E1420" w14:textId="77777777" w:rsidR="00D81AA6" w:rsidRPr="00D04571" w:rsidRDefault="00D81AA6" w:rsidP="00D045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 к предоставлению государственной услуги, в том числе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особенности предоставления государственной услуги в электронной форме</w:t>
      </w:r>
    </w:p>
    <w:p w14:paraId="6DA6E364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DBD3712" w:rsidR="00D81AA6" w:rsidRPr="00D81AA6" w:rsidRDefault="00681DDD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61D15385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частями 3.137-3.146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6C7425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092D7374" w:rsidR="00D81AA6" w:rsidRPr="00D04571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14:paraId="7528A0F3" w14:textId="77777777" w:rsidR="00D81AA6" w:rsidRPr="00D04571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D04571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D04571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3918A" w14:textId="5B00592A" w:rsidR="00681DDD" w:rsidRPr="00681DDD" w:rsidRDefault="00681DDD" w:rsidP="00681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Предоставление</w:t>
      </w:r>
      <w:r w:rsidRPr="00681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 включает:</w:t>
      </w:r>
    </w:p>
    <w:p w14:paraId="1D9314D4" w14:textId="65336C3B" w:rsidR="00681DDD" w:rsidRPr="00681DDD" w:rsidRDefault="00F35FFE" w:rsidP="00681D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содействие заявителям</w:t>
      </w:r>
      <w:r w:rsidR="00681DDD" w:rsidRPr="00681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переезде в другую местность для временного трудоустройства по имеющейся у них профессии (специальности);</w:t>
      </w:r>
    </w:p>
    <w:p w14:paraId="76DEFA08" w14:textId="2E42BB19" w:rsidR="00681DDD" w:rsidRDefault="00F35FFE" w:rsidP="00681D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содействие заявителям</w:t>
      </w:r>
      <w:r w:rsidR="00681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членам его семьи</w:t>
      </w:r>
      <w:r w:rsidR="00681DDD" w:rsidRPr="00681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переселении в другую местность на новое место жительства для трудоустройства по имеющейся у них профессии (специальности).</w:t>
      </w:r>
    </w:p>
    <w:p w14:paraId="0583C882" w14:textId="77777777" w:rsidR="00681DDD" w:rsidRDefault="00681DDD" w:rsidP="00B267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80E66E" w14:textId="77777777" w:rsidR="00B267D9" w:rsidRPr="00D04571" w:rsidRDefault="00B267D9" w:rsidP="00B267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заявителям в переезде в другую местность</w:t>
      </w:r>
    </w:p>
    <w:p w14:paraId="62150DC2" w14:textId="77777777" w:rsidR="00B267D9" w:rsidRPr="00D04571" w:rsidRDefault="00B267D9" w:rsidP="00B267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временного трудоустройства по </w:t>
      </w:r>
    </w:p>
    <w:p w14:paraId="56DCF8D7" w14:textId="5CBDB8CC" w:rsidR="00B267D9" w:rsidRPr="00D04571" w:rsidRDefault="00B267D9" w:rsidP="00B267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имеющейся у них профессии (специальности)</w:t>
      </w:r>
    </w:p>
    <w:p w14:paraId="2BAFD13C" w14:textId="77777777" w:rsidR="00681DDD" w:rsidRDefault="00681DDD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41B745" w14:textId="4A3A4266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государственной услуги в части содействия заявителям в переезде в другую местность для временного трудоустройства по имеющейся у них профессии (специальности) включает следующие административные процедуры</w:t>
      </w:r>
      <w:r w:rsid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</w:t>
      </w: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20AB3B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заявления, анализ сведений, содержащихся в представленных заявителем документах и регистре получателей государственных услуг в сфере занятости населения (далее – регистр получателей государственных услуг);</w:t>
      </w:r>
    </w:p>
    <w:p w14:paraId="1B55D61F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заявителя о: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работнику, о льготах, предоставляемых работникам этих организаций; возможности обеспечения жильем по месту работы в другой местности; размерах финансовой поддержки, предоставляемой заявителю при переезде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14:paraId="47041504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вариантов работы в другой местности или выдача выписки из регистра получателей государственных услуг (банка вакансий и работодателей) об отсутствии вариантов работы в другой местности;</w:t>
      </w:r>
    </w:p>
    <w:p w14:paraId="02A70550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с заявителем вариантов работы;</w:t>
      </w:r>
    </w:p>
    <w:p w14:paraId="5C836CC8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согласование с работодателем кандидатуры заявителя;</w:t>
      </w:r>
    </w:p>
    <w:p w14:paraId="38F120A2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с заявителем договора о переезде;</w:t>
      </w:r>
    </w:p>
    <w:p w14:paraId="157DA785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выдача заявителю направления на работу;</w:t>
      </w:r>
    </w:p>
    <w:p w14:paraId="1090436E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принятие решения об оказании заявителю финансовой поддержки или об отказе в оказании заявителю финансовой поддержки;</w:t>
      </w:r>
    </w:p>
    <w:p w14:paraId="09778996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 финансовой поддержки в случае принятия решения об оказании заявителю финансовой поддержки;</w:t>
      </w:r>
    </w:p>
    <w:p w14:paraId="49E602ED" w14:textId="77777777" w:rsidR="00B267D9" w:rsidRPr="00B267D9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перечисление заявителю финансовой поддержки;</w:t>
      </w:r>
    </w:p>
    <w:p w14:paraId="65D94BF9" w14:textId="180B2A39" w:rsidR="00D81AA6" w:rsidRPr="00D81AA6" w:rsidRDefault="00B267D9" w:rsidP="00B267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7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внесение в регистр получателей государственных услуг сведений о результатах оказания государственной услуги.</w:t>
      </w:r>
    </w:p>
    <w:p w14:paraId="381220F1" w14:textId="77777777" w:rsidR="004C001B" w:rsidRDefault="004C001B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69644" w14:textId="77777777" w:rsidR="004C001B" w:rsidRPr="00D04571" w:rsidRDefault="004C001B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5BCD8" w14:textId="77777777" w:rsidR="004C001B" w:rsidRPr="00D04571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заявления, анализ сведений, </w:t>
      </w:r>
    </w:p>
    <w:p w14:paraId="2FAA58C7" w14:textId="77777777" w:rsidR="004C001B" w:rsidRPr="00D04571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представленных заявителем документах и регистре</w:t>
      </w:r>
      <w:r w:rsidRPr="00D0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</w:t>
      </w:r>
    </w:p>
    <w:p w14:paraId="351C8783" w14:textId="77777777" w:rsidR="004C001B" w:rsidRPr="00D04571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76F6E" w14:textId="7683FFC9" w:rsidR="004C001B" w:rsidRPr="00D04571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обращение </w:t>
      </w:r>
      <w:r w:rsidRPr="00D0457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населения, заполнившего форму 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выразившего письменное согласие с предложением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 центра занятости населения</w:t>
      </w: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</w:t>
      </w:r>
      <w:r w:rsidR="00851AA9"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тавлении государственной услуги).</w:t>
      </w:r>
    </w:p>
    <w:p w14:paraId="341D52CF" w14:textId="77777777" w:rsidR="004C001B" w:rsidRPr="00D04571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3FE9D7F" w14:textId="77777777" w:rsidR="004C001B" w:rsidRPr="00D04571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Состав действий и срок выполнения административной процедуры.</w:t>
      </w:r>
    </w:p>
    <w:p w14:paraId="39ED0A39" w14:textId="77777777" w:rsidR="004C001B" w:rsidRPr="00D04571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представляет документы, установленные частью 2.8 Административного регламента.</w:t>
      </w:r>
    </w:p>
    <w:p w14:paraId="60B2DD97" w14:textId="18C2D7FA" w:rsidR="006F3E6C" w:rsidRPr="00D04571" w:rsidRDefault="006F3E6C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ИПРА из ФГИС ФРИ.</w:t>
      </w:r>
    </w:p>
    <w:p w14:paraId="55ADF49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принимает от заявителя заявление и документы, проверяет их наличие и правильность заполнения.</w:t>
      </w:r>
    </w:p>
    <w:p w14:paraId="0D8C1993" w14:textId="77777777" w:rsid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основании представленных документов работник центра занятости населения принимает решение о предоставлении государственной услуги либо отказе в предоставлении государственной услуги в соответствии с основаниями, установленными частью 2.15 Административного регламента. </w:t>
      </w:r>
    </w:p>
    <w:p w14:paraId="040354B6" w14:textId="759C5CF9" w:rsidR="006F3E6C" w:rsidRPr="004C001B" w:rsidRDefault="006F3E6C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информирует заявителя о принятом решении о предоставлении государственной услуги.</w:t>
      </w:r>
    </w:p>
    <w:p w14:paraId="52BDC709" w14:textId="4640B0F5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оформляет решение об отказе в письменной форме и выдает его заявителю.</w:t>
      </w:r>
    </w:p>
    <w:p w14:paraId="55898BAB" w14:textId="69283585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Максимально допустимое время </w:t>
      </w:r>
      <w:r w:rsidR="0044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не должно превышать 3 минут.</w:t>
      </w:r>
    </w:p>
    <w:p w14:paraId="18C01270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Критерием принятия решения по данной административной процедуре является наличие или отсутствие документов, установленных частью 2.8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14:paraId="1B901B12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административной процедуры является прием и регистрация заявления и прилагаемых документов, информирование заявителя о принятом решении о предоставлении либо отказе в предоставлении государственной услуги.</w:t>
      </w:r>
    </w:p>
    <w:p w14:paraId="026B46DA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Способ фиксации результата выполнения административной процедуры – занесение информации в регистр получателей государственных услуг. </w:t>
      </w:r>
    </w:p>
    <w:p w14:paraId="6889CD58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оформляется решение об отказе, и заявитель фиксирует факт ознакомление и получения в соответствующем бланке документации.</w:t>
      </w:r>
    </w:p>
    <w:p w14:paraId="09979300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F0BF1" w14:textId="77777777" w:rsidR="004C001B" w:rsidRPr="00450CFA" w:rsidRDefault="004C001B" w:rsidP="00450C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о: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работнику, о льготах, предоставляемых работникам этих организаций; возможности обеспечения жильем по месту работы в другой местности; размерах финансовой поддержки, предоставляемой заявителю при переезде в другую местность для трудоустройства по направлению органов службы занятости, порядке и условиях ее предоставления и возврата</w:t>
      </w:r>
    </w:p>
    <w:p w14:paraId="6BA9E514" w14:textId="77777777" w:rsidR="004C001B" w:rsidRPr="004C001B" w:rsidRDefault="004C001B" w:rsidP="004C00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29D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Основанием для начала административной процедуры является принятие работником центра занятости решения о предоставлении государственной услуги.</w:t>
      </w:r>
    </w:p>
    <w:p w14:paraId="204148B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38FACA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Состав действий и срок выполнения административной процедуры.</w:t>
      </w:r>
    </w:p>
    <w:p w14:paraId="39DFA5D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информирует заявителя о:</w:t>
      </w:r>
    </w:p>
    <w:p w14:paraId="53EADA4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наличии вакансий и свободных рабочих мест в организациях, расположенных в другой местности;</w:t>
      </w:r>
    </w:p>
    <w:p w14:paraId="73C51BE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характере, режиме, условиях труда и квалификационных требованиях, предъявляемых к работнику, льготах, предоставляемых работникам этих организаций;</w:t>
      </w:r>
    </w:p>
    <w:p w14:paraId="6BCC50A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возможности обеспечения жильем по месту работы в другой местности;</w:t>
      </w:r>
    </w:p>
    <w:p w14:paraId="183EC12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размерах финансовой поддержки, предоставляемой заявителям при переезде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14:paraId="3A84CEB5" w14:textId="52A78B4F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 допустимое время </w:t>
      </w:r>
      <w:r w:rsidR="0044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не должно превышать 2 минут.</w:t>
      </w:r>
    </w:p>
    <w:p w14:paraId="13FAD1E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Критерием принятия решения по данной административной процедуре является наличие или отсутствие вакантных рабочих мест в регистре получателей государственных услуг (банке вакансий и работодателей).</w:t>
      </w:r>
    </w:p>
    <w:p w14:paraId="1853E7E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Результатом административной процедуры является информирование заявителя о наличии вакансий и свободных рабочих мест в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расположенных в другой местности; характере, режиме, условиях труда и квалификационных требованиях, предъявляемых к специалисту, о льготах, предоставляемых специалистам этих организаций; возможности обеспечения жильем по месту работы в другой местности; размерах финансовой поддержки, предоставляемой безработным гражданам при переезде, порядке, условиях ее предоставления.</w:t>
      </w:r>
    </w:p>
    <w:p w14:paraId="65F395D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Способ фиксации результата выполнения административной процедуры – занесение информации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работы, проведенной с заявителем, в регистр получателей государственных услуг.</w:t>
      </w:r>
    </w:p>
    <w:p w14:paraId="4CC7BFD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063B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вариантов работы в другой местности или </w:t>
      </w:r>
    </w:p>
    <w:p w14:paraId="7BDF54BF" w14:textId="77777777" w:rsid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выписки из регистра получателей государственных услуг </w:t>
      </w:r>
    </w:p>
    <w:p w14:paraId="02B3DED4" w14:textId="41C31308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(банка вакансий и работодателей)</w:t>
      </w:r>
    </w:p>
    <w:p w14:paraId="497812E1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вариантов работы в другой местности</w:t>
      </w:r>
    </w:p>
    <w:p w14:paraId="1E790D7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77DC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Основанием для начала административной процедуры является информирование заявителя о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специалисту, о льготах, предоставляемых специалистам этих организаций; возможности обеспечения жильем по месту работы в другой местности; размерах финансовой поддержки, предоставляемой безработным гражданам при переезде.</w:t>
      </w:r>
    </w:p>
    <w:p w14:paraId="2B702CE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9787BC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Состав действий и срок выполнения административной процедуры.</w:t>
      </w:r>
    </w:p>
    <w:p w14:paraId="6E32636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задает параметры поиска сведений о заявителе в регистре получателей государственных услуг и находит соответствующие бланки учетной документации в электронном виде.</w:t>
      </w:r>
    </w:p>
    <w:p w14:paraId="1E1C50E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3F58190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по согласованию с заявителем определяет профессию (специальность), по которой будет осуществляться трудоустройство в другой местности.</w:t>
      </w:r>
    </w:p>
    <w:p w14:paraId="31C46E4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57C803C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осуществляет подбор заявителю варианта работы в регистре получателей государственных услуг (банке вакансий и работодателей), содержащем сведения о свободных рабочих местах (вакантных должностях), или, при необходимости, в межтерриториальном банке вакансий (вакантных рабочих мест в другой местности), в том числе с предоставлением жилья.</w:t>
      </w:r>
    </w:p>
    <w:p w14:paraId="2F4666B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Подбор варианта работы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пожеланий заявителя к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искомой работе (заработная плата, режим рабочего времени, место расположения, характер труда, а также требований работодателя к исполнению трудовой функции и кандидатуре работника).</w:t>
      </w:r>
    </w:p>
    <w:p w14:paraId="3ADEC6B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подборе подходящей работы не допускается:</w:t>
      </w:r>
    </w:p>
    <w:p w14:paraId="0F79D3E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одной и той же работы дважды без согласия заявителя;</w:t>
      </w:r>
    </w:p>
    <w:p w14:paraId="4FC285E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предложение заявителю работы, условия труда которой не соответствуют требованиям охраны труда.</w:t>
      </w:r>
    </w:p>
    <w:p w14:paraId="7497D1F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действия, предусмотренного настоящим пунктом, не превышает 2 минут. </w:t>
      </w:r>
    </w:p>
    <w:p w14:paraId="7F5F1C3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4C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 центра занятости населения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вариантов работы осуществляет вывод на печатающее устройство 2 экземпляров перечня вакантных рабочих мест и один из них выдает заявителю для выбора варианта работы, второй экземпляр приобщает к личному делу заявителя, фиксирует результат административной процедуры в регистре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услуг.</w:t>
      </w:r>
    </w:p>
    <w:p w14:paraId="7ECB47D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действия, предусмотренного настоящим пунктом, не превышает 1 минуты. </w:t>
      </w:r>
    </w:p>
    <w:p w14:paraId="578F204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отсутствия вариантов работы, соответствующих пожеланиям заявителя, работник центра занятости населения фиксирует результат предоставления государственной услуги в регистре получателей государственных услуг, а заявитель – факт получения из регистра получателей государственных услуг сведений об отсутствии свободных рабочих мест своей подписью в соответствующем бланке учетной документации.</w:t>
      </w:r>
    </w:p>
    <w:p w14:paraId="28D6074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выполнения действий, предусмотренных настоящим пунктом, не превышает 1 минуты.</w:t>
      </w:r>
    </w:p>
    <w:p w14:paraId="35E3081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Критерием принятия решения по данной административной процедуре является наличие или отсутствие подходящих вакантных рабочих мест (подходящей работы) в регистре получателей государственных услуг (банке вакансий и работодателей).</w:t>
      </w:r>
    </w:p>
    <w:p w14:paraId="61B927A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Результатом административной процедуры является получение заявителем выписки из регистра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содержащей сведения о свободных рабочих местах (вакантных должностях) или об их отсутствии.</w:t>
      </w:r>
    </w:p>
    <w:p w14:paraId="17330358" w14:textId="4F8935B8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Способ фиксации результата выполнения административной процедуры – занесение работником </w:t>
      </w:r>
      <w:r w:rsidR="00ED380F"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работы, проведенной с заявителем, в регистр получателей государственных услуг.</w:t>
      </w:r>
    </w:p>
    <w:p w14:paraId="1B13F9FF" w14:textId="57374F56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получает выписки из регистра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государственных услуг, содержащей сведения о свободных рабочих местах (вакантных должностях), </w:t>
      </w:r>
      <w:r w:rsidR="00450CFA"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работы заявитель фиксирует факт получения из регистра получателей государственных услуг сведений об отсутствии свободных рабочих мест своей подписью в соответствующем бланке учетной документации.</w:t>
      </w:r>
    </w:p>
    <w:p w14:paraId="686A79D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1DF09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вариантов работы</w:t>
      </w:r>
    </w:p>
    <w:p w14:paraId="29664E9D" w14:textId="77777777" w:rsidR="004C001B" w:rsidRPr="004C001B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2978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Основанием для начала административной процедуры является получение заявителем выписки из регистра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содержащей сведения о свободных рабочих местах (вакантных должностях).</w:t>
      </w:r>
    </w:p>
    <w:p w14:paraId="13DCF71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F009C7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Состав действий и срок выполнения административной процедуры.</w:t>
      </w:r>
    </w:p>
    <w:p w14:paraId="757ED93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Заявитель осуществляет выбор варианта работы из предложенных вариантов и имеет право выбрать несколько вариантов работы и подтверждает факт получения из регистра получателей государственных услуг сведений о свободных рабочих местах и вакантных должностях своей подписью в соответствующем бланке учетной документации.</w:t>
      </w:r>
    </w:p>
    <w:p w14:paraId="1E60135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выбора заявителем варианта работы для переезда, работник центра занятости населения информирует заявителя о сроках согласования его кандидатуры с работодателем и форме информирования заявителя о результатах согласования.</w:t>
      </w:r>
    </w:p>
    <w:p w14:paraId="66D2838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информирует заявителя о необходимости посещения центра занятости населения для заключения договора о переезде, в случае согласования работодателем его кандидатуры.</w:t>
      </w:r>
    </w:p>
    <w:p w14:paraId="350E036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невыбора варианта подходящей работы, работник центра занятости населения выясняет у заявителя причины, уточняет критерии поиска вариантов работы, Заявитель подтверждает принятое решение об отказе в получении государственной услуги и заверяет его своей подписью в соответствующем бланке учетной документации с указанием даты.</w:t>
      </w:r>
    </w:p>
    <w:p w14:paraId="75A65DD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информирует заявителя о возможности посещения центра занятости населения для продолжения поиска вариантов работы в другой местности.</w:t>
      </w:r>
    </w:p>
    <w:p w14:paraId="0A69E00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Максимально допустимое время осуществления административной процедуры не должно превышать 5 минут.</w:t>
      </w:r>
    </w:p>
    <w:p w14:paraId="1AC398D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Критерием принятия решения по данной административной процедуре является согласие или несогласие заявителя с предложенными вариантами работы.</w:t>
      </w:r>
    </w:p>
    <w:p w14:paraId="5CCB9AC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Результатом административной процедуры является выбор заявителем вариантов работы в другой местности или отказ от получения государственной услуги.</w:t>
      </w:r>
    </w:p>
    <w:p w14:paraId="09FE2F0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Способ фиксации результата выполнения административной процедуры – занесение информации о результатах работы, проведенной с заявителем, в регистр получателей государственных услуг.</w:t>
      </w:r>
    </w:p>
    <w:p w14:paraId="775F95E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факт получения из регистра получателей государственных услуг сведений о свободных рабочих местах и вакантных должностях своей подписью в соответствующем бланке учетной документации.</w:t>
      </w:r>
    </w:p>
    <w:p w14:paraId="2906C81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невыборе варианта работы заявитель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принятое решение об отказе в получении государственной услуги и заверяет его своей подписью в соответствующем бланке учетной документации с указанием даты.</w:t>
      </w:r>
    </w:p>
    <w:p w14:paraId="0437CA7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001F6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работодателем кандидатуры заявителя</w:t>
      </w:r>
    </w:p>
    <w:p w14:paraId="5D38316D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D149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3.27. Основанием для начала административной процедуры является выбор заявителем вариантов работы в другой местности.</w:t>
      </w:r>
    </w:p>
    <w:p w14:paraId="099ABCB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046A19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Состав действий и срок выполнения административной процедуры.</w:t>
      </w:r>
    </w:p>
    <w:p w14:paraId="00B28B1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по телефону либо в электронной форме согласовывает с работодателем кандидатуру заявителя для трудоустройства по имеющейся у него профессии (специальности).</w:t>
      </w:r>
    </w:p>
    <w:p w14:paraId="5C8E5AF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согласии работодателя в трудоустройстве заявителя, работник центра занятости населения информирует работодателя о необходимости предоставления подтверждения возможности трудоустройства заявителя и документов, определенных Административным регламентом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утвержденным приказом Агентства по занятости населения и миграционной политике Камчатского края от 19.07.2012 № 129. </w:t>
      </w:r>
    </w:p>
    <w:p w14:paraId="5C44109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несогласии работодателя в трудоустройстве заявителя, работник центра занятости населения информирует заявителя и предлагает рассмотреть другие варианты работы, при их отсутствии повторно посетить центр занятости населения.</w:t>
      </w:r>
    </w:p>
    <w:p w14:paraId="3A3C6C6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основании полученного подтверждения от работодателя возможности трудоустройства заявителя и сведений о работодателе в регистре получателей государственных услуг, работник центра занятости населения информирует заявителя.</w:t>
      </w:r>
    </w:p>
    <w:p w14:paraId="3B16C00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Максимально допустимое время осуществления административной процедуры не должно превышать 5 минут.</w:t>
      </w:r>
    </w:p>
    <w:p w14:paraId="72D25B0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Критерием принятия решения по данной административной процедуре является подтверждение работодателя о возможном трудоустройстве заявителя.</w:t>
      </w:r>
    </w:p>
    <w:p w14:paraId="0AFB377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Результатом предоставления административной процедуры является информирование заявителя о результатах согласования его кандидатуры с работодателем </w:t>
      </w:r>
    </w:p>
    <w:p w14:paraId="628BD04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8C24442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заявителем договора о переезде</w:t>
      </w:r>
    </w:p>
    <w:p w14:paraId="3FC1533F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655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Основанием для начала административной процедуры является представление работодателем подтверждения возможности трудоустройства заявителя.</w:t>
      </w:r>
    </w:p>
    <w:p w14:paraId="7574739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F82EA0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Состав действий и срок выполнения административной процедуры.</w:t>
      </w:r>
    </w:p>
    <w:p w14:paraId="2C58F2B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согласовывает с использованием средств телефонной или электронной связи, включая сеть Интернет, или почтовой связи дату и время заключения договора о переезде с заявителем.</w:t>
      </w:r>
    </w:p>
    <w:p w14:paraId="6B64776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084670B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готовит проект договора о переезде.</w:t>
      </w:r>
    </w:p>
    <w:p w14:paraId="115F919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Договор о переезде содержит:</w:t>
      </w:r>
    </w:p>
    <w:p w14:paraId="1A606D8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права и обязанности центра занятости населения, а также заявителя;</w:t>
      </w:r>
    </w:p>
    <w:p w14:paraId="00558AB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порядок, условия и сроки оказания заявителю финансовой поддержки;</w:t>
      </w:r>
    </w:p>
    <w:p w14:paraId="6CB73F5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случаи и условия возврата заявителю финансовой поддержки.</w:t>
      </w:r>
    </w:p>
    <w:p w14:paraId="4D058A34" w14:textId="77777777" w:rsidR="004C001B" w:rsidRPr="004C001B" w:rsidRDefault="004C001B" w:rsidP="004C00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Отсутствие договора о переезде является основанием для отказа в предоставлении финансовой поддержки заявителю, о чём информируется заявитель.</w:t>
      </w:r>
    </w:p>
    <w:p w14:paraId="6893CB8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Работник центра занятости населения выводит проект договора о переезде на печатающее устройство в 2 экземплярах, передает директору центра занятости населения на подпись. </w:t>
      </w:r>
    </w:p>
    <w:p w14:paraId="08F3BD5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09B31DB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После подписания договора о переезде директором центра занятости населения работник центра занятости населения 2 экземпляра договора передает заявителю для подписания.</w:t>
      </w:r>
    </w:p>
    <w:p w14:paraId="3787423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После подписания договора о переезде заявителем, работник центра занятости населения один экземпляр выдает заявителю, второй экземпляр приобщает к личному делу заявителя, фиксирует результат административной процедуры в регистре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услуг. Продолжительность выполнения действий, предусмотренных настоящим пунктом, не превышает 1 минуты.</w:t>
      </w:r>
    </w:p>
    <w:p w14:paraId="5B04A1F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отказа заявителя от подписания договора о переезде работник центра занятости населения уведомляет работодателя об отказе заявителя от трудоустройства.</w:t>
      </w:r>
    </w:p>
    <w:p w14:paraId="5BC6FE2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Критерием принятия решения по данной административной процедуре является согласие или несогласие заявителя в заключении договора о переезде.</w:t>
      </w:r>
    </w:p>
    <w:p w14:paraId="7C106A6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Результатом предоставления административной процедуры является заключение договора о переезде либо отказ заявителя от заключения договора о переезде.</w:t>
      </w:r>
    </w:p>
    <w:p w14:paraId="1CCE6AD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3.38.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35E4FB1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Подписание договора о переезде, при отказе заявителя от подписания договора о переезде заявитель заверяет своей подписью принятое решение об отказе в соответствующем бланке учетной документации с указанием даты принятия решения</w:t>
      </w:r>
    </w:p>
    <w:p w14:paraId="2C81846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18EED" w14:textId="77777777" w:rsidR="004C001B" w:rsidRPr="00450CFA" w:rsidRDefault="004C001B" w:rsidP="004C00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направления на работу</w:t>
      </w:r>
    </w:p>
    <w:p w14:paraId="3F9511AF" w14:textId="77777777" w:rsidR="004C001B" w:rsidRPr="004C001B" w:rsidRDefault="004C001B" w:rsidP="004C00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43C8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3.39. Основанием для начала административной процедуры является заключение с заявителем договора о переезде.</w:t>
      </w:r>
    </w:p>
    <w:p w14:paraId="6D227AE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ED1DFC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3.41. Состав действий и срок выполнения административной процедуры.</w:t>
      </w:r>
    </w:p>
    <w:p w14:paraId="3483033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центра занятости населения после подписания договора о переезде готовит направление на работу и выдает его заявителю. </w:t>
      </w:r>
    </w:p>
    <w:p w14:paraId="211EABE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Максимально допустимое время для осуществления административной процедуры не должно превышать 2 минут.</w:t>
      </w:r>
    </w:p>
    <w:p w14:paraId="30B641E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Критерием принятия решения по данной административной процедуре является согласие заявителя в трудоустройстве и заключенный с ним договор о переезде.</w:t>
      </w:r>
    </w:p>
    <w:p w14:paraId="5B0ABAC4" w14:textId="21B2FCDE" w:rsidR="004C001B" w:rsidRPr="00450CFA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3.43. Результатом предоставления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выдача 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направления на работу на личном приеме в центре занятости населения.</w:t>
      </w:r>
    </w:p>
    <w:p w14:paraId="45ABE37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Способ фиксации резуль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выполнения административной процедуры – занесение информации в регистр получателей государственных услуг, а заявителем – факт получения направления на работу своей подписью в соответствующем бланке учетной документации государственной услуги.</w:t>
      </w:r>
    </w:p>
    <w:p w14:paraId="6E424C8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7CAA" w14:textId="77777777" w:rsid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оказании заявителю финансовой поддержки </w:t>
      </w:r>
    </w:p>
    <w:p w14:paraId="007DEFDF" w14:textId="081A9194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оказании заявителю финансовой поддержки</w:t>
      </w:r>
    </w:p>
    <w:p w14:paraId="7A67ECFD" w14:textId="77777777" w:rsidR="004C001B" w:rsidRPr="00450CFA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BA1D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Основанием для начала административной процедуры является предоставление заявителем в центр занятости населения:</w:t>
      </w:r>
    </w:p>
    <w:p w14:paraId="737CAB1D" w14:textId="77777777" w:rsidR="004C001B" w:rsidRPr="004C001B" w:rsidRDefault="004C001B" w:rsidP="004C0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документа, удостоверяющего личность заявителя или документа, его заменяющего;</w:t>
      </w:r>
    </w:p>
    <w:p w14:paraId="10BD7B0A" w14:textId="77777777" w:rsidR="004C001B" w:rsidRPr="004C001B" w:rsidRDefault="004C001B" w:rsidP="004C0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заявления об оказание финансовой поддержки при переезде с указанием реквизитов счета, открытого в кредитной организации Российской Федерации;</w:t>
      </w:r>
    </w:p>
    <w:p w14:paraId="5025D9B7" w14:textId="77777777" w:rsidR="004C001B" w:rsidRPr="004C001B" w:rsidRDefault="004C001B" w:rsidP="004C0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подтверждающих осуществление трудовой деятельности в другой местности с указанием фактического периода работы (срочный трудовой договор, копии приказа о приеме (увольнении) на работу;</w:t>
      </w:r>
    </w:p>
    <w:p w14:paraId="571E2C54" w14:textId="77777777" w:rsidR="004C001B" w:rsidRPr="004C001B" w:rsidRDefault="004C001B" w:rsidP="004C0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подтверждающих расходы по оплате проезда к месту работы и обратно, проживания в период временной работы в другой местности.</w:t>
      </w:r>
    </w:p>
    <w:p w14:paraId="3B976D1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3.46. При направлении документов заявителем по почте датой предоставления документов в центр занятости населения считается дата регистрации входящей корреспонденции в центре занятости населения. </w:t>
      </w:r>
    </w:p>
    <w:p w14:paraId="3B416F7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85CF23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3.48. Состав действий и срок выполнения административной процедуры.</w:t>
      </w:r>
    </w:p>
    <w:p w14:paraId="00C5936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анализирует предоставленные заявителем документы, указанные в части 3.45 Административного регламента, и принимает решение об оказании или об отказе в оказании заявителю финансовой поддержки.</w:t>
      </w:r>
    </w:p>
    <w:p w14:paraId="36B4CBA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50F6B65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оказании финансовой поддержки принимается работником центра занятости населения в случае нарушений заявителем условий договора о переезде в части непредоставления документов, предусмотренных частью 3.45 Административного регламента, нарушения сроков их предоставления или предоставления заведомо ложных сведений.</w:t>
      </w:r>
    </w:p>
    <w:p w14:paraId="23BD1A2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 отказе в оказании финансовой поддержки заявителю оформляется приказом центра занятости населения об отказе в оказании финансовой поддержки при переезде.</w:t>
      </w:r>
    </w:p>
    <w:p w14:paraId="28A0B35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380BF4E8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в течение 3 рабочих дней извещает заявителя о принятом решении и знакомит заявителя с приказом об отказе в оказании финансовой поддержки при переезде под роспись.</w:t>
      </w:r>
    </w:p>
    <w:p w14:paraId="3DBF30E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отсутствия возможности личного ознакомления заявителя с приказом об отказе в оказании финансовой поддержки работник центра занятости населения направляет уведомление об отказе в оказании финансовой поддержки по почте и фиксирует в приказе об отказе в оказании финансовой поддержки дату направления уведомления заявителю.</w:t>
      </w:r>
    </w:p>
    <w:p w14:paraId="6AC34EA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3.49. Критерием принятия решения по данной административной процедуре является наличие или отсутствие документов, установленных частью 3.45 Административного регламента</w:t>
      </w:r>
    </w:p>
    <w:p w14:paraId="61AE375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Результатом предоставления административной процедуры является принятие решения об оказании заявителю финансовой поддержки при переезде или об отказе в оказании заявителю финансовой поддержки при переезде.</w:t>
      </w:r>
    </w:p>
    <w:p w14:paraId="738EAF9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3.51. Способ фиксации результата выполнения административной процедуры – занесение информации в регистр получателей государственных услуг, оформление работником центра занятости населения приказа центра занятости населения об отказе в оказании финансовой поддержки при переезде, а заявителем фиксируется факт ознакомления с приказом под роспись.</w:t>
      </w:r>
    </w:p>
    <w:p w14:paraId="43F24423" w14:textId="77777777" w:rsidR="004C001B" w:rsidRPr="004C001B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CD34C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финансовой поддержки в случае принятия решения </w:t>
      </w:r>
    </w:p>
    <w:p w14:paraId="12B2E99F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заявителю финансовой поддержки</w:t>
      </w:r>
    </w:p>
    <w:p w14:paraId="74B9388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A5CA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3.52.   Основанием для начала административной процедуры является решение об оказании заявителю финансовой поддержки.</w:t>
      </w:r>
    </w:p>
    <w:p w14:paraId="088027FE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78AE1C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3.54. Состав действий и срок выполнения административной процедуры.</w:t>
      </w:r>
    </w:p>
    <w:p w14:paraId="6604CF4B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готовит проект приказа о назначении финансовой поддержки при переезде.</w:t>
      </w:r>
    </w:p>
    <w:p w14:paraId="61916EB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2351A06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предоставляет проект приказа о назначении финансовой поддержки при переезде директору центра занятости населения на подпись.</w:t>
      </w:r>
    </w:p>
    <w:p w14:paraId="0D843AA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24CC112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Директор центра занятости населения подписывает приказ о назначении финансовой поддержки при переезде.</w:t>
      </w:r>
    </w:p>
    <w:p w14:paraId="43BC0819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подпунктом, не превышает 1 минуты.</w:t>
      </w:r>
    </w:p>
    <w:p w14:paraId="1F8F80A0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Работник центра занятости населения в течение 3 рабочих дней извещает заявителя о назначении финансовой поддержки.</w:t>
      </w:r>
    </w:p>
    <w:p w14:paraId="5F462FE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22A95A9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присваивает номер приказу о назначении финансовой поддержки при переезде.</w:t>
      </w:r>
    </w:p>
    <w:p w14:paraId="5605DF6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знакомит заявителя с приказом о назначении финансовой поддержки при переезде под роспись.</w:t>
      </w:r>
    </w:p>
    <w:p w14:paraId="3A5825E5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Работник центра занятости населения приобщает оригинал приказа к личному делу заявителя. </w:t>
      </w:r>
    </w:p>
    <w:p w14:paraId="62B293DD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Работник центра занятости населения проверяет правильность формирования личного дела заявителя, дополняет его необходимыми документами, передает личное дело заявителя в архив центра занятости населения.</w:t>
      </w:r>
    </w:p>
    <w:p w14:paraId="77DF5EA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пунктами 6-8 настоящей части, не превышает 2 минут.</w:t>
      </w:r>
    </w:p>
    <w:p w14:paraId="4F3FE11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3.55. Критерием принятия решения по данной административной процедуре является наличие документов, установленных частью 3.45 Административного регламента</w:t>
      </w:r>
    </w:p>
    <w:p w14:paraId="60AA61A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3.56. Результатом административной процедуры является регистрация приказа о назначении финансовой поддержки при переезде и уведомление заявителя о принятом решении.</w:t>
      </w:r>
    </w:p>
    <w:p w14:paraId="0371360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3.57. Способ фиксации результата выполнения административной процедуры – занесение информации в регистр получателей государственных услуг, оформление работником</w:t>
      </w:r>
      <w:r w:rsidRPr="004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 приказа центра занятости населения о назначении финансовой поддержки при переезде, а заявителем фиксируется факт ознакомления с приказом под роспись.</w:t>
      </w:r>
    </w:p>
    <w:p w14:paraId="2931CB9C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CF430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Перечисление заявителю финансовой поддержки</w:t>
      </w:r>
    </w:p>
    <w:p w14:paraId="6710D171" w14:textId="77777777" w:rsidR="004C001B" w:rsidRPr="00450CFA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FCD9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3.58. Основанием для начала административной процедуры является приказ о назначении финансовой поддержки при переезде.</w:t>
      </w:r>
    </w:p>
    <w:p w14:paraId="29BE14A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3.59.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C2A665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3.60. Состав действий и срок выполнения административной процедуры.</w:t>
      </w:r>
    </w:p>
    <w:p w14:paraId="01A4E92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на основании представленных в установленные сроки заявителем, с которым был заключен договор о переезде, необходимых документов, указанных в части 3.45 Административного регламента, и приказа о назначении заявителю финансовой поддержки при переезде осуществляет перечисление финансовой поддержки на счет заявителя, открытый в кредитной организации Российской Федерации, указанный в заявлении об оказании финансовой поддержки при переезде.</w:t>
      </w:r>
    </w:p>
    <w:p w14:paraId="2E906271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2 минут.</w:t>
      </w:r>
    </w:p>
    <w:p w14:paraId="741D5F84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Перечисление финансовой поддержки заявителю осуществляется в срок, не превышающий десяти рабочих дней с даты предоставления документов, указанных в части 3.45 Административного регламента.</w:t>
      </w:r>
    </w:p>
    <w:p w14:paraId="25E647D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3.61. Критерием принятия решения по данной административной процедуре является наличие приказа о назначении финансовой поддержки при переезде.</w:t>
      </w:r>
    </w:p>
    <w:p w14:paraId="0E5E251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3.62. Результатом административной процедуры является перечисление финансовой поддержки на счет заявителя, открытый в кредитной организации Российской Федерации, указанный в заявлении об оказании финансовой поддержки при переезде.</w:t>
      </w:r>
    </w:p>
    <w:p w14:paraId="4CC0FEF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3.63.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301A13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1CABE" w14:textId="77777777" w:rsidR="004C001B" w:rsidRPr="00450CFA" w:rsidRDefault="004C001B" w:rsidP="004C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регистр</w:t>
      </w:r>
      <w:r w:rsidRPr="004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 сведений о результатах оказания государственной услуги</w:t>
      </w:r>
    </w:p>
    <w:p w14:paraId="441B8AC1" w14:textId="77777777" w:rsidR="004C001B" w:rsidRPr="00450CFA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6DCA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3.64. Основанием для начала административной процедур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 перечисление финансовой поддержки заявителю.</w:t>
      </w:r>
    </w:p>
    <w:p w14:paraId="6F6B40D7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0A35A0A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3.66. Состав действий и срок выполнения административной процедуры.</w:t>
      </w:r>
    </w:p>
    <w:p w14:paraId="15C1F4B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вносит в регистр получателей государственных услуг сведения о результатах оказания государственной услуги.</w:t>
      </w:r>
    </w:p>
    <w:p w14:paraId="4CD519F2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выполнения действий, предусмотренных настоящей частью, не превышает 1 минуты.</w:t>
      </w:r>
    </w:p>
    <w:p w14:paraId="2651309F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3.67. Критерием принятия решения по данной административной процедуре является перечисление финансовой поддержки на счет заявителя.</w:t>
      </w:r>
    </w:p>
    <w:p w14:paraId="13C2FB83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3.68. Результатом административной процедуры является фиксация в регистре получателей государственных услуг информации о перечислении финансовой поддержки на счет заявителя, открытый в кредитной организации Российской Федерации, указанный в заявлении об оказании финансовой поддержки при переезде.</w:t>
      </w:r>
    </w:p>
    <w:p w14:paraId="3A378976" w14:textId="77777777" w:rsidR="004C001B" w:rsidRP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3.69.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7FA14888" w14:textId="77777777" w:rsidR="004C001B" w:rsidRDefault="004C001B" w:rsidP="004C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8EB77" w14:textId="7E4F8C24" w:rsidR="0077713E" w:rsidRPr="00450CFA" w:rsidRDefault="0077713E" w:rsidP="0045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заявителям и членам их семей в переселении в другую местность на новое место жительства для трудоустройства по</w:t>
      </w:r>
    </w:p>
    <w:p w14:paraId="095DFCB1" w14:textId="77777777" w:rsidR="0077713E" w:rsidRPr="00450CFA" w:rsidRDefault="0077713E" w:rsidP="0045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 у них профессии (специальности)</w:t>
      </w:r>
    </w:p>
    <w:p w14:paraId="5566D2E3" w14:textId="77777777" w:rsidR="0077713E" w:rsidRPr="00450CFA" w:rsidRDefault="0077713E" w:rsidP="0045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C05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3.70. Государственная услуга в части содействия заявителям и членам их семей в переселении в другую местность на новое место жительства для трудоустройства по имеющейся у них профессии (специальности) включает следующие административные процедуры:</w:t>
      </w:r>
    </w:p>
    <w:p w14:paraId="53B43A9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регистрация заявления, анализ сведений, содержащихся в представленных заявителем документах и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услуг;</w:t>
      </w:r>
    </w:p>
    <w:p w14:paraId="4439B30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информирование заявителя о: наличии вакансий и свободных рабочих мест в организациях, расположенных в другой местности; характере, режиме, условиях труда и квалификационных требованиях, предъявляемых к работнику, о льготах, предоставляемых работникам этих организаций; возможности обеспечения жильем по месту работы в другой местности; размерах финансовой поддержки, предоставляемой заявителям при переселении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14:paraId="74955E5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подбор вариантов работы в другой местности или выдача выписки из регистра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 (банка вакансий и работодателей) об отсутствии вариантов работы в другой местности;</w:t>
      </w:r>
    </w:p>
    <w:p w14:paraId="2151312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согласование с заявителем вариантов работы;</w:t>
      </w:r>
    </w:p>
    <w:p w14:paraId="42D7A79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согласование с работодателем кандидатуры заявителя;</w:t>
      </w:r>
    </w:p>
    <w:p w14:paraId="66463B4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с заявителем договора о переселении;</w:t>
      </w:r>
    </w:p>
    <w:p w14:paraId="2F5DF02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выдача заявителю направления на работу;</w:t>
      </w:r>
    </w:p>
    <w:p w14:paraId="41D4148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снятие с учета заявителя при трудоустройстве в другой местности по направлению центра занятости населения;</w:t>
      </w:r>
    </w:p>
    <w:p w14:paraId="0024C75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принятие решения об оказании заявителю и членам его семьи финансовой поддержки или об отказе в оказании заявителю и членам его семьи финансовой поддержки;</w:t>
      </w:r>
    </w:p>
    <w:p w14:paraId="1DFFA92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назначение финансовой поддержки в случае принятия решения об оказании заявителю и членам его семьи финансовой поддержки;</w:t>
      </w:r>
    </w:p>
    <w:p w14:paraId="7408E32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перечисление заявителю финансовой поддержки.</w:t>
      </w:r>
    </w:p>
    <w:p w14:paraId="13FF614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C26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69D14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заявления, анализ сведений, содержащихся в</w:t>
      </w:r>
    </w:p>
    <w:p w14:paraId="0044B4B4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документах и регистре получателей государственных услуг</w:t>
      </w:r>
    </w:p>
    <w:p w14:paraId="66D505DA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E5956" w14:textId="690908C1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3.71. Основанием для начала административной процедуры является обращение </w:t>
      </w:r>
      <w:r w:rsidRPr="00450CF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населения, заполнившего форму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заявления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выразившего письменное согласие с предложением 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центра занятости населения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3D94D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3.72.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F4425C8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3.73. Состав действий и срок выполнения административной процедуры.</w:t>
      </w:r>
    </w:p>
    <w:p w14:paraId="446A3615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представляет документы, установленные частью 2.9 Административного регламента.</w:t>
      </w:r>
    </w:p>
    <w:p w14:paraId="063ABE42" w14:textId="4A2F80CC" w:rsidR="00BA7ADE" w:rsidRPr="00450CFA" w:rsidRDefault="00BA7ADE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ИПРА из ФГИС ФРИ.</w:t>
      </w:r>
    </w:p>
    <w:p w14:paraId="39A9A7F5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принимает от заявителя заявление и документы, проверяет их наличие и правильность заполнения.</w:t>
      </w:r>
    </w:p>
    <w:p w14:paraId="3C9D4429" w14:textId="040A53A0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основании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14:paraId="60A99C62" w14:textId="285644F9" w:rsidR="00BA7ADE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A7ADE" w:rsidRPr="00BA7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информирует заявителя о принятом решении о предоставлении государственной услуги.</w:t>
      </w:r>
    </w:p>
    <w:p w14:paraId="784CB0C8" w14:textId="65E14F83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оформляет решение об отказе в письменной форме и выдает его заявителю.</w:t>
      </w:r>
    </w:p>
    <w:p w14:paraId="3126EB55" w14:textId="77777777" w:rsidR="00ED380F" w:rsidRPr="00ED380F" w:rsidRDefault="00ED380F" w:rsidP="00ED38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Максимально допустимое время осуществления административной процедуры не должно превышать 3 минут.</w:t>
      </w:r>
    </w:p>
    <w:p w14:paraId="3D1EED5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3.74. Критерием принятия решения по данной административной процедуре является наличие или отсутствие документов, установленных частью 2.9 Административного регламента.</w:t>
      </w:r>
    </w:p>
    <w:p w14:paraId="6683740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3.75. Результатом административной процедуры является прием и регистрация заявления и прилагаемых документов, информирование заявителя о принятом решении о предоставлении либо отказе в предоставлении государственной услуги.</w:t>
      </w:r>
    </w:p>
    <w:p w14:paraId="5C05FE9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3.76. Способ фиксации результата выполнения административной процедуры – занесение информации в регистр получателей государственных услуг.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04B17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отказе в предоставлении государственной услуги оформляется решение об отказе, и заявитель фиксирует факт ознакомление и получения в соответствующем бланке документации.</w:t>
      </w:r>
    </w:p>
    <w:p w14:paraId="6819B89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555C9" w14:textId="3DA26CE0" w:rsidR="00ED380F" w:rsidRPr="00450CFA" w:rsidRDefault="00ED380F" w:rsidP="00450C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о: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работнику, о льготах, предоставляемых работникам этих организаций; возможности обеспечения жильем по месту работы в другой местности; размерах финансовой поддержки, предоставляемой заявителям при переезде в другую местность для трудоустройства по направлению органов службы занятости, порядке и условиях ее</w:t>
      </w:r>
      <w:r w:rsid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возврата</w:t>
      </w:r>
    </w:p>
    <w:p w14:paraId="56B8E000" w14:textId="77777777" w:rsidR="00ED380F" w:rsidRPr="00450CFA" w:rsidRDefault="00ED380F" w:rsidP="00450C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653F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3.77. Основанием для начала административной процедуры является принятие работником центра занятости решения о предоставлении государственной услуги.</w:t>
      </w:r>
    </w:p>
    <w:p w14:paraId="0F80F1A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0C30D8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3.79. Состав действий и срок выполнения административной процедуры.</w:t>
      </w:r>
    </w:p>
    <w:p w14:paraId="35EAAB9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устно информирует заявителя о:</w:t>
      </w:r>
    </w:p>
    <w:p w14:paraId="06C4A40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наличии вакансий и свободных рабочих мест в организациях, расположенных в другой местности;</w:t>
      </w:r>
    </w:p>
    <w:p w14:paraId="40D49B6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характере, режиме, условиях труда и квалификационных требованиях, предъявляемых к работнику, льготах, предоставляемых работникам этих организаций;</w:t>
      </w:r>
    </w:p>
    <w:p w14:paraId="375A542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возможности обеспечения жильем по месту работы в другой местности;</w:t>
      </w:r>
    </w:p>
    <w:p w14:paraId="1F5B033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размерах финансовой поддержки, предоставляемой заявителям при переселении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14:paraId="0196D41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Максимально допустимое время осуществления административной процедуры не должно превышать 2 минут.</w:t>
      </w:r>
    </w:p>
    <w:p w14:paraId="1252FC9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3.80. Критерием принятия решения по данной административной процедуре является наличие или отсутствие вакантных рабочих мест в регистре получателей государственных услуг (банке вакансий и работодателей).</w:t>
      </w:r>
    </w:p>
    <w:p w14:paraId="14B0702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3.81. Результатом административной процедуры является информирование заявителя о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специалисту, о льготах, предоставляемых специалистам этих организаций; возможности обеспечения жильем по месту работы в другой местности; размерах финансовой поддержки, предоставляемой безработным гражданам при переселении, порядке, условиях ее предоставления.</w:t>
      </w:r>
    </w:p>
    <w:p w14:paraId="4FCBDBA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3.82. Способ фиксации результата выполнения административной процедуры – занесение информации о результатах работы, проведенной с заявителем, в регистр получателей государственных услуг.</w:t>
      </w:r>
    </w:p>
    <w:p w14:paraId="5AB6767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A83E6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вариантов работы в другой местности или выдача</w:t>
      </w:r>
    </w:p>
    <w:p w14:paraId="1B37A6C4" w14:textId="77777777" w:rsid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регистра</w:t>
      </w:r>
      <w:r w:rsidRPr="004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государственных услуг </w:t>
      </w:r>
    </w:p>
    <w:p w14:paraId="53D2E6E5" w14:textId="41057B6E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(банка вакансий и работодателей) об отсутствии вариантов работы </w:t>
      </w:r>
    </w:p>
    <w:p w14:paraId="5CF0BEF3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местности</w:t>
      </w:r>
    </w:p>
    <w:p w14:paraId="1ADA4F5D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3698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3.83. Основанием для начала административной процедуры является информирование заявителя о наличии вакансий и свободных рабочих мест в организациях, расположенных в другой местности; характере, режиме, условиях труда и квалификационных требованиях, предъявляемых к специалисту, о льготах, предоставляемых специалистам этих организаций; возможности обеспечения жильем по месту работы в другой местности; размерах финансовой поддержки, предоставляемой безработным гражданам при переселении.</w:t>
      </w:r>
    </w:p>
    <w:p w14:paraId="1D93D8C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BF00C6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3.85. Состав действий и срок выполнения административной процедуры.</w:t>
      </w:r>
    </w:p>
    <w:p w14:paraId="5317C70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задает параметры поиска сведений о заявителе в регистре получателей государственных услуг и находит соответствующие бланки учетной документации в электронном виде.</w:t>
      </w:r>
    </w:p>
    <w:p w14:paraId="523AE63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389F2FF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по согласованию с заявителем определяет профессию (специальность), по которой будет осуществляться трудоустройство в другой местности.</w:t>
      </w:r>
    </w:p>
    <w:p w14:paraId="4E00CC7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0FB1872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Работник центра занятости населения осуществляет подбор заявителю варианта работы в регистре получателей государственных услуг (банке вакансий и работодателей), содержащем сведения о свободных рабочих местах (вакантных должностях), или, при необходимости, в межтерриториальном банке вакансий (вакантных рабочих мест в другой местности), в том числе с предоставлением жилья.</w:t>
      </w:r>
    </w:p>
    <w:p w14:paraId="289A3E9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Подбор варианта работы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пожеланий заявителя к искомой работе (заработная плата, режим рабочего времени, место расположения, характер труда, а также требований работодателя к исполнению трудовой функции и кандидатуре работника).</w:t>
      </w:r>
    </w:p>
    <w:p w14:paraId="4060819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подборе подходящей работы не допускается:</w:t>
      </w:r>
    </w:p>
    <w:p w14:paraId="51579FE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предложение одной и той же работы дважды без согласия заявителя;</w:t>
      </w:r>
    </w:p>
    <w:p w14:paraId="299DF69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предложение заявителю работы, условия труда которой не соответствуют требованиям охраны труда.</w:t>
      </w:r>
    </w:p>
    <w:p w14:paraId="2C092BD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действия, предусмотренного настоящим пунктом, не превышает 2 минут. </w:t>
      </w:r>
    </w:p>
    <w:p w14:paraId="76E380B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ED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 центра занятости населения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вариантов работы осуществляет вывод на печатающее устройство 2 экземпляров перечня вакантных рабочих мест и один из них выдает заявителю для выбора варианта работы, второй экземпляр приобщает к личному делу заявителя, фиксирует результат административной процедуры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услуг.</w:t>
      </w:r>
    </w:p>
    <w:p w14:paraId="10CCD8E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действия, предусмотренного настоящим пунктом, не превышает 1 минуты. </w:t>
      </w:r>
    </w:p>
    <w:p w14:paraId="1DA8C37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 случае отсутствия вариантов работы, соответствующих пожеланиям заявителя, работник центра занятости населения фиксирует результат предоставления государственной услуги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а заявитель – факт получения из регистра получателей государственных услуг сведений об отсутствии свободных рабочих мест своей подписью в соответствующем бланке учетной документации.</w:t>
      </w:r>
    </w:p>
    <w:p w14:paraId="6E5EBD7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43982C6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3.86. Критерием принятия решения по данной административной процедуре является наличие или отсутствие подходящих вакантных рабочих мест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 (банке вакансий и работодателей).</w:t>
      </w:r>
    </w:p>
    <w:p w14:paraId="3FECCDC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3.87. Результатом административной процедуры является получение заявителем выписки из регистра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содержащей сведения о свободных рабочих местах (вакантных должностях) или об их отсутствии.</w:t>
      </w:r>
    </w:p>
    <w:p w14:paraId="7A9F1B0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3.88. Способ фиксации результата выполнения административной процедуры – занесение информации о результатах работы, проведенной с заявителем, в регистр получателей государственных услуг.</w:t>
      </w:r>
    </w:p>
    <w:p w14:paraId="44DC4C7C" w14:textId="2B719676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получает выписки из регистра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государственных услуг, содержащей сведения о свободных рабочих местах (вакантных должностях), </w:t>
      </w:r>
      <w:r w:rsidR="00450CFA"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работы заявитель фиксирует факт получения из регистра получателей государственных услуг сведений об отсутствии свободных рабочих мест своей подписью в соответствующем бланке учетной документации.</w:t>
      </w:r>
    </w:p>
    <w:p w14:paraId="526EF76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19C4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вариантов работы</w:t>
      </w:r>
    </w:p>
    <w:p w14:paraId="18E7248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1555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3.89. Основанием для начала административной процедуры является получение заявителем выписки из регистра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содержащей сведения о свободных рабочих местах (вакантных должностях).</w:t>
      </w:r>
    </w:p>
    <w:p w14:paraId="74E2CB1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B95C98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3.91. Состав действий и срок выполнения административной процедуры.</w:t>
      </w:r>
    </w:p>
    <w:p w14:paraId="7C62403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Заявитель осуществляет выбор варианта работы из предложенных вариантов и имеет право выбрать несколько вариантов работы и подтверждает факт получения из регистра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 сведений о свободных рабочих местах и вакантных должностях своей подписью в соответствующем бланке учетной документации.</w:t>
      </w:r>
    </w:p>
    <w:p w14:paraId="6045C8C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случае выбора заявителем варианта работы для переселения, работник центра занятости населения информирует заявителя о сроках согласования его кандидатуры с работодателем и форме информирования заявителя о результатах согласования.</w:t>
      </w:r>
    </w:p>
    <w:p w14:paraId="70347BF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информирует заявителя о необходимости посещения центра занятости населения для заключения договора о переселении, в случае согласования работодателем его кандидатуры.</w:t>
      </w:r>
    </w:p>
    <w:p w14:paraId="2885A93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невыбора варианта подходящей работы, работник центра занятости населения выясняет у заявителя причины, уточняет критерии поиска вариантов работы, фиксирует результат административной процедуры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государственных услуг. </w:t>
      </w:r>
    </w:p>
    <w:p w14:paraId="2AB9C38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информирует заявителя о возможности посещения центра занятости населения для продолжения поиска вариантов работы в другой местности.</w:t>
      </w:r>
    </w:p>
    <w:p w14:paraId="338FDBE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Максимально допустимое время осуществления административной процедуры не должно превышать 5 минут.</w:t>
      </w:r>
    </w:p>
    <w:p w14:paraId="30F3108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3.92. Критерием принятия решения по данной административной процедуре является согласие или несогласие заявителя с предложенными вариантами работы.</w:t>
      </w:r>
    </w:p>
    <w:p w14:paraId="77CE7B1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3.93. Результатом административной процедуры является выбор заявителем вариантов работы в другой местности или отказ от получения государственной услуги.</w:t>
      </w:r>
    </w:p>
    <w:p w14:paraId="4755E07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3.94. Способ фиксации результата выполнения административной процедуры – занесение информации о результатах работы, проведенной с заявителем, в регистр получателей государственных услуг.</w:t>
      </w:r>
    </w:p>
    <w:p w14:paraId="4491732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факт получения из регистра получателей государственных услуг сведений о свободных рабочих местах и вакантных должностях своей подписью в соответствующем бланке учетной документации.</w:t>
      </w:r>
    </w:p>
    <w:p w14:paraId="1AFC4A6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невыборе варианта работы заявитель подтверждает принятое решение об отказе в получении государственной услуги и заверяет его своей подписью в соответствующем бланке учетной документации с указанием даты.</w:t>
      </w:r>
    </w:p>
    <w:p w14:paraId="5BC049E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125D8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работодателем кандидатуры заявителя</w:t>
      </w:r>
    </w:p>
    <w:p w14:paraId="2A75CF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4BC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3.95. Основанием для начала административной процедуры является выбор заявителем вариантов работы в другой местности.</w:t>
      </w:r>
    </w:p>
    <w:p w14:paraId="3AE3CF3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091D30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3.97. Состав действий и срок выполнения административной процедуры.</w:t>
      </w:r>
    </w:p>
    <w:p w14:paraId="055A00D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Работник центра занятости населения по телефону либо в электронной форме согласовывает с работодателем кандидатуру заявителя для трудоустройства по имеющейся у него профессии (специальности).</w:t>
      </w:r>
    </w:p>
    <w:p w14:paraId="68DF52FB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согласии работодателя в трудоустройстве заявителя, работник центра занятости населения информирует работодателя о необходимости предоставления подтверждения возможности трудоустройства заявителя (гарантийное письмо) и документов, определенных Административным регламентом по предоставлению государственной услуги содействия гражданам в поиске подходящей работы, а работодателям в подборе необходимых работников, утвержденным приказом Агентства по занятости населения и миграционной политике Камчатского края от 19.07.2011 № 129. </w:t>
      </w:r>
    </w:p>
    <w:p w14:paraId="5A7F525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несогласии работодателя в трудоустройстве заявителя, работник центра занятости населения фиксирует результат административной процедуры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услуг, информирует заявителя и предлагает рассмотреть другие варианты работы, при их отсутствии повторно посетить центр занятости населения.</w:t>
      </w:r>
    </w:p>
    <w:p w14:paraId="618656F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основании полученного подтверждения от работодателя возможности трудоустройства заявителя (гарантийное письмо) и сведений о работодателе в регистре получателей государственных услуг, работник центра занятости населения информирует заявителя.</w:t>
      </w:r>
    </w:p>
    <w:p w14:paraId="79C3955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Максимально допустимое время осуществления административной процедуры не должно превышать 5 минут.</w:t>
      </w:r>
    </w:p>
    <w:p w14:paraId="5F448F8E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3.98. Критерием принятия решения по данной административной процедуре является подтверждение работодателя о возможном трудоустройстве </w:t>
      </w:r>
    </w:p>
    <w:p w14:paraId="644424E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3.99. Результатом предоставления административной процедуры является информирование заявителя о результатах согласования его кандидатуры с работодателем </w:t>
      </w:r>
    </w:p>
    <w:p w14:paraId="2548CED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3.100.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75330F6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2B656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заявителем договора о переселении</w:t>
      </w:r>
    </w:p>
    <w:p w14:paraId="0E79EBDE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A695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3.101. Основанием для начала административной процедуры является представление работодателем подтверждения возможности трудоустройства заявителя.</w:t>
      </w:r>
    </w:p>
    <w:p w14:paraId="0587B8E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2CC188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3.103. Состав действий и срок выполнения административной процедуры.</w:t>
      </w:r>
    </w:p>
    <w:p w14:paraId="2AD4F0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Работник центра занятости населения согласовывает с использованием средств телефонной или электронной связи, включая сеть Интернет, или почтовой связи дату и время заключения договора о переселении с заявителем. </w:t>
      </w:r>
    </w:p>
    <w:p w14:paraId="4616286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5B17F01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готовит проект договора о переселении.</w:t>
      </w:r>
    </w:p>
    <w:p w14:paraId="4062C74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Договор о переселении содержит:</w:t>
      </w:r>
    </w:p>
    <w:p w14:paraId="28839A4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права и обязанности центра занятости населения, а также заявителя;</w:t>
      </w:r>
    </w:p>
    <w:p w14:paraId="5BC1709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порядок, условия и сроки оказания заявителю и членам его семьи финансовой поддержки;</w:t>
      </w:r>
    </w:p>
    <w:p w14:paraId="2708A3C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случаи и условия возврата заявителем финансовой поддержки.</w:t>
      </w:r>
    </w:p>
    <w:p w14:paraId="117EC941" w14:textId="77777777" w:rsidR="00ED380F" w:rsidRPr="00ED380F" w:rsidRDefault="00ED380F" w:rsidP="00ED3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Отсутствие договора о переселении является основанием для отказа в предоставлении финансовой поддержки заявителю, о чём информируется заявитель.</w:t>
      </w:r>
    </w:p>
    <w:p w14:paraId="47FB878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Работник центра занятости населения выводит проект договора о переселении на печатающее устройство в 2 экземплярах, передает директору центра занятости населения на подпись. </w:t>
      </w:r>
    </w:p>
    <w:p w14:paraId="178BE3E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действия, предусмотренного настоящим пунктом, не превышает 1 минуты.</w:t>
      </w:r>
    </w:p>
    <w:p w14:paraId="6CB2A074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После подписания договора о переселении директором центра занятости населения работник центра занятости населения 2 экземпляра договора о переселении передает заявителю для подписания.</w:t>
      </w:r>
    </w:p>
    <w:p w14:paraId="1BC2814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После подписания договора о переселении заявителем, работник центра занятости населения один экземпляр выдает заявителю, второй экземпляр приобщает к личному делу заявителя, фиксирует результат административной процедуры в регистре</w:t>
      </w:r>
      <w:r w:rsidRPr="00E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государственных услуг.</w:t>
      </w:r>
    </w:p>
    <w:p w14:paraId="0FE6FD8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действий, предусмотренных настоящим пунктом, не превышает 1 минуты.</w:t>
      </w:r>
    </w:p>
    <w:p w14:paraId="2B98F1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отказа заявителя от подписания договора о переселении и дальнейшего получения направления на работу, работник центра занятости населения уведомляет работодателя об отказе безработного гражданина от трудоустройства.</w:t>
      </w:r>
    </w:p>
    <w:p w14:paraId="25708E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3.104. Критерием принятия решения по данной административной процедуре является согласие или несогласие заявителя в заключении договора о переселении.</w:t>
      </w:r>
    </w:p>
    <w:p w14:paraId="6A12A99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3.105. Результатом предоставления административной процедуры является заключение договора о переселении либо отказ заявителя от заключения договора о переселении.</w:t>
      </w:r>
    </w:p>
    <w:p w14:paraId="69006F2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3.106.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50B5039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договора о переселении, при отказе заявителя от подписания договора о переселении, заявитель заверяет своей подписью принятое решение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отказе в соответствующем бланке учетной документации с указанием даты принятия решения</w:t>
      </w:r>
    </w:p>
    <w:p w14:paraId="4B5751DB" w14:textId="77777777" w:rsidR="00ED380F" w:rsidRPr="00ED380F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C1985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направления на работу</w:t>
      </w:r>
    </w:p>
    <w:p w14:paraId="4F9BF0C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1376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3.107. Основанием для начала административной процедуры является заключение с заявителем договора о переселении.</w:t>
      </w:r>
    </w:p>
    <w:p w14:paraId="0E66F88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F584C6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3.109. Состав действий и срок выполнения административной процедуры.</w:t>
      </w:r>
    </w:p>
    <w:p w14:paraId="1977AF3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центра занятости населения после подписания договора о переселении подготавливает направление на работу и выдает его заявителю. </w:t>
      </w:r>
    </w:p>
    <w:p w14:paraId="1F8A63E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Максимально допустимое время для осуществления административной процедуры не должно превышать 2 минут.</w:t>
      </w:r>
    </w:p>
    <w:p w14:paraId="1B270C8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3.110. Критерием принятия решения по данной административной процедуре является согласие заявителя в трудоустройстве и подписании договора о переселении.</w:t>
      </w:r>
    </w:p>
    <w:p w14:paraId="441863B2" w14:textId="2E4408DA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3.111. Результатом предоставления административной процедуры является выдача 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направления на работу</w:t>
      </w:r>
      <w:r w:rsidR="00851AA9" w:rsidRPr="00450CFA">
        <w:t xml:space="preserve"> </w:t>
      </w:r>
      <w:r w:rsidR="00851AA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в центре занятости населения.</w:t>
      </w:r>
    </w:p>
    <w:p w14:paraId="76B5768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3.112. Способ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результата выполнения административной процедуры – занесение информации в регистр получателей государственных услуг, а заявителем – факт получения направления на работу своей подписью в соответствующем бланке учетной документации государственной услуги.</w:t>
      </w:r>
    </w:p>
    <w:p w14:paraId="2A913B90" w14:textId="77777777" w:rsidR="00ED380F" w:rsidRPr="00ED380F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6DC68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 учета заявителя при трудоустройстве в другой местности </w:t>
      </w:r>
    </w:p>
    <w:p w14:paraId="3C623422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центра занятости населения</w:t>
      </w:r>
    </w:p>
    <w:p w14:paraId="1E76D897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FE35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3.113. Основанием для начала административной процедуры является предоставление центром занятости населения по новому месту жительства заявителя, заполненного работодателем отрывного талона направления на работу, заверенной копии трудового договора и копии (выписки) приказа о приеме на работу заявителя.</w:t>
      </w:r>
    </w:p>
    <w:p w14:paraId="09A122D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5C2B90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3.115. Состав действий и срок выполнения административной процедуры.</w:t>
      </w:r>
    </w:p>
    <w:p w14:paraId="1A41CF83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центра занятости населения, направившего заявителя на работу в другой местности, при получении документов, указанных в части 3.113 Административного регламента, фиксирует результат трудоустройства в регистре получателей государственных услуг (банке вакансий и работодателей) и принимает решение о прекращении выплаты пособия по безработице с одновременным снятием с учета в качестве безработного в связи с переселением заявителя в другую местность. </w:t>
      </w:r>
    </w:p>
    <w:p w14:paraId="69C299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Максимально допустимое время для осуществления административной процедуры не должно превышать 1 минуты.</w:t>
      </w:r>
    </w:p>
    <w:p w14:paraId="6982C7F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3.116. Критерием принятия решения по данной административной процедуре является наличие или отсутствие документов, указанных в части 3.113 Административного регламента</w:t>
      </w:r>
    </w:p>
    <w:p w14:paraId="593E7BF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3.117. Результатом предоставления административной процедуры является снятие заявителя с учета в качестве безработного и принятия решения о прекращении ему выплаты пособия по безработице.</w:t>
      </w:r>
    </w:p>
    <w:p w14:paraId="4D268AC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3.118.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5AA691D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4C821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оказании заявителю и членам его семьи </w:t>
      </w:r>
    </w:p>
    <w:p w14:paraId="3FA5E763" w14:textId="77777777" w:rsid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или об отказе в оказании заявителю и членам </w:t>
      </w:r>
    </w:p>
    <w:p w14:paraId="5AEE8596" w14:textId="5AAA957C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финансовой поддержки</w:t>
      </w:r>
    </w:p>
    <w:p w14:paraId="0B879F0A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D0A6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3.119. Основанием для начала административной процедуры является предоставление заявителем в центр занятости населения по новому месту жительства:</w:t>
      </w:r>
    </w:p>
    <w:p w14:paraId="5CB55ECC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документов, удостоверяющих личность заявителя и членов его семьи;</w:t>
      </w:r>
    </w:p>
    <w:p w14:paraId="35028D4E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заявления при переселении с указанием почтового адреса получателя финансовой поддержки и реквизитов счета, открытого в кредитной организации Российской Федерации;</w:t>
      </w:r>
    </w:p>
    <w:p w14:paraId="3DF3B0F8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заключенного трудового договора, копии приказа о приеме на работу;</w:t>
      </w:r>
    </w:p>
    <w:p w14:paraId="48D8E672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подтверждающих расходы по переселению к новому месту жительства (проездные документы), провозу имущества (договоры, акты выполненных работ, счет-фактуры, квитанции, копии чеков, кассовые чеки);</w:t>
      </w:r>
    </w:p>
    <w:p w14:paraId="440D80C6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договора о переселении, заключенного между заявителем и направляющим центром занятости населения.</w:t>
      </w:r>
    </w:p>
    <w:p w14:paraId="55121235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15152C5" w14:textId="77777777" w:rsidR="00ED380F" w:rsidRPr="00ED380F" w:rsidRDefault="00ED380F" w:rsidP="00ED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3.121. Состав действий и срок выполнения административной процедуры.</w:t>
      </w:r>
    </w:p>
    <w:p w14:paraId="17E12F6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по новому месту жительства заявителя анализирует предоставленные заявителем документы, указанные в части 3.119 Административного регламента, и принимает решение об оказании или об отказе в оказании заявителю и членам его семьи финансовой поддержки.</w:t>
      </w:r>
    </w:p>
    <w:p w14:paraId="34E4421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 центра занятости населения по новому месту жительства заявителя осуществляет тесное взаимодействие с центром занятости населения, направляющим на работу в другую местность заявителя, по вопросам переселения заявителя, запрашивает копию личного дела заявителя. </w:t>
      </w:r>
    </w:p>
    <w:p w14:paraId="33C8EEC9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по новому месту жительства заявителя формирует личное дело заявителя.</w:t>
      </w:r>
    </w:p>
    <w:p w14:paraId="3E7D5ADA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Работник центра занятости населения по новому месту жительства заявителя готовит копии представленных заявителем документов, </w:t>
      </w: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его трудоустройство по направлению центра занятости населения и направляет их в центр занятости населения, выдавший направление на работу.</w:t>
      </w:r>
    </w:p>
    <w:p w14:paraId="6A13421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об отказе в оказании финансовой поддержки принимается работником центра занятости населения по новому месту жительства заявителя в случае отсутствия договора о переселении.</w:t>
      </w:r>
    </w:p>
    <w:p w14:paraId="7FDC92C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об отказе в оказании финансовой поддержки заявителю и членам его семьи оформляется приказом об отказе в оказании финансовой поддержки при переселении.</w:t>
      </w:r>
    </w:p>
    <w:p w14:paraId="4BF89FC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населения по новому месту жительства заявителя в течение 3 рабочих дней извещает заявителя о принятом решении и знакомит заявителя с приказом об отказе в оказании финансовой поддержки при переселении под роспись.</w:t>
      </w:r>
    </w:p>
    <w:p w14:paraId="1C15B4D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отсутствия возможности личного ознакомления заявителя с указанным приказом работник центра занятости населения направляет уведомление об отказе в оказании финансовой поддержки заявителю и членам его семьи по почте и фиксирует в приказе об отказе в оказании финансовой поддержки при переселении дату направления уведомления заявителю.</w:t>
      </w:r>
    </w:p>
    <w:p w14:paraId="07C83E88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Максимально допустимое время осуществления административной процедуры не должно превышать 5 минут.</w:t>
      </w:r>
    </w:p>
    <w:p w14:paraId="28139C6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3.122. Критерием принятия решения по данной административной процедуре является наличие или отсутствие документов, установленных частью 3.119 Административного регламента</w:t>
      </w:r>
    </w:p>
    <w:p w14:paraId="13631F3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3.123. Результатом предоставления административной процедуры является принятие решения об оказании заявителю и членам его семьи при переселении финансовой поддержки или об отказе в оказании заявителю и членам его семьи при переселении финансовой поддержки.</w:t>
      </w:r>
    </w:p>
    <w:p w14:paraId="5CB0482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3.124. Способ фиксации результата выполнения административной процедуры – занесение информации в регистр получателей государственных услуг, оформление работником центра занятости населения приказа центра занятости населения об отказе в оказании финансовой поддержки при переселении, а заявителем фиксируется факт ознакомления с приказом под роспись.</w:t>
      </w:r>
    </w:p>
    <w:p w14:paraId="71CC161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78296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финансовой поддержки в случае принятия решения </w:t>
      </w:r>
    </w:p>
    <w:p w14:paraId="2CD98A70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заявителю и членам его семьи финансовой поддержки</w:t>
      </w:r>
    </w:p>
    <w:p w14:paraId="30A0AB4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78C4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3.125.  Основанием для начала административной процедуры является решение об оказании заявителю и членам его семьи финансовой поддержки.</w:t>
      </w:r>
    </w:p>
    <w:p w14:paraId="4E2E20B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AA9F5E7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3.127. Состав действий и срок выполнения административной процедуры.</w:t>
      </w:r>
    </w:p>
    <w:p w14:paraId="454B8E90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Работник центра занятости населения по новому месту жительства заявителя готовит проект приказа о назначении финансовой поддержки при переселении.</w:t>
      </w:r>
    </w:p>
    <w:p w14:paraId="7EA8F683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по новому месту жительства заявителя предоставляет проект приказа о назначении финансовой поддержки при переселении директору центра занятости населения по новому месту жительства заявителя на подпись.</w:t>
      </w:r>
    </w:p>
    <w:p w14:paraId="3305F561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Директор центра занятости населения по новому месту жительства заявителя подписывает приказ об оказании финансовой поддержки при переселении.</w:t>
      </w:r>
    </w:p>
    <w:p w14:paraId="06A3526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Работник центра занятости населения по новому месту жительства заявителя в течение 3 рабочих дней извещает заявителя о назначении ему и членам его семьи финансовой поддержки при переселении.</w:t>
      </w:r>
    </w:p>
    <w:p w14:paraId="429CC37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по новому месту жительства заявителя присваивает номер приказу о назначении финансовой поддержки при переселении.</w:t>
      </w:r>
    </w:p>
    <w:p w14:paraId="1303466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 по новому месту жительства заявителя приобщает оригинал указанного приказа к личному делу заявителя.</w:t>
      </w:r>
    </w:p>
    <w:p w14:paraId="7FAFE02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населения по новому месту жительства заявителя проверяет правильность формирования личного дела заявителя, дополняет его необходимыми документами, передает личное дело заявителя в архив центра занятости населения по новому месту жительства заявителя.</w:t>
      </w:r>
    </w:p>
    <w:p w14:paraId="193683F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Максимально допустимое время осуществления административной процедуры не должно превышать 5 минут.</w:t>
      </w:r>
    </w:p>
    <w:p w14:paraId="5B709DAC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3.128. Критерием принятия решения по данной административной процедуре является наличие документов, установленных частью 3.119 Административного регламента</w:t>
      </w:r>
    </w:p>
    <w:p w14:paraId="0A5DC99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3.129. Результатом административной процедуры является регистрация приказа о назначении финансовой поддержки при переселении и уведомление заявителя о принятом решении.</w:t>
      </w:r>
    </w:p>
    <w:p w14:paraId="4B0C8F1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3.130. Способ фиксации результата выполнения административной процедуры – занесение информации в регистр получателей государственных услуг, оформление работником центра занятости населения приказа центра занятости населения об отказе в оказании финансовой поддержки при переселении, а заявителем фиксируется факт ознакомления с приказом под роспись.</w:t>
      </w:r>
    </w:p>
    <w:p w14:paraId="3BDA0CEB" w14:textId="77777777" w:rsidR="00ED380F" w:rsidRPr="00ED380F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E699D" w14:textId="77777777" w:rsidR="00ED380F" w:rsidRPr="00450CFA" w:rsidRDefault="00ED380F" w:rsidP="00ED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заявителю финансовой поддержки</w:t>
      </w:r>
    </w:p>
    <w:p w14:paraId="0A968880" w14:textId="77777777" w:rsidR="00ED380F" w:rsidRPr="00450CFA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F4F85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3.131. Основанием для начала административной процедуры является приказ о назначении финансовой поддержки при переселении.</w:t>
      </w:r>
    </w:p>
    <w:p w14:paraId="1C9A83ED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EC3D012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3.133. Состав действий и срок выполнения административной процедуры.</w:t>
      </w:r>
    </w:p>
    <w:p w14:paraId="69122C7C" w14:textId="77777777" w:rsidR="00ED380F" w:rsidRPr="00ED380F" w:rsidRDefault="00ED380F" w:rsidP="00ED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Работник центра занятости населения по новому месту жительства заявителя, осуществляющий расчет и начисление социальных выплат, на основании представленных заявителем необходимых документов, указанных в части 3.119 Административного регламента, и приказа о назначении финансовой поддержки при переселении осуществляет перечисление финансовой поддержки на счет заявителя, открытый в кредитной организации Российской Федерации, указанный в заявлении об оказании финансовой поддержки при переселении.</w:t>
      </w:r>
    </w:p>
    <w:p w14:paraId="79418B40" w14:textId="77777777" w:rsidR="00ED380F" w:rsidRPr="00ED380F" w:rsidRDefault="00ED380F" w:rsidP="00ED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0F">
        <w:rPr>
          <w:rFonts w:ascii="Times New Roman" w:eastAsia="Calibri" w:hAnsi="Times New Roman" w:cs="Times New Roman"/>
          <w:sz w:val="28"/>
          <w:szCs w:val="28"/>
        </w:rPr>
        <w:t>2) Продолжительность выполнения действия, предусмотренного настоящим пунктом, не превышает 2 минут.</w:t>
      </w:r>
    </w:p>
    <w:p w14:paraId="62882044" w14:textId="77777777" w:rsidR="00ED380F" w:rsidRPr="00ED380F" w:rsidRDefault="00ED380F" w:rsidP="00ED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Перечисление финансовой поддержки заявителю осуществляется в срок, не превышающий десяти рабочих дней с даты предоставления документов, указанных в части 3.119 Административного регламента.</w:t>
      </w:r>
    </w:p>
    <w:p w14:paraId="1B4AC10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3.134. Критерием принятия решения по данной административной процедуре является наличие приказа о назначении финансовой поддержки при переселении.</w:t>
      </w:r>
    </w:p>
    <w:p w14:paraId="1DDBC15F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3.135. Результатом административной процедуры является перечисление финансовой поддержки на счет заявителя, открытый в кредитной организации Российской Федерации, указанный в заявлении об оказании финансовой поддержки при переселении.</w:t>
      </w:r>
    </w:p>
    <w:p w14:paraId="12962A36" w14:textId="77777777" w:rsidR="00ED380F" w:rsidRPr="00ED380F" w:rsidRDefault="00ED380F" w:rsidP="00ED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3.136.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4FBAA40" w14:textId="77777777" w:rsidR="00ED380F" w:rsidRPr="00D81AA6" w:rsidRDefault="00ED380F" w:rsidP="00ED38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7C41" w14:textId="77777777" w:rsidR="00D81AA6" w:rsidRPr="00450CFA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3DD69AB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919F1" w14:textId="75858C98" w:rsidR="00D81AA6" w:rsidRPr="00D81AA6" w:rsidRDefault="00DA297F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3.137</w:t>
      </w:r>
      <w:r w:rsidR="00D81AA6" w:rsidRPr="00DA29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Заявителям, </w:t>
      </w:r>
      <w:r w:rsidR="00D81AA6" w:rsidRPr="00DA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которых содержатся в </w:t>
      </w:r>
      <w:r w:rsidR="00D81AA6" w:rsidRPr="00450C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регистре получателей государственных услуг,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 участия в </w:t>
      </w:r>
      <w:r w:rsidR="00C17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переезде или в переселении в другую местность для трудоустройства по направлению органов службы занятости </w:t>
      </w:r>
      <w:r w:rsidR="00C17BF5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предложением в течение 3 дней посетить центр занятости населения.</w:t>
      </w:r>
    </w:p>
    <w:p w14:paraId="2B6521BF" w14:textId="1DA298B7" w:rsidR="00D81AA6" w:rsidRPr="00D81AA6" w:rsidRDefault="00DA297F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3.138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14:paraId="61CC6524" w14:textId="29114C32" w:rsidR="00D81AA6" w:rsidRPr="00D81AA6" w:rsidRDefault="00DA297F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3.139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 обеспечивается возможность совершить следующий состав действий при получении государственной услуги:</w:t>
      </w:r>
    </w:p>
    <w:p w14:paraId="7950FE3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0BF4FAE9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досудебное (внесудебное) обжалование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0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занятости населения и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предоставляющих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услугу;</w:t>
      </w:r>
    </w:p>
    <w:p w14:paraId="28D539C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населения, МФЦ для подачи запроса;</w:t>
      </w:r>
    </w:p>
    <w:p w14:paraId="61CCE0E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0A7722C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525DE649" w:rsid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</w:t>
      </w:r>
      <w:r w:rsid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2DA4D960" w:rsidR="00D81AA6" w:rsidRPr="00D81AA6" w:rsidRDefault="00DA297F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3.140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услуги.</w:t>
      </w:r>
    </w:p>
    <w:p w14:paraId="5B8E7963" w14:textId="398CADA4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</w:t>
      </w:r>
      <w:r w:rsid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>ла или официального портала МФЦ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70AF6A1D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297F">
        <w:rPr>
          <w:rFonts w:ascii="Times New Roman" w:eastAsia="Times New Roman" w:hAnsi="Times New Roman" w:cs="Times New Roman"/>
          <w:sz w:val="28"/>
          <w:szCs w:val="28"/>
          <w:lang w:eastAsia="ru-RU"/>
        </w:rPr>
        <w:t>.141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15400DE0" w:rsidR="00D81AA6" w:rsidRPr="00D81AA6" w:rsidRDefault="00DA297F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3.142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04A60D6" w14:textId="5137ECA8" w:rsidR="00A01FBF" w:rsidRPr="00D81AA6" w:rsidRDefault="00A01FBF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14:paraId="543A148C" w14:textId="056D4092" w:rsidR="00D81AA6" w:rsidRPr="00D81AA6" w:rsidRDefault="00DA297F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запроса.</w:t>
      </w:r>
    </w:p>
    <w:p w14:paraId="53331E2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6B1933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0D04A6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7777777" w:rsidR="00D81AA6" w:rsidRPr="00D81AA6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2489620E" w14:textId="414B592C" w:rsidR="00D81AA6" w:rsidRPr="00D81AA6" w:rsidRDefault="00DA297F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3.144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E472C1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1F1FC6FE" w:rsidR="00D81AA6" w:rsidRPr="00D81AA6" w:rsidRDefault="00DA297F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3CFC591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оценить качество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на Интерактивном портале.</w:t>
      </w:r>
    </w:p>
    <w:p w14:paraId="37F3BC59" w14:textId="3B52D20C" w:rsidR="00D81AA6" w:rsidRPr="00450CFA" w:rsidRDefault="00DA297F" w:rsidP="00A01F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3.146</w:t>
      </w:r>
      <w:r w:rsidR="00D81AA6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4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53AC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лиц, гражданских служащих, центров занятости населения и их работников</w:t>
      </w:r>
      <w:r w:rsidR="00D81AA6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государственную услугу.</w:t>
      </w:r>
    </w:p>
    <w:p w14:paraId="1C8D841E" w14:textId="15BB2439" w:rsidR="00D81AA6" w:rsidRPr="00D81AA6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453AC9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занятости населения и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предоставляющих государственную услугу, в соответствии со статьей 11.2 Федерального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5B7CC5" w14:textId="77777777" w:rsidR="00450CFA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Порядок исправления допущенных опечаток и ошибок в выданном в </w:t>
      </w:r>
    </w:p>
    <w:p w14:paraId="5F935FD4" w14:textId="67CE3455" w:rsidR="00D81AA6" w:rsidRPr="00450CFA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результате предоставления государственной услуги документе</w:t>
      </w:r>
    </w:p>
    <w:p w14:paraId="33D03E07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4B228921" w:rsidR="00D81AA6" w:rsidRPr="00D81AA6" w:rsidRDefault="00DA297F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3.147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наличия опечаток и ошибок в выданном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работу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об исправлении опечаток и ошибок,</w:t>
      </w:r>
      <w:r w:rsidR="00D81AA6"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в выданном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заявление об исправлении опечаток и ошибок).</w:t>
      </w:r>
    </w:p>
    <w:p w14:paraId="2E0E57B7" w14:textId="46DA3FC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направления </w:t>
      </w:r>
      <w:r w:rsidR="00DA29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5AF60EC2" w:rsidR="00D81AA6" w:rsidRPr="00D81AA6" w:rsidRDefault="008B30B0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3.148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в выданном направлении </w:t>
      </w:r>
      <w:r w:rsidR="00DA297F">
        <w:rPr>
          <w:rFonts w:ascii="Times New Roman" w:eastAsia="Calibri" w:hAnsi="Times New Roman" w:cs="Times New Roman"/>
          <w:sz w:val="28"/>
          <w:szCs w:val="28"/>
        </w:rPr>
        <w:t>на работу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направления </w:t>
      </w:r>
      <w:r w:rsidR="00DA297F">
        <w:rPr>
          <w:rFonts w:ascii="Times New Roman" w:eastAsia="Calibri" w:hAnsi="Times New Roman" w:cs="Times New Roman"/>
          <w:sz w:val="28"/>
          <w:szCs w:val="28"/>
        </w:rPr>
        <w:t xml:space="preserve">на работу 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>в срок, не превышающий 3 рабочих дней с момента поступления заявления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направления </w:t>
      </w:r>
      <w:r>
        <w:rPr>
          <w:rFonts w:ascii="Times New Roman" w:eastAsia="Calibri" w:hAnsi="Times New Roman" w:cs="Times New Roman"/>
          <w:sz w:val="28"/>
          <w:szCs w:val="28"/>
        </w:rPr>
        <w:t>на работу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0C149853" w:rsidR="00D81AA6" w:rsidRPr="00D81AA6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направлении </w:t>
      </w:r>
      <w:r w:rsidR="008B30B0">
        <w:rPr>
          <w:rFonts w:ascii="Times New Roman" w:eastAsia="Calibri" w:hAnsi="Times New Roman" w:cs="Times New Roman"/>
          <w:sz w:val="28"/>
          <w:szCs w:val="28"/>
        </w:rPr>
        <w:t>на работу</w:t>
      </w:r>
      <w:r w:rsidRPr="00D81AA6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379DB234" w:rsidR="00D81AA6" w:rsidRPr="00D81AA6" w:rsidRDefault="008B30B0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3.149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 xml:space="preserve">. Оригинал направления </w:t>
      </w:r>
      <w:r>
        <w:rPr>
          <w:rFonts w:ascii="Times New Roman" w:eastAsia="Calibri" w:hAnsi="Times New Roman" w:cs="Times New Roman"/>
          <w:sz w:val="28"/>
          <w:szCs w:val="28"/>
        </w:rPr>
        <w:t>на работу</w:t>
      </w:r>
      <w:r w:rsidR="00D81AA6" w:rsidRPr="00D81AA6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450CFA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450CFA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450CFA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работниками центра занятости населения положений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450CFA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56B6137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450CFA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450CFA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3B4A195E" w14:textId="77777777" w:rsidR="00A01FBF" w:rsidRPr="00450CFA" w:rsidRDefault="00A01FBF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 проведения плановых проверок по осуществлению надзора и контроля 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41E09F07" w14:textId="24BC001E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является получение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4AA0A3E4" w:rsidR="00D81AA6" w:rsidRPr="00D81AA6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7B39969C" w14:textId="75F87FD5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Перечень должностных лиц,</w:t>
      </w:r>
      <w:r w:rsidR="00A0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</w:t>
      </w:r>
      <w:r w:rsid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уполномоченных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проверок, определяется в установленном порядке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6B53DA4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450CFA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F57D" w14:textId="77777777" w:rsidR="00450CFA" w:rsidRDefault="00D81AA6" w:rsidP="00450C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стороны </w:t>
      </w:r>
    </w:p>
    <w:p w14:paraId="59F55FE1" w14:textId="030718E2" w:rsidR="00D81AA6" w:rsidRPr="00450CFA" w:rsidRDefault="00D81AA6" w:rsidP="00450C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356C24C3" w14:textId="77777777" w:rsidR="00D81AA6" w:rsidRPr="00450CFA" w:rsidRDefault="00D81AA6" w:rsidP="00450C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CEE49" w14:textId="61060E5E" w:rsidR="00D81AA6" w:rsidRPr="00450CFA" w:rsidRDefault="00D81AA6" w:rsidP="00D81AA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FA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53AC9" w:rsidRPr="00450CF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r w:rsidRPr="00450CF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</w:t>
      </w:r>
      <w:r w:rsidR="00A01FBF" w:rsidRPr="00450CFA">
        <w:rPr>
          <w:rFonts w:ascii="Times New Roman" w:eastAsia="Times New Roman" w:hAnsi="Times New Roman" w:cs="Times New Roman"/>
          <w:sz w:val="28"/>
          <w:szCs w:val="28"/>
        </w:rPr>
        <w:t xml:space="preserve">гражданских служащих, </w:t>
      </w:r>
      <w:r w:rsidRPr="00450CFA">
        <w:rPr>
          <w:rFonts w:ascii="Times New Roman" w:eastAsia="Times New Roman" w:hAnsi="Times New Roman" w:cs="Times New Roman"/>
          <w:sz w:val="28"/>
          <w:szCs w:val="28"/>
        </w:rPr>
        <w:t xml:space="preserve">центров занятости населения и </w:t>
      </w:r>
      <w:r w:rsidR="00B0042D" w:rsidRPr="00450CF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50CFA">
        <w:rPr>
          <w:rFonts w:ascii="Times New Roman" w:eastAsia="Times New Roman" w:hAnsi="Times New Roman" w:cs="Times New Roman"/>
          <w:sz w:val="28"/>
          <w:szCs w:val="28"/>
        </w:rPr>
        <w:t>работников, предоставляющих государственную услугу</w:t>
      </w:r>
    </w:p>
    <w:p w14:paraId="0E0E5F3B" w14:textId="77777777" w:rsidR="00D81AA6" w:rsidRPr="00450CFA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1575A" w14:textId="77777777" w:rsidR="00B0042D" w:rsidRPr="00B0042D" w:rsidRDefault="00B0042D" w:rsidP="00B0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71B0C9BF" w14:textId="77777777" w:rsidR="00B0042D" w:rsidRPr="00B0042D" w:rsidRDefault="00B0042D" w:rsidP="00B0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88B1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1"/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623DB292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B004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F87F7A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1F3F4F80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5AD9B5C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D2013D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02A64347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3F6FAD5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A5AE04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B5B725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E3F40D1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</w:t>
      </w:r>
      <w:r w:rsidRPr="00B0042D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27.07.2010 № 210-ФЗ.</w:t>
      </w:r>
    </w:p>
    <w:p w14:paraId="2BA63C0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35A0242" w14:textId="77777777" w:rsidR="00B0042D" w:rsidRPr="00B0042D" w:rsidRDefault="00B0042D" w:rsidP="00B0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4F15616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246E545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210"/>
      <w:r w:rsidRPr="00B0042D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74D63FA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3" w:name="sub_529"/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действие (бездействие) </w:t>
      </w:r>
      <w:r w:rsidRPr="00B0042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B0042D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B0042D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B0042D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5A552E0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10D4C301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D49B0C3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0F19E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61B6C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CAE5799" w14:textId="2AA9FB2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5.19 и пункте 2 части 5.20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076357DC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92E4D25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5.7. В случае, если жалоба подается через представителя заявителя, представляется документ, подтверждающий полномочия на осуществление </w:t>
      </w:r>
      <w:r w:rsidRPr="00B0042D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50523D16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7DFE5B1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1FA7DD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21BA8955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0C334EC2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276129E4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42D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5590D942" w14:textId="5614C0F0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30EB931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5877AD14" w14:textId="77777777" w:rsidR="00B0042D" w:rsidRPr="00B0042D" w:rsidRDefault="00B0042D" w:rsidP="00B00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0237C78A" w14:textId="77777777" w:rsidR="00B0042D" w:rsidRPr="00B0042D" w:rsidRDefault="00B0042D" w:rsidP="00B00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bookmarkEnd w:id="3"/>
    <w:p w14:paraId="30EEA27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4DDC9FC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23EB7F20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B0042D">
        <w:rPr>
          <w:rFonts w:ascii="Calibri" w:eastAsia="Calibri" w:hAnsi="Calibri" w:cs="Times New Roman"/>
        </w:rPr>
        <w:t xml:space="preserve">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C78A793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5BC167A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25B3374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75D94E8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B0042D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C2685D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A333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7FBCC80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3CEE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B0042D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12362E1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2D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439319F2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7D5740D6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175F4F7A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3E78A701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35ABA73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153B626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223B7080" w14:textId="77777777" w:rsidR="00B0042D" w:rsidRPr="00B0042D" w:rsidRDefault="00B0042D" w:rsidP="00B004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Министром</w:t>
      </w:r>
      <w:r w:rsidRPr="00B004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5D5798DE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принятия решения, если иное не установлено законодательством Российской Федерации.</w:t>
      </w:r>
    </w:p>
    <w:p w14:paraId="0490699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332FCA1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4B693823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1E9B77C0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4D4DBCD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3A5277D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08CD71D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C95180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0EC8877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3E0274F1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7F4D13AB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4AF88A52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3BDF47BA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B0042D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7FCF7F8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565CAA39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3BFB257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CDA5C58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случае, если жалоба признана обоснованной, - сроки устранения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нарушений, в том числе срок предоставления результата государственной услуги;</w:t>
      </w:r>
    </w:p>
    <w:p w14:paraId="50156253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5F69F97F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F9553D3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EBDCBED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509C1" w14:textId="77777777" w:rsidR="00B0042D" w:rsidRPr="00B0042D" w:rsidRDefault="00B0042D" w:rsidP="00B0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5D9415F7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B9174" w14:textId="77777777" w:rsidR="00B0042D" w:rsidRPr="00B0042D" w:rsidRDefault="00B0042D" w:rsidP="00B004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3"/>
      <w:bookmarkEnd w:id="1"/>
      <w:bookmarkEnd w:id="2"/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4"/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5DA7D81F" w14:textId="77777777" w:rsidR="00B0042D" w:rsidRPr="00B0042D" w:rsidRDefault="00B0042D" w:rsidP="00B004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AF3F5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40DB78D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762E1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6A93697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54A02B6D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1FAED615" w14:textId="77777777" w:rsidR="00B0042D" w:rsidRPr="00B0042D" w:rsidRDefault="00B0042D" w:rsidP="00B0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452F58F4" w14:textId="3642AC2E" w:rsidR="00B0042D" w:rsidRDefault="00B0042D" w:rsidP="00B0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D02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81AA6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по организации проведения оплачиваемых общественных работ</w:t>
      </w:r>
    </w:p>
    <w:p w14:paraId="113DF74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44C9B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FA762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1936A65" w14:textId="77777777" w:rsidR="00D81AA6" w:rsidRPr="00D81AA6" w:rsidRDefault="00D81AA6" w:rsidP="00D81A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656F52" w14:textId="77777777" w:rsidR="00D81AA6" w:rsidRPr="00D81AA6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616C7354" w14:textId="77777777" w:rsidR="00D81AA6" w:rsidRPr="00D81AA6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155DA" w14:textId="77777777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A975B19" w14:textId="77777777" w:rsidR="00D81AA6" w:rsidRPr="00D81AA6" w:rsidRDefault="00D81AA6" w:rsidP="00D81AA6">
      <w:pPr>
        <w:pBdr>
          <w:top w:val="single" w:sz="4" w:space="1" w:color="auto"/>
        </w:pBdr>
        <w:tabs>
          <w:tab w:val="right" w:pos="9781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3B8E8BD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15E1672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96EAE7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E842C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</w:tbl>
    <w:p w14:paraId="033FDF00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9354"/>
      </w:tblGrid>
      <w:tr w:rsidR="00D81AA6" w:rsidRPr="00D81AA6" w14:paraId="107F909C" w14:textId="77777777" w:rsidTr="00453AC9">
        <w:trPr>
          <w:cantSplit/>
          <w:trHeight w:val="3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AB893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767B45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3F7FB95" w14:textId="77777777" w:rsidTr="00453AC9">
        <w:trPr>
          <w:cantSplit/>
          <w:trHeight w:val="493"/>
        </w:trPr>
        <w:tc>
          <w:tcPr>
            <w:tcW w:w="320" w:type="dxa"/>
            <w:tcBorders>
              <w:top w:val="single" w:sz="12" w:space="0" w:color="auto"/>
            </w:tcBorders>
          </w:tcPr>
          <w:p w14:paraId="08DB59F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54" w:type="dxa"/>
            <w:vMerge/>
            <w:tcBorders>
              <w:left w:val="nil"/>
              <w:bottom w:val="nil"/>
              <w:right w:val="nil"/>
            </w:tcBorders>
          </w:tcPr>
          <w:p w14:paraId="6216E91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7B44C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37597AD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9F18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408F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7EC9AB05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5AFCCAA4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2CBC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3FD5D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D81AA6" w14:paraId="1947703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EF6CE8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D5D8F1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81E41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0C1237D8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9D99A1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B6C2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31F51B1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34E0C2A7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1DB92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548E38" w14:textId="77777777" w:rsidR="00D81AA6" w:rsidRPr="00D81AA6" w:rsidRDefault="00D81AA6" w:rsidP="00D81A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D81AA6" w:rsidRPr="00D81AA6" w14:paraId="1751C91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983F0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4B60E5C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B95BA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1408064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BC06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1A14C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D81AA6" w14:paraId="363B93AD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2E4D14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F3DF06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D36F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4414E1CA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2FA9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63A68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временного трудоустройства </w:t>
            </w: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подчеркнуть):</w:t>
            </w:r>
          </w:p>
          <w:p w14:paraId="63F7794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27F39D03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47DB533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D81AA6" w:rsidRPr="00D81AA6" w14:paraId="2019EEB9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026D6A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0691F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7E1B6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42"/>
        <w:gridCol w:w="312"/>
        <w:gridCol w:w="255"/>
        <w:gridCol w:w="1474"/>
        <w:gridCol w:w="397"/>
        <w:gridCol w:w="397"/>
        <w:gridCol w:w="3686"/>
        <w:gridCol w:w="2806"/>
      </w:tblGrid>
      <w:tr w:rsidR="00D81AA6" w:rsidRPr="00D81AA6" w14:paraId="742A4E61" w14:textId="77777777" w:rsidTr="00453AC9">
        <w:trPr>
          <w:cantSplit/>
          <w:trHeight w:val="34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AC6E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E5A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  <w:tr w:rsidR="00D81AA6" w:rsidRPr="00D81AA6" w14:paraId="49B55134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D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CF2E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E31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B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78A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2A43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2DF9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8AF9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922D0" w14:textId="77777777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(подпись)</w:t>
      </w:r>
    </w:p>
    <w:p w14:paraId="2FB9671F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76B5D6C4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1A7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D57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40DA0" w14:textId="77777777" w:rsidR="00505F2E" w:rsidRDefault="00505F2E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2449C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lastRenderedPageBreak/>
        <w:t>Приложение 2 к Административному регламенту предоставления государственной услуги по организации проведения оплачиваемых общественных работ</w:t>
      </w:r>
    </w:p>
    <w:p w14:paraId="4E2FD6B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4D593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5E645CEF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4E2161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356F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710B00B6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49EA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544B8354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6FFA07E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660D1ED3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получить государственную услугу (делается отметка в соответствующем квадрате):</w:t>
      </w:r>
    </w:p>
    <w:p w14:paraId="206467A3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596"/>
      </w:tblGrid>
      <w:tr w:rsidR="00D81AA6" w:rsidRPr="00D81AA6" w14:paraId="3E2DBCC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E889A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63A7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  <w:tr w:rsidR="00D81AA6" w:rsidRPr="00D81AA6" w14:paraId="09C03566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0C89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0BDA3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9E4BA33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CD385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4F80501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46DC35E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8114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B364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  <w:tr w:rsidR="00D81AA6" w:rsidRPr="00D81AA6" w14:paraId="334746E8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CBFDF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8995D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D81AA6" w14:paraId="76B5251D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0780347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722A23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425ADA7C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B84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3679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  <w:tr w:rsidR="00D81AA6" w:rsidRPr="00D81AA6" w14:paraId="1DFB4E84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CA8D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65A86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D81AA6" w:rsidRPr="00D81AA6" w14:paraId="06CBB922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CFFED9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14B0A0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0F3E4AA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A0EFD" w14:textId="77777777" w:rsidR="00D81AA6" w:rsidRPr="00D81AA6" w:rsidRDefault="00D81AA6" w:rsidP="00D81AA6">
            <w:pPr>
              <w:tabs>
                <w:tab w:val="righ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6DDE3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D81AA6" w14:paraId="1D51CE97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7981610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093488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C6E96D3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F3A2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65543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подчеркнуть):</w:t>
            </w:r>
          </w:p>
          <w:p w14:paraId="77D1D18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4760920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5ECF940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D81AA6" w:rsidRPr="00D81AA6" w14:paraId="436B5A98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99D050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7D6B85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7F4367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D81AA6" w:rsidRPr="00D81AA6" w14:paraId="5A44457D" w14:textId="77777777" w:rsidTr="00453A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7327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3638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188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252D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3E9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E342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12E137B" w14:textId="77777777" w:rsidTr="00453AC9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AAD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4F8A6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C74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EDE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B63B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D2E38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AE1658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D81AA6" w:rsidRPr="00D81AA6" w14:paraId="6E819BEF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24CE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CCFF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54D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2CE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2BE6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607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FD0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481336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F454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услуги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D81AA6" w:rsidRPr="00D81AA6" w14:paraId="1E0144AA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22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9A0F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FD33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65EB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55E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B80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3118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37B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7847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3DE2A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</w:p>
    <w:p w14:paraId="5C5EB1C5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37D6BB78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2A975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8BD68D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1C9A87" w14:textId="7D53B77A" w:rsidR="00505F2E" w:rsidRPr="00505F2E" w:rsidRDefault="00D81AA6" w:rsidP="00505F2E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661042E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02EA626F" w14:textId="77777777" w:rsidR="00505F2E" w:rsidRPr="00505F2E" w:rsidRDefault="00505F2E" w:rsidP="00505F2E">
      <w:pPr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505F2E" w:rsidRPr="00505F2E" w14:paraId="41036675" w14:textId="77777777" w:rsidTr="00505F2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EA67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</w:tr>
      <w:tr w:rsidR="00505F2E" w:rsidRPr="00505F2E" w14:paraId="2185DC2D" w14:textId="77777777" w:rsidTr="00505F2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A7E7CC8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</w:tr>
    </w:tbl>
    <w:p w14:paraId="275C63D2" w14:textId="77777777" w:rsidR="00505F2E" w:rsidRPr="00505F2E" w:rsidRDefault="00505F2E" w:rsidP="00505F2E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5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14:paraId="1E6E2EFB" w14:textId="77777777" w:rsidR="00505F2E" w:rsidRPr="00505F2E" w:rsidRDefault="00505F2E" w:rsidP="00505F2E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5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местность* для трудоустройства по направлению органов службы занятости</w:t>
      </w:r>
    </w:p>
    <w:p w14:paraId="040D15CD" w14:textId="77777777" w:rsidR="00505F2E" w:rsidRPr="00505F2E" w:rsidRDefault="00505F2E" w:rsidP="0050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9F8F2" w14:textId="77777777" w:rsidR="00505F2E" w:rsidRPr="00505F2E" w:rsidRDefault="00505F2E" w:rsidP="00505F2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 w14:paraId="6AA01A7A" w14:textId="77777777" w:rsidR="00505F2E" w:rsidRPr="00505F2E" w:rsidRDefault="00505F2E" w:rsidP="0050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гражданина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5F2E" w:rsidRPr="00505F2E" w14:paraId="692EAE35" w14:textId="77777777" w:rsidTr="00505F2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4ADDD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2E" w:rsidRPr="00505F2E" w14:paraId="66AE9DF3" w14:textId="77777777" w:rsidTr="00505F2E">
        <w:trPr>
          <w:trHeight w:val="483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0690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гражданина)</w:t>
            </w:r>
          </w:p>
        </w:tc>
      </w:tr>
      <w:tr w:rsidR="00505F2E" w:rsidRPr="00505F2E" w14:paraId="78E8DFDE" w14:textId="77777777" w:rsidTr="00505F2E"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14:paraId="53EE52BC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7AC76EDD" w14:textId="77777777" w:rsidTr="00505F2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8E1453B" w14:textId="77777777" w:rsidR="00505F2E" w:rsidRPr="00505F2E" w:rsidRDefault="00505F2E" w:rsidP="0050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местность* для трудоустройства по направлению органов службы занятости на основании: ________________________________________________________________________________</w:t>
            </w:r>
          </w:p>
          <w:p w14:paraId="1529AC66" w14:textId="2CCDEAB1" w:rsidR="00505F2E" w:rsidRPr="00505F2E" w:rsidRDefault="00505F2E" w:rsidP="00717B5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 регламентом</w:t>
            </w: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основаниями для отказа в предоставлении государственной услуги являются отсутствие:</w:t>
            </w:r>
          </w:p>
        </w:tc>
      </w:tr>
      <w:tr w:rsidR="00505F2E" w:rsidRPr="00505F2E" w14:paraId="5645B01C" w14:textId="77777777" w:rsidTr="00505F2E">
        <w:trPr>
          <w:trHeight w:val="44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FF4FBC3" w14:textId="42183BAF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A1314" w:rsidRP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 w:rsid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1314" w:rsidRP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</w:t>
            </w:r>
            <w:r w:rsid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Российской Федерации или иного</w:t>
            </w:r>
            <w:r w:rsidR="005A1314" w:rsidRP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удостоверяющего </w:t>
            </w:r>
            <w:r w:rsidR="005A1314" w:rsidRP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гражданина Российской Федерации, его заменяющий; документ</w:t>
            </w:r>
            <w:r w:rsid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>а, удостоверяющего</w:t>
            </w:r>
            <w:r w:rsidR="005A1314" w:rsidRPr="005A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иностранного гражданина, лица без гражданства</w:t>
            </w: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6B3BD7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2) документов, подтверждающие родственные отношения членов семьи гражданина;</w:t>
            </w:r>
          </w:p>
          <w:p w14:paraId="20E34BF9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3) документов, удостоверяющие личность членов семьи гражданина;</w:t>
            </w:r>
          </w:p>
          <w:p w14:paraId="4AE65105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4) индивидуальной программы реабилитации или абилитации инвалида (для граждан, относящихся к категории инвалидов).</w:t>
            </w:r>
          </w:p>
          <w:p w14:paraId="00BF0430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050F9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2863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государственного</w:t>
            </w:r>
          </w:p>
          <w:p w14:paraId="06BD51A8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службы</w:t>
            </w:r>
          </w:p>
          <w:p w14:paraId="27F25EE4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       ________________ ___________ ________________</w:t>
            </w:r>
          </w:p>
          <w:p w14:paraId="182F27E6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(должность)       (подпись)           (Ф.И.О.)</w:t>
            </w:r>
          </w:p>
          <w:p w14:paraId="641A5893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 20__ г.</w:t>
            </w:r>
          </w:p>
          <w:p w14:paraId="61C4FE2E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81170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E5DC6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05D3A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С отказом ознакомлен:</w:t>
            </w:r>
          </w:p>
          <w:p w14:paraId="43357447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AB85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______________ 20__ г.  _________________________________</w:t>
            </w:r>
          </w:p>
          <w:p w14:paraId="38530474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(подпись гражданина)</w:t>
            </w:r>
          </w:p>
          <w:p w14:paraId="63DEA8C9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65273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F2E">
              <w:rPr>
                <w:rFonts w:ascii="Times New Roman" w:eastAsia="Times New Roman" w:hAnsi="Times New Roman" w:cs="Times New Roman"/>
                <w:sz w:val="20"/>
                <w:szCs w:val="20"/>
              </w:rPr>
              <w:t>*- нужное подчеркнуть</w:t>
            </w:r>
          </w:p>
        </w:tc>
      </w:tr>
    </w:tbl>
    <w:p w14:paraId="6042A592" w14:textId="77777777" w:rsidR="00505F2E" w:rsidRPr="00505F2E" w:rsidRDefault="00505F2E" w:rsidP="00505F2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77D6B504" w14:textId="77777777" w:rsidR="00505F2E" w:rsidRPr="00505F2E" w:rsidRDefault="00505F2E" w:rsidP="00505F2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02EB58A3" w14:textId="77777777" w:rsidR="00505F2E" w:rsidRPr="00505F2E" w:rsidRDefault="00505F2E" w:rsidP="00505F2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1433" w14:textId="77777777" w:rsidR="00505F2E" w:rsidRPr="00505F2E" w:rsidRDefault="00505F2E" w:rsidP="00505F2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C7797BC" w14:textId="77777777" w:rsidR="00505F2E" w:rsidRPr="00505F2E" w:rsidRDefault="00505F2E" w:rsidP="00505F2E">
      <w:pPr>
        <w:autoSpaceDE w:val="0"/>
        <w:autoSpaceDN w:val="0"/>
        <w:spacing w:after="1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954"/>
      </w:tblGrid>
      <w:tr w:rsidR="00505F2E" w:rsidRPr="00505F2E" w14:paraId="49AA307F" w14:textId="77777777" w:rsidTr="00505F2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E26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AB30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F2E" w:rsidRPr="00505F2E" w14:paraId="2281EE25" w14:textId="77777777" w:rsidTr="00505F2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11363D0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8D6B6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505F2E" w:rsidRPr="00505F2E" w14:paraId="1BB70F3A" w14:textId="77777777" w:rsidTr="00505F2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B5D0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EB7E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F2E" w:rsidRPr="00505F2E" w14:paraId="43A2C9D9" w14:textId="77777777" w:rsidTr="00505F2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DE5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27BC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F2E" w:rsidRPr="00505F2E" w14:paraId="01931A1B" w14:textId="77777777" w:rsidTr="00505F2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72653C9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4692A92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местонахождения, проезд, номер контактного телефона)</w:t>
            </w:r>
          </w:p>
        </w:tc>
      </w:tr>
    </w:tbl>
    <w:p w14:paraId="035D230D" w14:textId="77777777" w:rsidR="00505F2E" w:rsidRPr="00505F2E" w:rsidRDefault="00505F2E" w:rsidP="00505F2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5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Направление на работу</w:t>
      </w:r>
    </w:p>
    <w:p w14:paraId="271667C4" w14:textId="77777777" w:rsidR="00505F2E" w:rsidRPr="00505F2E" w:rsidRDefault="00505F2E" w:rsidP="00505F2E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направляется</w:t>
      </w:r>
    </w:p>
    <w:p w14:paraId="21979877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 w:right="14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4FC0C1A4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свободного рабочего места (вакантной должности), по профессии (специальности)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495"/>
        <w:gridCol w:w="454"/>
      </w:tblGrid>
      <w:tr w:rsidR="00505F2E" w:rsidRPr="00505F2E" w14:paraId="3D582E9A" w14:textId="77777777" w:rsidTr="00505F2E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19FCF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A7A8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C19B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0094DF" w14:textId="77777777" w:rsidR="00505F2E" w:rsidRPr="00505F2E" w:rsidRDefault="00505F2E" w:rsidP="00505F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tbl>
      <w:tblPr>
        <w:tblW w:w="104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  <w:gridCol w:w="1332"/>
        <w:gridCol w:w="255"/>
      </w:tblGrid>
      <w:tr w:rsidR="00505F2E" w:rsidRPr="00505F2E" w14:paraId="4A9EE441" w14:textId="77777777" w:rsidTr="00505F2E">
        <w:tc>
          <w:tcPr>
            <w:tcW w:w="8817" w:type="dxa"/>
            <w:vAlign w:val="bottom"/>
          </w:tcPr>
          <w:p w14:paraId="605C216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заявленными сведениями о потребности в работниках. № вакансии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497B3A86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14:paraId="1780FE0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CA77FE8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письменно сообщить о принятом решении по предложенной кандидатуре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505F2E" w:rsidRPr="00505F2E" w14:paraId="4588047F" w14:textId="77777777" w:rsidTr="00505F2E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CF8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F7B1B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7C39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4602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F8D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FB0BE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3215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A06E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8DE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E215D79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B9C90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фамилия, имя, отчество (при наличии) работника государственного учреждения службы занятости населения)</w:t>
      </w:r>
    </w:p>
    <w:p w14:paraId="2581FD3B" w14:textId="77777777" w:rsidR="00505F2E" w:rsidRPr="00505F2E" w:rsidRDefault="00505F2E" w:rsidP="00505F2E">
      <w:pPr>
        <w:pBdr>
          <w:top w:val="dashSmallGap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DC8DC3" w14:textId="77777777" w:rsidR="00505F2E" w:rsidRPr="00505F2E" w:rsidRDefault="00505F2E" w:rsidP="00505F2E">
      <w:pPr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563736B3" w14:textId="77777777" w:rsidR="00505F2E" w:rsidRPr="00505F2E" w:rsidRDefault="00505F2E" w:rsidP="00505F2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5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конкурса на замещение вакантных должностей</w:t>
      </w:r>
    </w:p>
    <w:p w14:paraId="1F3A4819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19EC9D1C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2553ED3A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на замещение вакантных должностей  </w:t>
      </w:r>
    </w:p>
    <w:p w14:paraId="1FC08A70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227"/>
        <w:gridCol w:w="1021"/>
        <w:gridCol w:w="369"/>
        <w:gridCol w:w="340"/>
        <w:gridCol w:w="1531"/>
        <w:gridCol w:w="397"/>
        <w:gridCol w:w="227"/>
        <w:gridCol w:w="1021"/>
        <w:gridCol w:w="369"/>
        <w:gridCol w:w="340"/>
        <w:gridCol w:w="624"/>
        <w:gridCol w:w="680"/>
      </w:tblGrid>
      <w:tr w:rsidR="00505F2E" w:rsidRPr="00505F2E" w14:paraId="5DE720E7" w14:textId="77777777" w:rsidTr="00505F2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9F4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AA0F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F237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ED577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F386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E257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0DCA9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E3EB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23E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55A30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A90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F016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4E625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DCF5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06E62CE4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DAAE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7"/>
        <w:gridCol w:w="6721"/>
      </w:tblGrid>
      <w:tr w:rsidR="00505F2E" w:rsidRPr="00505F2E" w14:paraId="11503B24" w14:textId="77777777" w:rsidTr="00505F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135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19B9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A002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41F39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EA5BF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97AA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886B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85C78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F99BDC" w14:textId="77777777" w:rsidR="00505F2E" w:rsidRPr="00505F2E" w:rsidRDefault="00505F2E" w:rsidP="00505F2E">
      <w:pPr>
        <w:autoSpaceDE w:val="0"/>
        <w:autoSpaceDN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(его представителя))</w:t>
      </w:r>
    </w:p>
    <w:p w14:paraId="7BDD2135" w14:textId="77777777" w:rsidR="00505F2E" w:rsidRPr="00505F2E" w:rsidRDefault="00505F2E" w:rsidP="00505F2E">
      <w:pPr>
        <w:autoSpaceDE w:val="0"/>
        <w:autoSpaceDN w:val="0"/>
        <w:spacing w:after="240" w:line="240" w:lineRule="auto"/>
        <w:ind w:left="35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D4FE9BC" w14:textId="77777777" w:rsidR="00505F2E" w:rsidRPr="00505F2E" w:rsidRDefault="00505F2E" w:rsidP="00505F2E">
      <w:pPr>
        <w:pBdr>
          <w:top w:val="dashed" w:sz="6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2DC6B853" w14:textId="77777777" w:rsidR="00505F2E" w:rsidRPr="00505F2E" w:rsidRDefault="00505F2E" w:rsidP="00505F2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5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 рассмотрения кандидатуры гражданина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134"/>
      </w:tblGrid>
      <w:tr w:rsidR="00505F2E" w:rsidRPr="00505F2E" w14:paraId="555878DC" w14:textId="77777777" w:rsidTr="00505F2E">
        <w:trPr>
          <w:jc w:val="right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18B3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вакансии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26EF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17C6B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25AEEF50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(фамилия, имя, отчество (при наличии))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227"/>
        <w:gridCol w:w="1021"/>
        <w:gridCol w:w="369"/>
        <w:gridCol w:w="340"/>
        <w:gridCol w:w="1531"/>
        <w:gridCol w:w="397"/>
        <w:gridCol w:w="227"/>
        <w:gridCol w:w="1021"/>
        <w:gridCol w:w="369"/>
        <w:gridCol w:w="340"/>
        <w:gridCol w:w="624"/>
        <w:gridCol w:w="680"/>
      </w:tblGrid>
      <w:tr w:rsidR="00505F2E" w:rsidRPr="00505F2E" w14:paraId="4AFE01C4" w14:textId="77777777" w:rsidTr="00505F2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8CC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7A6E6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96C7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7263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B2BF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03941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53C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8832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C13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10DBC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D78F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2894D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2E9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9DB48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0D96A747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должность, по профессии (специальности)  </w:t>
      </w:r>
    </w:p>
    <w:p w14:paraId="679C17EC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4E9D5C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отклонена в связи с  </w:t>
      </w:r>
    </w:p>
    <w:p w14:paraId="64F7D073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1204B98D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14:paraId="5A4F0DAB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5CC42D9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D3DA0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A1DED7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от работы отказался в связи с  </w:t>
      </w:r>
    </w:p>
    <w:p w14:paraId="5EEED564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0B7D3DC4" w14:textId="77777777" w:rsidR="00505F2E" w:rsidRPr="00505F2E" w:rsidRDefault="00505F2E" w:rsidP="00505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732E9" w14:textId="77777777" w:rsidR="00505F2E" w:rsidRPr="00505F2E" w:rsidRDefault="00505F2E" w:rsidP="00505F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 или физического лица)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7"/>
        <w:gridCol w:w="6721"/>
      </w:tblGrid>
      <w:tr w:rsidR="00505F2E" w:rsidRPr="00505F2E" w14:paraId="21A2A042" w14:textId="77777777" w:rsidTr="00505F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030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5794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AAE47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C9B95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748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8A65A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AAD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06294" w14:textId="77777777" w:rsidR="00505F2E" w:rsidRPr="00505F2E" w:rsidRDefault="00505F2E" w:rsidP="00505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EACB4E" w14:textId="77777777" w:rsidR="00505F2E" w:rsidRPr="00505F2E" w:rsidRDefault="00505F2E" w:rsidP="00505F2E">
      <w:pPr>
        <w:autoSpaceDE w:val="0"/>
        <w:autoSpaceDN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F2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(его представителя))</w:t>
      </w:r>
    </w:p>
    <w:p w14:paraId="28866C8B" w14:textId="77777777" w:rsidR="00505F2E" w:rsidRPr="00505F2E" w:rsidRDefault="00505F2E" w:rsidP="00505F2E">
      <w:pPr>
        <w:autoSpaceDE w:val="0"/>
        <w:autoSpaceDN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FED80D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35679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91B13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608DCD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2CF2E0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E4986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784D4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F891D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BFE0A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DC40A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267797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6D266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8244CE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96840D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4D22C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FA7BF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301FB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FF1D8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3DC861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D1412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7C06C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DDA675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7AB53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47150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FBBB97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86C2B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A7F11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99A05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6B2C5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4FA46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20694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C3299E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206D23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9C0BEE" w14:textId="77777777" w:rsidR="00505F2E" w:rsidRDefault="00505F2E" w:rsidP="00505F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9FC8E" w14:textId="77777777" w:rsidR="00505F2E" w:rsidRPr="00505F2E" w:rsidRDefault="00505F2E" w:rsidP="00505F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826660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E6490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4D389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B405E9" w14:textId="77777777" w:rsidR="00505F2E" w:rsidRPr="00505F2E" w:rsidRDefault="00505F2E" w:rsidP="00505F2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14:paraId="00539F01" w14:textId="77777777" w:rsidR="00505F2E" w:rsidRPr="00505F2E" w:rsidRDefault="00505F2E" w:rsidP="00505F2E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2307974C" w14:textId="77777777" w:rsidR="00505F2E" w:rsidRPr="00505F2E" w:rsidRDefault="00505F2E" w:rsidP="005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FF59" w14:textId="77777777" w:rsidR="00505F2E" w:rsidRPr="00505F2E" w:rsidRDefault="00505F2E" w:rsidP="005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24" w:type="dxa"/>
        <w:tblInd w:w="351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224"/>
      </w:tblGrid>
      <w:tr w:rsidR="00505F2E" w:rsidRPr="00505F2E" w14:paraId="5F28FC0A" w14:textId="77777777" w:rsidTr="00505F2E">
        <w:trPr>
          <w:trHeight w:val="55"/>
        </w:trPr>
        <w:tc>
          <w:tcPr>
            <w:tcW w:w="6224" w:type="dxa"/>
          </w:tcPr>
          <w:p w14:paraId="4CA7DF29" w14:textId="77777777" w:rsidR="00505F2E" w:rsidRPr="00505F2E" w:rsidRDefault="00505F2E" w:rsidP="00505F2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0DAB45CC" w14:textId="77777777" w:rsidTr="00505F2E">
        <w:trPr>
          <w:trHeight w:val="55"/>
        </w:trPr>
        <w:tc>
          <w:tcPr>
            <w:tcW w:w="6224" w:type="dxa"/>
          </w:tcPr>
          <w:p w14:paraId="4259E4CC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государственного учреждения </w:t>
            </w: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занятости населения)</w:t>
            </w:r>
          </w:p>
        </w:tc>
      </w:tr>
      <w:tr w:rsidR="00505F2E" w:rsidRPr="00505F2E" w14:paraId="0E416D24" w14:textId="77777777" w:rsidTr="00505F2E">
        <w:trPr>
          <w:trHeight w:val="55"/>
        </w:trPr>
        <w:tc>
          <w:tcPr>
            <w:tcW w:w="6224" w:type="dxa"/>
          </w:tcPr>
          <w:p w14:paraId="7EA154DC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74C2C7BC" w14:textId="77777777" w:rsidTr="00505F2E">
        <w:trPr>
          <w:trHeight w:val="55"/>
        </w:trPr>
        <w:tc>
          <w:tcPr>
            <w:tcW w:w="6224" w:type="dxa"/>
          </w:tcPr>
          <w:p w14:paraId="7F04C33C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гражданина)</w:t>
            </w:r>
          </w:p>
        </w:tc>
      </w:tr>
      <w:tr w:rsidR="00505F2E" w:rsidRPr="00505F2E" w14:paraId="0665530C" w14:textId="77777777" w:rsidTr="00505F2E">
        <w:trPr>
          <w:trHeight w:val="55"/>
        </w:trPr>
        <w:tc>
          <w:tcPr>
            <w:tcW w:w="6224" w:type="dxa"/>
          </w:tcPr>
          <w:p w14:paraId="6F7569B6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проживающего(ей) по адресу:</w:t>
            </w:r>
          </w:p>
        </w:tc>
      </w:tr>
      <w:tr w:rsidR="00505F2E" w:rsidRPr="00505F2E" w14:paraId="56C4358D" w14:textId="77777777" w:rsidTr="00505F2E">
        <w:trPr>
          <w:trHeight w:val="55"/>
        </w:trPr>
        <w:tc>
          <w:tcPr>
            <w:tcW w:w="6224" w:type="dxa"/>
          </w:tcPr>
          <w:p w14:paraId="782FA46F" w14:textId="77777777" w:rsidR="00505F2E" w:rsidRPr="00505F2E" w:rsidRDefault="00505F2E" w:rsidP="00505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0A506709" w14:textId="77777777" w:rsidTr="00505F2E">
        <w:trPr>
          <w:trHeight w:val="55"/>
        </w:trPr>
        <w:tc>
          <w:tcPr>
            <w:tcW w:w="6224" w:type="dxa"/>
          </w:tcPr>
          <w:p w14:paraId="40474C8C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зарегистрированного(ой) в качестве безработного(ой) «</w:t>
            </w:r>
            <w:r w:rsidRPr="00505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____»______________20___г.</w:t>
            </w:r>
          </w:p>
        </w:tc>
      </w:tr>
      <w:tr w:rsidR="00505F2E" w:rsidRPr="00505F2E" w14:paraId="5542D485" w14:textId="77777777" w:rsidTr="00505F2E">
        <w:trPr>
          <w:trHeight w:val="55"/>
        </w:trPr>
        <w:tc>
          <w:tcPr>
            <w:tcW w:w="6224" w:type="dxa"/>
          </w:tcPr>
          <w:p w14:paraId="498D8562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A2BCF3C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DBA07F1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14:paraId="34CF658B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ar-SA"/>
        </w:rPr>
      </w:pPr>
    </w:p>
    <w:p w14:paraId="137759CB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 оказании финансовой поддержки гражданину при переезде </w:t>
      </w:r>
    </w:p>
    <w:p w14:paraId="64BC817B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C0497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переездом в другую местность для временного трудоустройства ________________________________________________________________________________</w:t>
      </w:r>
    </w:p>
    <w:p w14:paraId="21D0194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47667C9A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профессии/специальности, наименование/организация, название территории)</w:t>
      </w:r>
    </w:p>
    <w:p w14:paraId="41C7088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FAC3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оказать финансовую поддержку </w:t>
      </w:r>
    </w:p>
    <w:p w14:paraId="079E8D2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размере: ______________ (____________________________________________) рублей, </w:t>
      </w:r>
    </w:p>
    <w:p w14:paraId="6899DC7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(цифрами)                         (прописью)</w:t>
      </w:r>
    </w:p>
    <w:p w14:paraId="71ABD67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на:</w:t>
      </w:r>
    </w:p>
    <w:p w14:paraId="68504CA7" w14:textId="77777777" w:rsidR="00505F2E" w:rsidRPr="00505F2E" w:rsidRDefault="00505F2E" w:rsidP="00505F2E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стоимости проезда – __________________________________________ рублей;</w:t>
      </w:r>
    </w:p>
    <w:p w14:paraId="6B999B60" w14:textId="77777777" w:rsidR="00505F2E" w:rsidRPr="00505F2E" w:rsidRDefault="00505F2E" w:rsidP="00505F2E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Суточные расходы за время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следования к месту работы и обратно – _______________________________ рублей;</w:t>
      </w:r>
    </w:p>
    <w:p w14:paraId="7EEAA39D" w14:textId="77777777" w:rsidR="00505F2E" w:rsidRPr="00505F2E" w:rsidRDefault="00505F2E" w:rsidP="00505F2E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найма жилого помещения – _____________________________________ рублей.</w:t>
      </w:r>
    </w:p>
    <w:p w14:paraId="0A93B40D" w14:textId="77777777" w:rsidR="00505F2E" w:rsidRPr="00505F2E" w:rsidRDefault="00505F2E" w:rsidP="00505F2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6F0D7E" w14:textId="77777777" w:rsidR="00505F2E" w:rsidRPr="00505F2E" w:rsidRDefault="00505F2E" w:rsidP="00505F2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прошу перечислить на счет №_____________________</w:t>
      </w:r>
    </w:p>
    <w:p w14:paraId="42659282" w14:textId="77777777" w:rsidR="00505F2E" w:rsidRPr="00505F2E" w:rsidRDefault="00505F2E" w:rsidP="00505F2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в_______________________________________________________________________________</w:t>
      </w:r>
    </w:p>
    <w:p w14:paraId="4DB2691B" w14:textId="77777777" w:rsidR="00505F2E" w:rsidRPr="00505F2E" w:rsidRDefault="00505F2E" w:rsidP="0050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кредитной организации)</w:t>
      </w:r>
    </w:p>
    <w:p w14:paraId="50770F84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кредитной организации: ________________________________________________________________________________</w:t>
      </w:r>
    </w:p>
    <w:p w14:paraId="029B2B93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15E35A1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47E0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заявлению прилагаю следующие документы: </w:t>
      </w:r>
    </w:p>
    <w:p w14:paraId="1D63903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</w:t>
      </w:r>
    </w:p>
    <w:p w14:paraId="0FA02DE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</w:t>
      </w:r>
    </w:p>
    <w:p w14:paraId="0F0DB8EF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_________________________________</w:t>
      </w:r>
    </w:p>
    <w:p w14:paraId="1C7C5D4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1325F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«___»_________20__ г.            _____________      (__________________)</w:t>
      </w:r>
    </w:p>
    <w:p w14:paraId="670E43BD" w14:textId="79011D4C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(подпись)                       (Ф.И.О.)</w:t>
      </w:r>
    </w:p>
    <w:p w14:paraId="2949946F" w14:textId="77777777" w:rsidR="00505F2E" w:rsidRPr="00505F2E" w:rsidRDefault="00505F2E" w:rsidP="00505F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06D039F3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</w:p>
    <w:p w14:paraId="7D4BC7A9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79AEC" w14:textId="77777777" w:rsidR="00505F2E" w:rsidRPr="00505F2E" w:rsidRDefault="00505F2E" w:rsidP="005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1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505F2E" w:rsidRPr="00505F2E" w14:paraId="5E49831A" w14:textId="77777777" w:rsidTr="00505F2E">
        <w:trPr>
          <w:trHeight w:val="54"/>
        </w:trPr>
        <w:tc>
          <w:tcPr>
            <w:tcW w:w="6237" w:type="dxa"/>
          </w:tcPr>
          <w:p w14:paraId="733F4BBD" w14:textId="77777777" w:rsidR="00505F2E" w:rsidRPr="00505F2E" w:rsidRDefault="00505F2E" w:rsidP="00505F2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77017FAC" w14:textId="77777777" w:rsidTr="00505F2E">
        <w:trPr>
          <w:trHeight w:val="54"/>
        </w:trPr>
        <w:tc>
          <w:tcPr>
            <w:tcW w:w="6237" w:type="dxa"/>
          </w:tcPr>
          <w:p w14:paraId="45375696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государственного учреждения </w:t>
            </w: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занятости населения)</w:t>
            </w:r>
          </w:p>
        </w:tc>
      </w:tr>
      <w:tr w:rsidR="00505F2E" w:rsidRPr="00505F2E" w14:paraId="030733EA" w14:textId="77777777" w:rsidTr="00505F2E">
        <w:trPr>
          <w:trHeight w:val="54"/>
        </w:trPr>
        <w:tc>
          <w:tcPr>
            <w:tcW w:w="6237" w:type="dxa"/>
          </w:tcPr>
          <w:p w14:paraId="0F8BD8C2" w14:textId="77777777" w:rsidR="00505F2E" w:rsidRPr="00505F2E" w:rsidRDefault="00505F2E" w:rsidP="0050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5371E81B" w14:textId="77777777" w:rsidTr="00505F2E">
        <w:trPr>
          <w:trHeight w:val="54"/>
        </w:trPr>
        <w:tc>
          <w:tcPr>
            <w:tcW w:w="6237" w:type="dxa"/>
          </w:tcPr>
          <w:p w14:paraId="465F5CA4" w14:textId="77777777" w:rsidR="00505F2E" w:rsidRPr="00505F2E" w:rsidRDefault="00505F2E" w:rsidP="005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гражданина)</w:t>
            </w:r>
          </w:p>
        </w:tc>
      </w:tr>
      <w:tr w:rsidR="00505F2E" w:rsidRPr="00505F2E" w14:paraId="26ECCBC1" w14:textId="77777777" w:rsidTr="00505F2E">
        <w:trPr>
          <w:trHeight w:val="54"/>
        </w:trPr>
        <w:tc>
          <w:tcPr>
            <w:tcW w:w="6237" w:type="dxa"/>
          </w:tcPr>
          <w:p w14:paraId="53E22D32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проживающего(ей) по адресу:</w:t>
            </w:r>
          </w:p>
        </w:tc>
      </w:tr>
      <w:tr w:rsidR="00505F2E" w:rsidRPr="00505F2E" w14:paraId="0149EEA1" w14:textId="77777777" w:rsidTr="00505F2E">
        <w:trPr>
          <w:trHeight w:val="54"/>
        </w:trPr>
        <w:tc>
          <w:tcPr>
            <w:tcW w:w="6237" w:type="dxa"/>
          </w:tcPr>
          <w:p w14:paraId="655176DD" w14:textId="77777777" w:rsidR="00505F2E" w:rsidRPr="00505F2E" w:rsidRDefault="00505F2E" w:rsidP="00505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2E" w:rsidRPr="00505F2E" w14:paraId="19B48E40" w14:textId="77777777" w:rsidTr="00505F2E">
        <w:trPr>
          <w:trHeight w:val="54"/>
        </w:trPr>
        <w:tc>
          <w:tcPr>
            <w:tcW w:w="6237" w:type="dxa"/>
          </w:tcPr>
          <w:p w14:paraId="0C545103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зарегистрированного(ой) в качестве безработного(ой) «</w:t>
            </w:r>
            <w:r w:rsidRPr="00505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____»______________20___г.</w:t>
            </w:r>
          </w:p>
        </w:tc>
      </w:tr>
      <w:tr w:rsidR="00505F2E" w:rsidRPr="00505F2E" w14:paraId="2FEF54A2" w14:textId="77777777" w:rsidTr="00505F2E">
        <w:trPr>
          <w:trHeight w:val="54"/>
        </w:trPr>
        <w:tc>
          <w:tcPr>
            <w:tcW w:w="6237" w:type="dxa"/>
          </w:tcPr>
          <w:p w14:paraId="3EC1E808" w14:textId="77777777" w:rsidR="00505F2E" w:rsidRPr="00505F2E" w:rsidRDefault="00505F2E" w:rsidP="00505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50B1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14:paraId="11666E16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ar-SA"/>
        </w:rPr>
      </w:pPr>
    </w:p>
    <w:p w14:paraId="2199EC7B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 оказании финансовой поддержки гражданину и членам его семьи при переселении </w:t>
      </w:r>
    </w:p>
    <w:p w14:paraId="2911DDC9" w14:textId="77777777" w:rsidR="00505F2E" w:rsidRPr="00505F2E" w:rsidRDefault="00505F2E" w:rsidP="00505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763D3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переселением в другую местность на новое место жительства для трудоустройства _________________________________________________________________</w:t>
      </w:r>
    </w:p>
    <w:p w14:paraId="2C172E9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(наименование профессии/специальности, наименование/организация, название территории)</w:t>
      </w:r>
    </w:p>
    <w:p w14:paraId="10640964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C8F85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оказать финансовую поддержку мне ________________________________________________________________________________</w:t>
      </w:r>
    </w:p>
    <w:p w14:paraId="00EB6E6F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и членам моей семьи __________________________________________________________</w:t>
      </w:r>
    </w:p>
    <w:p w14:paraId="62F8497A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6A27AD2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членов семьи)</w:t>
      </w:r>
    </w:p>
    <w:p w14:paraId="0F2AA2B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размере:_______________ (__________________________________________) рублей,</w:t>
      </w:r>
    </w:p>
    <w:p w14:paraId="71AFF48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(цифрами)                                      (прописью)</w:t>
      </w:r>
    </w:p>
    <w:p w14:paraId="0644E0E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на:</w:t>
      </w:r>
    </w:p>
    <w:p w14:paraId="1B7482CA" w14:textId="77777777" w:rsidR="00505F2E" w:rsidRPr="00505F2E" w:rsidRDefault="00505F2E" w:rsidP="00505F2E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стоимости проезда – ___________________________________ рублей;</w:t>
      </w:r>
    </w:p>
    <w:p w14:paraId="5FCA51CD" w14:textId="77777777" w:rsidR="00505F2E" w:rsidRPr="00505F2E" w:rsidRDefault="00505F2E" w:rsidP="00505F2E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стоимости провоза имущества – _________________________ рублей;</w:t>
      </w:r>
    </w:p>
    <w:p w14:paraId="6FB11E2E" w14:textId="77777777" w:rsidR="00505F2E" w:rsidRPr="00505F2E" w:rsidRDefault="00505F2E" w:rsidP="00505F2E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Суточные расходы за время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следования к новому месту жительства – _____________________   __ рублей;</w:t>
      </w:r>
    </w:p>
    <w:p w14:paraId="78DFBC73" w14:textId="77777777" w:rsidR="00505F2E" w:rsidRPr="00505F2E" w:rsidRDefault="00505F2E" w:rsidP="00505F2E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Единовременное пособие – ____________________________________ рублей.</w:t>
      </w:r>
    </w:p>
    <w:p w14:paraId="3A4D7DCA" w14:textId="77777777" w:rsidR="00505F2E" w:rsidRPr="00505F2E" w:rsidRDefault="00505F2E" w:rsidP="00505F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DF8B85" w14:textId="77777777" w:rsidR="00505F2E" w:rsidRPr="00505F2E" w:rsidRDefault="00505F2E" w:rsidP="00505F2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прошу перечислить на счет №______________</w:t>
      </w:r>
    </w:p>
    <w:p w14:paraId="1FF83EB1" w14:textId="77777777" w:rsidR="00505F2E" w:rsidRPr="00505F2E" w:rsidRDefault="00505F2E" w:rsidP="00505F2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в_______________________________________________________________________________</w:t>
      </w:r>
    </w:p>
    <w:p w14:paraId="1189C9D2" w14:textId="77777777" w:rsidR="00505F2E" w:rsidRPr="00505F2E" w:rsidRDefault="00505F2E" w:rsidP="0050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кредитной организации)</w:t>
      </w:r>
    </w:p>
    <w:p w14:paraId="6E1035A2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кредитной организации: ________________________________________________________________________________</w:t>
      </w:r>
    </w:p>
    <w:p w14:paraId="7EE6787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A86DB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заявлению прилагаю следующие документы: </w:t>
      </w:r>
    </w:p>
    <w:p w14:paraId="5A868C8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</w:t>
      </w:r>
    </w:p>
    <w:p w14:paraId="76CAF375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</w:t>
      </w:r>
    </w:p>
    <w:p w14:paraId="62EAC178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_________________________________</w:t>
      </w:r>
    </w:p>
    <w:p w14:paraId="630CFD12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4558BA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«___»_________20__ г.            _____________      (__________________)</w:t>
      </w:r>
    </w:p>
    <w:p w14:paraId="60DA958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(подпись)                  (Ф.И.О.)</w:t>
      </w:r>
    </w:p>
    <w:p w14:paraId="4E085AB7" w14:textId="77777777" w:rsidR="00505F2E" w:rsidRPr="00505F2E" w:rsidRDefault="00505F2E" w:rsidP="00505F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14:paraId="318D067B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0A3E7B06" w14:textId="77777777" w:rsidR="00505F2E" w:rsidRPr="00505F2E" w:rsidRDefault="00505F2E" w:rsidP="005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23C9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B5B8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14:paraId="1453086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(государственное учреждение службы занятости населения)</w:t>
      </w:r>
    </w:p>
    <w:p w14:paraId="5075763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5C572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№____</w:t>
      </w:r>
    </w:p>
    <w:p w14:paraId="20B4849A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84FC7C9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«____»________20__ г.</w:t>
      </w:r>
    </w:p>
    <w:p w14:paraId="37B03A91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C3B0A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назначении финансовой поддержки гражданину при переезде»</w:t>
      </w:r>
    </w:p>
    <w:p w14:paraId="345BF62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23C76C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22.1 Закона РФ от 19.04.1991 № 1032-1 «О занятости населения в Российской Федерации» и Положением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Постановлением Правительства Камчатского края от 30.01.2012 № 75-П</w:t>
      </w:r>
    </w:p>
    <w:p w14:paraId="35A6592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ПРИКАЗЫВАЮ: </w:t>
      </w:r>
    </w:p>
    <w:p w14:paraId="49B7A5C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финансовую поддержку</w:t>
      </w:r>
    </w:p>
    <w:p w14:paraId="255FB75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0A05C2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гражданину______________________________________________________________ </w:t>
      </w:r>
    </w:p>
    <w:p w14:paraId="6F8BCC4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гражданина)</w:t>
      </w:r>
    </w:p>
    <w:p w14:paraId="6129843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размере: _______________(_____________________________________) рублей</w:t>
      </w:r>
    </w:p>
    <w:p w14:paraId="10C2B8C2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(цифрами)                         (прописью)</w:t>
      </w:r>
    </w:p>
    <w:p w14:paraId="19369E7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</w:t>
      </w:r>
      <w:r w:rsidRPr="00505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F6A8A6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Возмещение стоимости проезда - ______________________________ рублей;</w:t>
      </w:r>
    </w:p>
    <w:p w14:paraId="154C9AB1" w14:textId="77777777" w:rsidR="00505F2E" w:rsidRPr="00505F2E" w:rsidRDefault="00505F2E" w:rsidP="00505F2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Суточные расходы за время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следования к месту работы и обратно – ________________________ рублей;</w:t>
      </w:r>
    </w:p>
    <w:p w14:paraId="36D722C9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3. Возмещение найма жилого помещения за период _____ –__________ рублей.</w:t>
      </w:r>
    </w:p>
    <w:p w14:paraId="765E527B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F343E" w14:textId="77777777" w:rsidR="00505F2E" w:rsidRPr="00505F2E" w:rsidRDefault="00505F2E" w:rsidP="00505F2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перечислить на счет ______________________</w:t>
      </w:r>
    </w:p>
    <w:p w14:paraId="5FD3F63A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в_______________________________________________________________________________</w:t>
      </w:r>
    </w:p>
    <w:p w14:paraId="619A08C1" w14:textId="77777777" w:rsidR="00505F2E" w:rsidRPr="00505F2E" w:rsidRDefault="00505F2E" w:rsidP="0050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кредитной организации)</w:t>
      </w:r>
    </w:p>
    <w:p w14:paraId="6D4EAD5A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5D3C5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Основание:</w:t>
      </w:r>
    </w:p>
    <w:p w14:paraId="59E0F67A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заявление заявителя, договор № ______ от «____»___________20___ г.  </w:t>
      </w:r>
    </w:p>
    <w:p w14:paraId="265C7F90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6779A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14:paraId="387722F1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государственного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учреждения службы занятости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населения                          _________            ________________</w:t>
      </w:r>
    </w:p>
    <w:p w14:paraId="4D8442C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(подпись)                       (Ф.И.О.)</w:t>
      </w:r>
    </w:p>
    <w:p w14:paraId="7BA3DB03" w14:textId="1480933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 </w:t>
      </w:r>
    </w:p>
    <w:p w14:paraId="5815F062" w14:textId="77777777" w:rsidR="00505F2E" w:rsidRPr="00505F2E" w:rsidRDefault="00505F2E" w:rsidP="00505F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14:paraId="5CB3C7D3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</w:p>
    <w:p w14:paraId="7805DCE4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7FE9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14:paraId="2BEF49D1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(государственное учреждение службы занятости населения)</w:t>
      </w:r>
    </w:p>
    <w:p w14:paraId="15EF91A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B4368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№____</w:t>
      </w:r>
    </w:p>
    <w:p w14:paraId="0ECACB49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 «____»________20__ г.</w:t>
      </w:r>
    </w:p>
    <w:p w14:paraId="14E558A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назначении финансовой поддержки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гражданину и членам его семьи при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переселении»</w:t>
      </w:r>
    </w:p>
    <w:p w14:paraId="3D86F42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51752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 ст. 22.1 Закона РФ от 19.04.1991 № 1032-1 «О занятости населения в Российской Федерации» и Положением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Постановлением Правительства Камчатского края от 30.01.2012 № 75-П</w:t>
      </w:r>
    </w:p>
    <w:p w14:paraId="39092699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14:paraId="2F1AA11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финансовую поддержку</w:t>
      </w:r>
    </w:p>
    <w:p w14:paraId="2BA38DB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гражданину_____________________________________________________________________</w:t>
      </w:r>
    </w:p>
    <w:p w14:paraId="3C81219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гражданина)</w:t>
      </w:r>
    </w:p>
    <w:p w14:paraId="40F3665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и членам его семьи: __________________________________________________________</w:t>
      </w:r>
    </w:p>
    <w:p w14:paraId="54A9FD6F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186C5F6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переселившимся из ____________________________________________________________</w:t>
      </w:r>
    </w:p>
    <w:p w14:paraId="109477E4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территории)</w:t>
      </w:r>
    </w:p>
    <w:p w14:paraId="2AC82345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и трудоустроенному ___________________________________________________________</w:t>
      </w:r>
    </w:p>
    <w:p w14:paraId="5AFDE5CE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(кем, куда)</w:t>
      </w:r>
    </w:p>
    <w:p w14:paraId="5966049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размере: ______________(___________________________________________) рублей.</w:t>
      </w:r>
    </w:p>
    <w:p w14:paraId="39CA551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(цифрами)                         (прописью)</w:t>
      </w:r>
    </w:p>
    <w:p w14:paraId="222F3D75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</w:p>
    <w:p w14:paraId="09556CC7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Возмещение стоимости проезда - ______________________________ рублей;</w:t>
      </w:r>
    </w:p>
    <w:p w14:paraId="2D3AB56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Возмещение стоимости провоза имущества – ____________________ рублей;</w:t>
      </w:r>
    </w:p>
    <w:p w14:paraId="404E2994" w14:textId="77777777" w:rsidR="00505F2E" w:rsidRPr="00505F2E" w:rsidRDefault="00505F2E" w:rsidP="00505F2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Суточные расходы за время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следования к новому месту жительства – _______________________ рублей;</w:t>
      </w:r>
    </w:p>
    <w:p w14:paraId="119DE19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4. Единовременное пособие –_____________________________________ рублей.</w:t>
      </w:r>
    </w:p>
    <w:p w14:paraId="70E43AFD" w14:textId="77777777" w:rsidR="00505F2E" w:rsidRPr="00505F2E" w:rsidRDefault="00505F2E" w:rsidP="00505F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перечислить на счет № ___________________</w:t>
      </w:r>
    </w:p>
    <w:p w14:paraId="7EB7F3A4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______________________________________________________________________________</w:t>
      </w:r>
    </w:p>
    <w:p w14:paraId="720AE4F8" w14:textId="77777777" w:rsidR="00505F2E" w:rsidRPr="00505F2E" w:rsidRDefault="00505F2E" w:rsidP="0050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кредитной организации)</w:t>
      </w:r>
    </w:p>
    <w:p w14:paraId="26FEEAD1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Основание:</w:t>
      </w:r>
    </w:p>
    <w:p w14:paraId="1C831CFC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заявление заявителя, договор № ______ от «____»__________20___ г.  </w:t>
      </w:r>
    </w:p>
    <w:p w14:paraId="6CFBA6D7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C8842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41315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государственного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учреждения службы занятости населения                     ____________          _________________</w:t>
      </w:r>
    </w:p>
    <w:p w14:paraId="5C9CF4E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(подпись)                       (Ф.И.О.)</w:t>
      </w:r>
    </w:p>
    <w:p w14:paraId="0C6D224F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 </w:t>
      </w:r>
    </w:p>
    <w:p w14:paraId="51C9EDFD" w14:textId="77777777" w:rsidR="00505F2E" w:rsidRPr="00505F2E" w:rsidRDefault="00505F2E" w:rsidP="00505F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14:paraId="4ABBF314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</w:p>
    <w:p w14:paraId="27691CE2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5E30C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3E7C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14:paraId="68BF7B6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(государственное учреждение службы занятости населения)</w:t>
      </w:r>
    </w:p>
    <w:p w14:paraId="14EE34E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F450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№____</w:t>
      </w:r>
    </w:p>
    <w:p w14:paraId="74B7D43D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B5618ED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 «____»________20___г.</w:t>
      </w:r>
    </w:p>
    <w:p w14:paraId="4107242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03914A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отказе в оказании финансовой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поддержки гражданину при переезде»</w:t>
      </w:r>
    </w:p>
    <w:p w14:paraId="05E98D8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7AFD0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509FBF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Постановлением Правительства Камчатского края от 30.01.2012 № 75-П</w:t>
      </w:r>
    </w:p>
    <w:p w14:paraId="5A0D2C7D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14:paraId="4670A9E7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Отказать в предоставлении финансовой поддержки</w:t>
      </w:r>
    </w:p>
    <w:p w14:paraId="6B32CB5F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0EE2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гражданину_____________________________________________________________________</w:t>
      </w:r>
    </w:p>
    <w:p w14:paraId="1CAD24B6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гражданина)</w:t>
      </w:r>
    </w:p>
    <w:p w14:paraId="39662C17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63D42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8CAB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Основание: </w:t>
      </w:r>
    </w:p>
    <w:p w14:paraId="4265C21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D3F6F9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2B689A5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B5AF5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государственного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учреждения службы занятости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населения                         ____________       ___________________</w:t>
      </w:r>
    </w:p>
    <w:p w14:paraId="076D1E95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(подпись)                    (Ф.И.О.)</w:t>
      </w:r>
    </w:p>
    <w:p w14:paraId="003AE8BD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 </w:t>
      </w:r>
    </w:p>
    <w:p w14:paraId="6EFF4D62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8A7AE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55A8D6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3ADF6C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уведомление №________ направлено:  «_____»__________20__ г.</w:t>
      </w:r>
    </w:p>
    <w:p w14:paraId="079A2F9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08946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F1EF8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bCs/>
          <w:i/>
          <w:iCs/>
          <w:color w:val="C0C0C0"/>
          <w:sz w:val="28"/>
          <w:szCs w:val="28"/>
          <w:lang w:eastAsia="ar-SA"/>
        </w:rPr>
      </w:pPr>
    </w:p>
    <w:p w14:paraId="4893D015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A2941C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_________________________________                (_________________)</w:t>
      </w:r>
    </w:p>
    <w:p w14:paraId="1D18F840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(фамилия, имя, отчество гражданина)                        (подпись)</w:t>
      </w:r>
    </w:p>
    <w:p w14:paraId="61F86F50" w14:textId="77777777" w:rsidR="00505F2E" w:rsidRPr="00505F2E" w:rsidRDefault="00505F2E" w:rsidP="00505F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14:paraId="12D33585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</w:p>
    <w:p w14:paraId="4BB8E08B" w14:textId="77777777" w:rsidR="00505F2E" w:rsidRPr="00505F2E" w:rsidRDefault="00505F2E" w:rsidP="0050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B1B4D" w14:textId="77777777" w:rsidR="00505F2E" w:rsidRPr="00505F2E" w:rsidRDefault="00505F2E" w:rsidP="00505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3148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14:paraId="5057DB7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(государственное учреждение службы занятости населения)</w:t>
      </w:r>
    </w:p>
    <w:p w14:paraId="558BE65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127BE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№____</w:t>
      </w:r>
    </w:p>
    <w:p w14:paraId="742E996F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AC12971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«____»________20___ г.</w:t>
      </w:r>
    </w:p>
    <w:p w14:paraId="1F5FA01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DED4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отказе в оказании финансовой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поддержки гражданину и членам его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семьи при переселении»</w:t>
      </w:r>
    </w:p>
    <w:p w14:paraId="09D54D0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F81BBE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D35F2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Постановлением Правительства Камчатского края от 30.01.2012 № 75-П</w:t>
      </w:r>
    </w:p>
    <w:p w14:paraId="381B4A4C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14:paraId="09FE2718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Отказать в предоставлении финансовой поддержки</w:t>
      </w:r>
    </w:p>
    <w:p w14:paraId="762E8341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6E5603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гражданину_____________________________________________________________________</w:t>
      </w:r>
    </w:p>
    <w:p w14:paraId="30E6A59B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гражданина)</w:t>
      </w:r>
    </w:p>
    <w:p w14:paraId="1B6BF02C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978B1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7D454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Основание: </w:t>
      </w:r>
    </w:p>
    <w:p w14:paraId="2E294C92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6B3D6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F7362" w14:textId="77777777" w:rsidR="00505F2E" w:rsidRPr="00505F2E" w:rsidRDefault="00505F2E" w:rsidP="00505F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39A3DB5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3E3C8D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государственного </w:t>
      </w: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учреждения службы занятости населения                        ____________        ________________</w:t>
      </w:r>
    </w:p>
    <w:p w14:paraId="11A5F61F" w14:textId="77777777" w:rsidR="00505F2E" w:rsidRPr="00505F2E" w:rsidRDefault="00505F2E" w:rsidP="00505F2E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(подпись)                    (Ф.И.О.)</w:t>
      </w:r>
    </w:p>
    <w:p w14:paraId="26DFB158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 </w:t>
      </w:r>
    </w:p>
    <w:p w14:paraId="6EA34BA4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9C825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FE6C4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64D74D" w14:textId="77777777" w:rsidR="00505F2E" w:rsidRPr="00505F2E" w:rsidRDefault="00505F2E" w:rsidP="00505F2E">
      <w:pPr>
        <w:autoSpaceDE w:val="0"/>
        <w:autoSpaceDN w:val="0"/>
        <w:adjustRightInd w:val="0"/>
        <w:spacing w:after="0" w:line="240" w:lineRule="auto"/>
        <w:ind w:right="5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4869A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уведомление №________ направлено:  «_____»__________20__ г.</w:t>
      </w:r>
    </w:p>
    <w:p w14:paraId="2DCCB5DC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6992B0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D34A4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_________________________________                (_________________)</w:t>
      </w:r>
    </w:p>
    <w:p w14:paraId="63495516" w14:textId="77777777" w:rsidR="00505F2E" w:rsidRPr="00505F2E" w:rsidRDefault="00505F2E" w:rsidP="0050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(фамилия, имя, отчество гражданина)                        (подпись)</w:t>
      </w:r>
    </w:p>
    <w:p w14:paraId="16DCD4D4" w14:textId="239C5B4E" w:rsidR="00D81AA6" w:rsidRPr="00505F2E" w:rsidRDefault="00505F2E" w:rsidP="00505F2E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D81AA6" w:rsidRPr="00505F2E" w:rsidSect="00505F2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DDEAB" w14:textId="77777777" w:rsidR="008068E5" w:rsidRDefault="008068E5" w:rsidP="0089582A">
      <w:pPr>
        <w:spacing w:after="0" w:line="240" w:lineRule="auto"/>
      </w:pPr>
      <w:r>
        <w:separator/>
      </w:r>
    </w:p>
  </w:endnote>
  <w:endnote w:type="continuationSeparator" w:id="0">
    <w:p w14:paraId="0BAEAB77" w14:textId="77777777" w:rsidR="008068E5" w:rsidRDefault="008068E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5D594" w14:textId="77777777" w:rsidR="008068E5" w:rsidRDefault="008068E5" w:rsidP="0089582A">
      <w:pPr>
        <w:spacing w:after="0" w:line="240" w:lineRule="auto"/>
      </w:pPr>
      <w:r>
        <w:separator/>
      </w:r>
    </w:p>
  </w:footnote>
  <w:footnote w:type="continuationSeparator" w:id="0">
    <w:p w14:paraId="0BB2FF8D" w14:textId="77777777" w:rsidR="008068E5" w:rsidRDefault="008068E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98A2D2F"/>
    <w:multiLevelType w:val="hybridMultilevel"/>
    <w:tmpl w:val="10C85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5B321B6"/>
    <w:multiLevelType w:val="hybridMultilevel"/>
    <w:tmpl w:val="10C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9"/>
  </w:num>
  <w:num w:numId="5">
    <w:abstractNumId w:val="24"/>
  </w:num>
  <w:num w:numId="6">
    <w:abstractNumId w:val="19"/>
  </w:num>
  <w:num w:numId="7">
    <w:abstractNumId w:val="0"/>
  </w:num>
  <w:num w:numId="8">
    <w:abstractNumId w:val="5"/>
  </w:num>
  <w:num w:numId="9">
    <w:abstractNumId w:val="21"/>
  </w:num>
  <w:num w:numId="10">
    <w:abstractNumId w:val="7"/>
  </w:num>
  <w:num w:numId="11">
    <w:abstractNumId w:val="22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"/>
  </w:num>
  <w:num w:numId="22">
    <w:abstractNumId w:val="25"/>
  </w:num>
  <w:num w:numId="23">
    <w:abstractNumId w:val="20"/>
  </w:num>
  <w:num w:numId="24">
    <w:abstractNumId w:val="17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382C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181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5A32"/>
    <w:rsid w:val="001766C8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4CBF"/>
    <w:rsid w:val="001B6FC2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7C8D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768"/>
    <w:rsid w:val="002269B9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B782C"/>
    <w:rsid w:val="002C1F95"/>
    <w:rsid w:val="002C308B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3CCA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2E5"/>
    <w:rsid w:val="00314822"/>
    <w:rsid w:val="00315D98"/>
    <w:rsid w:val="003169A3"/>
    <w:rsid w:val="003227BE"/>
    <w:rsid w:val="00323FE2"/>
    <w:rsid w:val="00326CD8"/>
    <w:rsid w:val="0033361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2E9C"/>
    <w:rsid w:val="00383E3C"/>
    <w:rsid w:val="00387834"/>
    <w:rsid w:val="00393CB5"/>
    <w:rsid w:val="003A0E67"/>
    <w:rsid w:val="003A11B1"/>
    <w:rsid w:val="003A15CE"/>
    <w:rsid w:val="003B2EE6"/>
    <w:rsid w:val="003B46A6"/>
    <w:rsid w:val="003B50F4"/>
    <w:rsid w:val="003B63D2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4E23"/>
    <w:rsid w:val="00406C71"/>
    <w:rsid w:val="00420411"/>
    <w:rsid w:val="0042167C"/>
    <w:rsid w:val="004265A8"/>
    <w:rsid w:val="00427823"/>
    <w:rsid w:val="00432ACF"/>
    <w:rsid w:val="0043417A"/>
    <w:rsid w:val="00437160"/>
    <w:rsid w:val="00440486"/>
    <w:rsid w:val="00443638"/>
    <w:rsid w:val="00445A27"/>
    <w:rsid w:val="00445B84"/>
    <w:rsid w:val="004466A9"/>
    <w:rsid w:val="00446769"/>
    <w:rsid w:val="00450CFA"/>
    <w:rsid w:val="004538CF"/>
    <w:rsid w:val="00453AC9"/>
    <w:rsid w:val="00453C2F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922"/>
    <w:rsid w:val="0047300D"/>
    <w:rsid w:val="004748B3"/>
    <w:rsid w:val="00474B9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5477"/>
    <w:rsid w:val="004A775D"/>
    <w:rsid w:val="004B0035"/>
    <w:rsid w:val="004B1865"/>
    <w:rsid w:val="004B5193"/>
    <w:rsid w:val="004C0012"/>
    <w:rsid w:val="004C001B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77E0"/>
    <w:rsid w:val="0050428A"/>
    <w:rsid w:val="005053F3"/>
    <w:rsid w:val="00505F2E"/>
    <w:rsid w:val="005135DE"/>
    <w:rsid w:val="005164CC"/>
    <w:rsid w:val="0051689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E28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5EEB"/>
    <w:rsid w:val="00556552"/>
    <w:rsid w:val="00557AE4"/>
    <w:rsid w:val="00561FFD"/>
    <w:rsid w:val="00564644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EBD"/>
    <w:rsid w:val="00596C50"/>
    <w:rsid w:val="005A1314"/>
    <w:rsid w:val="005A25C2"/>
    <w:rsid w:val="005A59DC"/>
    <w:rsid w:val="005A6C21"/>
    <w:rsid w:val="005B0702"/>
    <w:rsid w:val="005B0D72"/>
    <w:rsid w:val="005B163C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491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3785"/>
    <w:rsid w:val="0060500E"/>
    <w:rsid w:val="00605EAB"/>
    <w:rsid w:val="00606112"/>
    <w:rsid w:val="006101DF"/>
    <w:rsid w:val="006131C9"/>
    <w:rsid w:val="00613DCB"/>
    <w:rsid w:val="006140F7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71"/>
    <w:rsid w:val="00635DB8"/>
    <w:rsid w:val="00636453"/>
    <w:rsid w:val="0064003C"/>
    <w:rsid w:val="00640294"/>
    <w:rsid w:val="00640B1D"/>
    <w:rsid w:val="00641ADA"/>
    <w:rsid w:val="00642888"/>
    <w:rsid w:val="00650B9E"/>
    <w:rsid w:val="00651159"/>
    <w:rsid w:val="006528DE"/>
    <w:rsid w:val="00656062"/>
    <w:rsid w:val="00656BDD"/>
    <w:rsid w:val="006573F2"/>
    <w:rsid w:val="00657688"/>
    <w:rsid w:val="006606F2"/>
    <w:rsid w:val="00660AC4"/>
    <w:rsid w:val="00665396"/>
    <w:rsid w:val="00666376"/>
    <w:rsid w:val="00667A26"/>
    <w:rsid w:val="006740BB"/>
    <w:rsid w:val="00675FA2"/>
    <w:rsid w:val="0067755E"/>
    <w:rsid w:val="006815B1"/>
    <w:rsid w:val="00681DDD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60B4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E6C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7B5C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1BC9"/>
    <w:rsid w:val="0076346D"/>
    <w:rsid w:val="00764C8F"/>
    <w:rsid w:val="00765A37"/>
    <w:rsid w:val="00767EE2"/>
    <w:rsid w:val="00775B24"/>
    <w:rsid w:val="007766BF"/>
    <w:rsid w:val="00776BD2"/>
    <w:rsid w:val="00776F58"/>
    <w:rsid w:val="0077713E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2692"/>
    <w:rsid w:val="007A3696"/>
    <w:rsid w:val="007A6F60"/>
    <w:rsid w:val="007B2D66"/>
    <w:rsid w:val="007B2F06"/>
    <w:rsid w:val="007B318F"/>
    <w:rsid w:val="007B5209"/>
    <w:rsid w:val="007B55D0"/>
    <w:rsid w:val="007B5D8A"/>
    <w:rsid w:val="007C3330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B51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38FE"/>
    <w:rsid w:val="00804184"/>
    <w:rsid w:val="00804442"/>
    <w:rsid w:val="00804CC9"/>
    <w:rsid w:val="008068E5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EB7"/>
    <w:rsid w:val="00835096"/>
    <w:rsid w:val="008414DC"/>
    <w:rsid w:val="0084171B"/>
    <w:rsid w:val="00841C38"/>
    <w:rsid w:val="008424A2"/>
    <w:rsid w:val="00843C7D"/>
    <w:rsid w:val="0084509D"/>
    <w:rsid w:val="00846919"/>
    <w:rsid w:val="00846BD7"/>
    <w:rsid w:val="00851AA9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0B0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1B4F"/>
    <w:rsid w:val="00912F89"/>
    <w:rsid w:val="00913641"/>
    <w:rsid w:val="00920438"/>
    <w:rsid w:val="0092096B"/>
    <w:rsid w:val="009231BE"/>
    <w:rsid w:val="0092360E"/>
    <w:rsid w:val="0092610C"/>
    <w:rsid w:val="00927B6F"/>
    <w:rsid w:val="009327AA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534E"/>
    <w:rsid w:val="009564AF"/>
    <w:rsid w:val="00957E21"/>
    <w:rsid w:val="00960406"/>
    <w:rsid w:val="00960B86"/>
    <w:rsid w:val="00961C90"/>
    <w:rsid w:val="0096271F"/>
    <w:rsid w:val="0096430D"/>
    <w:rsid w:val="009643B3"/>
    <w:rsid w:val="009649B3"/>
    <w:rsid w:val="009650C8"/>
    <w:rsid w:val="00965421"/>
    <w:rsid w:val="0096643A"/>
    <w:rsid w:val="00971092"/>
    <w:rsid w:val="00976FB1"/>
    <w:rsid w:val="0098258B"/>
    <w:rsid w:val="00983517"/>
    <w:rsid w:val="009845BB"/>
    <w:rsid w:val="00985013"/>
    <w:rsid w:val="009860AC"/>
    <w:rsid w:val="00987524"/>
    <w:rsid w:val="00992FBA"/>
    <w:rsid w:val="009A026C"/>
    <w:rsid w:val="009A0973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36B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1FBF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4F7C"/>
    <w:rsid w:val="00A25A66"/>
    <w:rsid w:val="00A2649C"/>
    <w:rsid w:val="00A30160"/>
    <w:rsid w:val="00A33999"/>
    <w:rsid w:val="00A33D18"/>
    <w:rsid w:val="00A34D84"/>
    <w:rsid w:val="00A35366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5BBB"/>
    <w:rsid w:val="00A7757D"/>
    <w:rsid w:val="00A80A37"/>
    <w:rsid w:val="00A81B43"/>
    <w:rsid w:val="00A81E56"/>
    <w:rsid w:val="00A8249E"/>
    <w:rsid w:val="00A831C4"/>
    <w:rsid w:val="00A83D5A"/>
    <w:rsid w:val="00A85059"/>
    <w:rsid w:val="00A85BB2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2B79"/>
    <w:rsid w:val="00AC4280"/>
    <w:rsid w:val="00AD0F81"/>
    <w:rsid w:val="00AD1746"/>
    <w:rsid w:val="00AD227B"/>
    <w:rsid w:val="00AD232D"/>
    <w:rsid w:val="00AD4008"/>
    <w:rsid w:val="00AE0AD2"/>
    <w:rsid w:val="00AE11A5"/>
    <w:rsid w:val="00AE47C8"/>
    <w:rsid w:val="00AE67BE"/>
    <w:rsid w:val="00AF26EE"/>
    <w:rsid w:val="00AF3A4C"/>
    <w:rsid w:val="00AF4010"/>
    <w:rsid w:val="00AF7812"/>
    <w:rsid w:val="00B0042D"/>
    <w:rsid w:val="00B077B0"/>
    <w:rsid w:val="00B10123"/>
    <w:rsid w:val="00B112E6"/>
    <w:rsid w:val="00B14533"/>
    <w:rsid w:val="00B14FCF"/>
    <w:rsid w:val="00B2615E"/>
    <w:rsid w:val="00B267D9"/>
    <w:rsid w:val="00B26D9B"/>
    <w:rsid w:val="00B3169B"/>
    <w:rsid w:val="00B3234A"/>
    <w:rsid w:val="00B33E67"/>
    <w:rsid w:val="00B36824"/>
    <w:rsid w:val="00B40B14"/>
    <w:rsid w:val="00B42657"/>
    <w:rsid w:val="00B45E18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879FD"/>
    <w:rsid w:val="00B910E5"/>
    <w:rsid w:val="00B928DF"/>
    <w:rsid w:val="00B93DA9"/>
    <w:rsid w:val="00B946F6"/>
    <w:rsid w:val="00B94FD6"/>
    <w:rsid w:val="00B963F6"/>
    <w:rsid w:val="00B96B68"/>
    <w:rsid w:val="00B96DE3"/>
    <w:rsid w:val="00B975F0"/>
    <w:rsid w:val="00B97E1B"/>
    <w:rsid w:val="00BA18DC"/>
    <w:rsid w:val="00BA2B05"/>
    <w:rsid w:val="00BA3666"/>
    <w:rsid w:val="00BA399B"/>
    <w:rsid w:val="00BA595D"/>
    <w:rsid w:val="00BA7ADE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0DA"/>
    <w:rsid w:val="00BE3DC4"/>
    <w:rsid w:val="00BE7FD8"/>
    <w:rsid w:val="00BF16DA"/>
    <w:rsid w:val="00BF36CB"/>
    <w:rsid w:val="00BF3E05"/>
    <w:rsid w:val="00BF4F08"/>
    <w:rsid w:val="00BF6BD4"/>
    <w:rsid w:val="00C0032C"/>
    <w:rsid w:val="00C019C7"/>
    <w:rsid w:val="00C06226"/>
    <w:rsid w:val="00C06C53"/>
    <w:rsid w:val="00C1235C"/>
    <w:rsid w:val="00C12C3F"/>
    <w:rsid w:val="00C16E6B"/>
    <w:rsid w:val="00C17BF5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1530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2C32"/>
    <w:rsid w:val="00CA4642"/>
    <w:rsid w:val="00CA4DCF"/>
    <w:rsid w:val="00CC0D73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3DA1"/>
    <w:rsid w:val="00D0255E"/>
    <w:rsid w:val="00D02F6A"/>
    <w:rsid w:val="00D03CC1"/>
    <w:rsid w:val="00D03DFC"/>
    <w:rsid w:val="00D04571"/>
    <w:rsid w:val="00D04749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0CA5"/>
    <w:rsid w:val="00D513D7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AA6"/>
    <w:rsid w:val="00D81FA9"/>
    <w:rsid w:val="00D83898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6A4"/>
    <w:rsid w:val="00DA1C18"/>
    <w:rsid w:val="00DA297F"/>
    <w:rsid w:val="00DA31CC"/>
    <w:rsid w:val="00DA66E4"/>
    <w:rsid w:val="00DB1A34"/>
    <w:rsid w:val="00DB2A04"/>
    <w:rsid w:val="00DB4583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2F20"/>
    <w:rsid w:val="00E2368F"/>
    <w:rsid w:val="00E241C0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60E7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40FF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D1C8D"/>
    <w:rsid w:val="00ED380F"/>
    <w:rsid w:val="00ED547A"/>
    <w:rsid w:val="00ED5D77"/>
    <w:rsid w:val="00ED6187"/>
    <w:rsid w:val="00EE0C1C"/>
    <w:rsid w:val="00EE1BB8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35FFE"/>
    <w:rsid w:val="00F40BB3"/>
    <w:rsid w:val="00F40E4D"/>
    <w:rsid w:val="00F43837"/>
    <w:rsid w:val="00F44B4D"/>
    <w:rsid w:val="00F470C3"/>
    <w:rsid w:val="00F524CB"/>
    <w:rsid w:val="00F528D7"/>
    <w:rsid w:val="00F53D4A"/>
    <w:rsid w:val="00F65911"/>
    <w:rsid w:val="00F66A7C"/>
    <w:rsid w:val="00F6777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3D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9D0"/>
    <w:rsid w:val="00FF0AF7"/>
    <w:rsid w:val="00FF31F7"/>
    <w:rsid w:val="00FF452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505F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0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bota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2460-BBE6-4509-B804-61FED97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23398</Words>
  <Characters>133375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Боярская Наталья Борисовна</cp:lastModifiedBy>
  <cp:revision>2</cp:revision>
  <cp:lastPrinted>2021-02-10T23:08:00Z</cp:lastPrinted>
  <dcterms:created xsi:type="dcterms:W3CDTF">2021-02-11T02:23:00Z</dcterms:created>
  <dcterms:modified xsi:type="dcterms:W3CDTF">2021-02-11T02:23:00Z</dcterms:modified>
</cp:coreProperties>
</file>