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36" w:rsidRPr="008D13CF" w:rsidRDefault="00236F2B" w:rsidP="00D23436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Р А С П О Р Я Ж Е Н И Е </w:t>
      </w: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23436" w:rsidRPr="008D13CF" w:rsidRDefault="00D23436" w:rsidP="00D23436">
      <w:pPr>
        <w:spacing w:line="360" w:lineRule="auto"/>
        <w:jc w:val="center"/>
        <w:rPr>
          <w:sz w:val="16"/>
          <w:szCs w:val="16"/>
        </w:rPr>
      </w:pPr>
    </w:p>
    <w:p w:rsidR="00D23436" w:rsidRPr="008D13CF" w:rsidRDefault="00D23436" w:rsidP="00D23436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1162F6" w:rsidRPr="008D13CF" w:rsidTr="004C39F4">
        <w:tc>
          <w:tcPr>
            <w:tcW w:w="2552" w:type="dxa"/>
            <w:tcBorders>
              <w:bottom w:val="single" w:sz="4" w:space="0" w:color="auto"/>
            </w:tcBorders>
          </w:tcPr>
          <w:p w:rsidR="001162F6" w:rsidRPr="008D13CF" w:rsidRDefault="001162F6" w:rsidP="004C39F4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1162F6" w:rsidRPr="008D13CF" w:rsidRDefault="001162F6" w:rsidP="004C39F4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2F6" w:rsidRPr="008D13CF" w:rsidRDefault="001162F6" w:rsidP="004C39F4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23436" w:rsidRPr="008D13CF" w:rsidRDefault="00D23436" w:rsidP="00D23436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1162F6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D23436" w:rsidRPr="008D13CF" w:rsidRDefault="00D23436" w:rsidP="00D23436">
      <w:pPr>
        <w:adjustRightInd w:val="0"/>
        <w:ind w:firstLine="720"/>
        <w:jc w:val="both"/>
        <w:rPr>
          <w:sz w:val="22"/>
          <w:szCs w:val="22"/>
        </w:rPr>
      </w:pPr>
    </w:p>
    <w:p w:rsidR="00D23436" w:rsidRPr="008D13CF" w:rsidRDefault="00D23436" w:rsidP="00D23436">
      <w:pPr>
        <w:jc w:val="both"/>
        <w:rPr>
          <w:sz w:val="36"/>
          <w:vertAlign w:val="superscript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23436" w:rsidRDefault="0074409D" w:rsidP="006E67CA">
      <w:pPr>
        <w:suppressAutoHyphens/>
        <w:adjustRightInd w:val="0"/>
        <w:ind w:firstLine="720"/>
        <w:jc w:val="both"/>
        <w:rPr>
          <w:szCs w:val="28"/>
        </w:rPr>
      </w:pPr>
      <w:r w:rsidRPr="0074409D">
        <w:rPr>
          <w:szCs w:val="28"/>
        </w:rPr>
        <w:t>В соответствии с постановлением Губернатора Камчатского края от 18.11.2019 № 82 «Об утверждении Регламента Правительства Камчатского края»</w:t>
      </w:r>
    </w:p>
    <w:p w:rsidR="006E4B23" w:rsidRPr="008D13CF" w:rsidRDefault="006E4B23" w:rsidP="006E67CA">
      <w:pPr>
        <w:suppressAutoHyphens/>
        <w:adjustRightInd w:val="0"/>
        <w:ind w:firstLine="720"/>
        <w:jc w:val="both"/>
        <w:rPr>
          <w:szCs w:val="28"/>
        </w:rPr>
      </w:pPr>
    </w:p>
    <w:p w:rsidR="0074409D" w:rsidRPr="0074409D" w:rsidRDefault="0074409D" w:rsidP="0074409D">
      <w:pPr>
        <w:suppressAutoHyphens/>
        <w:adjustRightInd w:val="0"/>
        <w:ind w:firstLine="720"/>
        <w:jc w:val="both"/>
        <w:rPr>
          <w:szCs w:val="28"/>
        </w:rPr>
      </w:pPr>
      <w:r w:rsidRPr="0074409D">
        <w:rPr>
          <w:szCs w:val="28"/>
        </w:rPr>
        <w:t xml:space="preserve">Признать утратившим силу </w:t>
      </w:r>
      <w:r>
        <w:rPr>
          <w:szCs w:val="28"/>
        </w:rPr>
        <w:t>распоряжение</w:t>
      </w:r>
      <w:r w:rsidRPr="0074409D">
        <w:rPr>
          <w:szCs w:val="28"/>
        </w:rPr>
        <w:t xml:space="preserve"> Губернатора Камчатского края от 09.0</w:t>
      </w:r>
      <w:r>
        <w:rPr>
          <w:szCs w:val="28"/>
        </w:rPr>
        <w:t>7</w:t>
      </w:r>
      <w:r w:rsidRPr="0074409D">
        <w:rPr>
          <w:szCs w:val="28"/>
        </w:rPr>
        <w:t xml:space="preserve">.2018 № </w:t>
      </w:r>
      <w:r>
        <w:rPr>
          <w:szCs w:val="28"/>
        </w:rPr>
        <w:t>775-Р</w:t>
      </w:r>
      <w:bookmarkStart w:id="0" w:name="_GoBack"/>
      <w:bookmarkEnd w:id="0"/>
      <w:r w:rsidRPr="0074409D">
        <w:rPr>
          <w:szCs w:val="28"/>
        </w:rPr>
        <w:t>.</w:t>
      </w:r>
    </w:p>
    <w:p w:rsidR="006E4B23" w:rsidRDefault="006E4B23" w:rsidP="006E67CA">
      <w:pPr>
        <w:suppressAutoHyphens/>
        <w:adjustRightInd w:val="0"/>
        <w:ind w:firstLine="720"/>
        <w:jc w:val="both"/>
        <w:rPr>
          <w:szCs w:val="28"/>
        </w:rPr>
      </w:pPr>
    </w:p>
    <w:p w:rsidR="006E4B23" w:rsidRDefault="006E4B23" w:rsidP="00D23436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23436">
      <w:pPr>
        <w:adjustRightInd w:val="0"/>
        <w:ind w:firstLine="720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98"/>
        <w:gridCol w:w="2197"/>
      </w:tblGrid>
      <w:tr w:rsidR="00522514" w:rsidRPr="004C39F4" w:rsidTr="0074409D">
        <w:tc>
          <w:tcPr>
            <w:tcW w:w="3828" w:type="dxa"/>
            <w:shd w:val="clear" w:color="auto" w:fill="auto"/>
          </w:tcPr>
          <w:p w:rsidR="00522514" w:rsidRPr="00E32F0C" w:rsidRDefault="00522514" w:rsidP="0074409D">
            <w:pPr>
              <w:adjustRightInd w:val="0"/>
              <w:jc w:val="both"/>
              <w:rPr>
                <w:szCs w:val="28"/>
              </w:rPr>
            </w:pPr>
            <w:r w:rsidRPr="00E32F0C">
              <w:rPr>
                <w:szCs w:val="28"/>
              </w:rPr>
              <w:t>Губернатор Камчатского края</w:t>
            </w:r>
          </w:p>
        </w:tc>
        <w:tc>
          <w:tcPr>
            <w:tcW w:w="3898" w:type="dxa"/>
            <w:shd w:val="clear" w:color="auto" w:fill="auto"/>
          </w:tcPr>
          <w:p w:rsidR="00522514" w:rsidRPr="00E32F0C" w:rsidRDefault="00522514" w:rsidP="00522514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522514" w:rsidRPr="00E32F0C" w:rsidRDefault="00522514" w:rsidP="00522514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97" w:type="dxa"/>
            <w:shd w:val="clear" w:color="auto" w:fill="auto"/>
          </w:tcPr>
          <w:p w:rsidR="00522514" w:rsidRPr="00E32F0C" w:rsidRDefault="00522514" w:rsidP="009869DA">
            <w:pPr>
              <w:adjustRightInd w:val="0"/>
              <w:ind w:right="34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</w:tc>
      </w:tr>
    </w:tbl>
    <w:p w:rsidR="001E62AB" w:rsidRDefault="001E62AB" w:rsidP="006E4B23">
      <w:pPr>
        <w:jc w:val="both"/>
        <w:rPr>
          <w:szCs w:val="28"/>
        </w:rPr>
      </w:pPr>
    </w:p>
    <w:sectPr w:rsidR="001E62AB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32C" w:rsidRDefault="0062532C" w:rsidP="00342D13">
      <w:r>
        <w:separator/>
      </w:r>
    </w:p>
  </w:endnote>
  <w:endnote w:type="continuationSeparator" w:id="0">
    <w:p w:rsidR="0062532C" w:rsidRDefault="0062532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32C" w:rsidRDefault="0062532C" w:rsidP="00342D13">
      <w:r>
        <w:separator/>
      </w:r>
    </w:p>
  </w:footnote>
  <w:footnote w:type="continuationSeparator" w:id="0">
    <w:p w:rsidR="0062532C" w:rsidRDefault="0062532C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B2A6E"/>
    <w:rsid w:val="000C1841"/>
    <w:rsid w:val="001162F6"/>
    <w:rsid w:val="001723D0"/>
    <w:rsid w:val="00187423"/>
    <w:rsid w:val="00191854"/>
    <w:rsid w:val="00196836"/>
    <w:rsid w:val="001E0B39"/>
    <w:rsid w:val="001E62AB"/>
    <w:rsid w:val="001E7F14"/>
    <w:rsid w:val="00200564"/>
    <w:rsid w:val="00223D68"/>
    <w:rsid w:val="00230F4D"/>
    <w:rsid w:val="00232A85"/>
    <w:rsid w:val="00236F2B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94DE4"/>
    <w:rsid w:val="003A5BEF"/>
    <w:rsid w:val="003A7F52"/>
    <w:rsid w:val="003C2A43"/>
    <w:rsid w:val="003D158A"/>
    <w:rsid w:val="003D6F0D"/>
    <w:rsid w:val="003E38BA"/>
    <w:rsid w:val="00441A91"/>
    <w:rsid w:val="00460247"/>
    <w:rsid w:val="0046790E"/>
    <w:rsid w:val="0048068C"/>
    <w:rsid w:val="0048261B"/>
    <w:rsid w:val="004C39F4"/>
    <w:rsid w:val="004D492F"/>
    <w:rsid w:val="004D79DB"/>
    <w:rsid w:val="004F0472"/>
    <w:rsid w:val="00511A74"/>
    <w:rsid w:val="00512C6C"/>
    <w:rsid w:val="00522514"/>
    <w:rsid w:val="005449F6"/>
    <w:rsid w:val="005709CE"/>
    <w:rsid w:val="005E22DD"/>
    <w:rsid w:val="005F0B57"/>
    <w:rsid w:val="005F2BC6"/>
    <w:rsid w:val="0062532C"/>
    <w:rsid w:val="006317BF"/>
    <w:rsid w:val="006604E4"/>
    <w:rsid w:val="006650EC"/>
    <w:rsid w:val="006979FB"/>
    <w:rsid w:val="006A5AB2"/>
    <w:rsid w:val="006D4BF2"/>
    <w:rsid w:val="006E4B23"/>
    <w:rsid w:val="006E67CA"/>
    <w:rsid w:val="00727760"/>
    <w:rsid w:val="00733DC4"/>
    <w:rsid w:val="0074409D"/>
    <w:rsid w:val="00747197"/>
    <w:rsid w:val="00760202"/>
    <w:rsid w:val="007A764E"/>
    <w:rsid w:val="007B37A6"/>
    <w:rsid w:val="007C6DC9"/>
    <w:rsid w:val="007E17B7"/>
    <w:rsid w:val="007E4624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869DA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572CA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776CE"/>
    <w:rsid w:val="00C87DDD"/>
    <w:rsid w:val="00C93614"/>
    <w:rsid w:val="00C966C3"/>
    <w:rsid w:val="00CA0E0A"/>
    <w:rsid w:val="00CA2E6F"/>
    <w:rsid w:val="00CB67A4"/>
    <w:rsid w:val="00CD4A09"/>
    <w:rsid w:val="00CE5360"/>
    <w:rsid w:val="00D04C82"/>
    <w:rsid w:val="00D23436"/>
    <w:rsid w:val="00D53719"/>
    <w:rsid w:val="00D605CF"/>
    <w:rsid w:val="00DA3A2D"/>
    <w:rsid w:val="00DC34F7"/>
    <w:rsid w:val="00DD3F53"/>
    <w:rsid w:val="00E0636D"/>
    <w:rsid w:val="00E24ECE"/>
    <w:rsid w:val="00E34935"/>
    <w:rsid w:val="00E371B1"/>
    <w:rsid w:val="00E43D52"/>
    <w:rsid w:val="00E50355"/>
    <w:rsid w:val="00E704ED"/>
    <w:rsid w:val="00E872A5"/>
    <w:rsid w:val="00E94805"/>
    <w:rsid w:val="00EB41E2"/>
    <w:rsid w:val="00EE0DFD"/>
    <w:rsid w:val="00EE60C2"/>
    <w:rsid w:val="00EE6F1E"/>
    <w:rsid w:val="00F35D89"/>
    <w:rsid w:val="00F73B10"/>
    <w:rsid w:val="00F74A59"/>
    <w:rsid w:val="00FA11B3"/>
    <w:rsid w:val="00FB6E5E"/>
    <w:rsid w:val="00FD68ED"/>
    <w:rsid w:val="00FE56A0"/>
    <w:rsid w:val="00FE7897"/>
    <w:rsid w:val="00FF4406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3818C-995C-4565-86A9-59C64772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028C5-B510-460E-8F81-1D60C5AB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Вилкова Татьяна Юрьевна</cp:lastModifiedBy>
  <cp:revision>4</cp:revision>
  <cp:lastPrinted>2021-01-28T22:57:00Z</cp:lastPrinted>
  <dcterms:created xsi:type="dcterms:W3CDTF">2021-01-28T04:40:00Z</dcterms:created>
  <dcterms:modified xsi:type="dcterms:W3CDTF">2021-01-28T22:57:00Z</dcterms:modified>
</cp:coreProperties>
</file>