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B60245" w:rsidRPr="008D13CF" w:rsidTr="00D23436">
        <w:tc>
          <w:tcPr>
            <w:tcW w:w="4395" w:type="dxa"/>
          </w:tcPr>
          <w:p w:rsidR="00B60245" w:rsidRPr="008D13CF" w:rsidRDefault="004B1235" w:rsidP="00EE0DFD">
            <w:pPr>
              <w:adjustRightInd w:val="0"/>
              <w:spacing w:before="108" w:after="108"/>
              <w:jc w:val="both"/>
              <w:outlineLvl w:val="0"/>
              <w:rPr>
                <w:szCs w:val="28"/>
              </w:rPr>
            </w:pPr>
            <w:r w:rsidRPr="000D27A9">
              <w:rPr>
                <w:szCs w:val="28"/>
              </w:rPr>
              <w:t>О внесении изменений в государ</w:t>
            </w:r>
            <w:r w:rsidRPr="000D27A9">
              <w:rPr>
                <w:szCs w:val="28"/>
              </w:rPr>
              <w:softHyphen/>
              <w:t>ственную программу Камчатского края "Содействие занятости населения Камчатского края", утвержденную постановлением Правительства Камчатского края от 11.11.2013 № 490-П</w:t>
            </w:r>
          </w:p>
          <w:p w:rsidR="00B60245" w:rsidRPr="008D13CF" w:rsidRDefault="00B60245" w:rsidP="00EE0DFD">
            <w:pPr>
              <w:jc w:val="both"/>
              <w:rPr>
                <w:szCs w:val="28"/>
              </w:rPr>
            </w:pPr>
          </w:p>
        </w:tc>
      </w:tr>
    </w:tbl>
    <w:p w:rsidR="00B60245" w:rsidRPr="008D13CF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</w:p>
    <w:p w:rsidR="004B1235" w:rsidRPr="000D27A9" w:rsidRDefault="004B1235" w:rsidP="004B123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D27A9">
        <w:rPr>
          <w:szCs w:val="28"/>
        </w:rPr>
        <w:t>1. Внести в государственную программу Камчатского края "Содействие занятости населения Камчатского края", утвержденную постановлением Правительства Камчатского края от 11.11.2013 № 490-П, изменения согласно приложению к настоящему постановлению.</w:t>
      </w:r>
    </w:p>
    <w:p w:rsidR="00B60245" w:rsidRDefault="004B1235" w:rsidP="004B1235">
      <w:pPr>
        <w:suppressAutoHyphens/>
        <w:adjustRightInd w:val="0"/>
        <w:ind w:firstLine="720"/>
        <w:jc w:val="both"/>
        <w:rPr>
          <w:szCs w:val="28"/>
        </w:rPr>
      </w:pPr>
      <w:r w:rsidRPr="00D57A54">
        <w:rPr>
          <w:szCs w:val="28"/>
        </w:rPr>
        <w:t xml:space="preserve">2. Настоящее </w:t>
      </w:r>
      <w:r>
        <w:rPr>
          <w:szCs w:val="28"/>
        </w:rPr>
        <w:t>п</w:t>
      </w:r>
      <w:r w:rsidRPr="00D57A54">
        <w:rPr>
          <w:szCs w:val="28"/>
        </w:rPr>
        <w:t>остановление вступает в силу через 10 дней после дня его официального опубликования.</w:t>
      </w:r>
    </w:p>
    <w:p w:rsidR="006E4B23" w:rsidRDefault="006E4B23" w:rsidP="00B60245">
      <w:pPr>
        <w:adjustRightInd w:val="0"/>
        <w:ind w:firstLine="720"/>
        <w:jc w:val="both"/>
        <w:rPr>
          <w:szCs w:val="28"/>
        </w:rPr>
      </w:pPr>
    </w:p>
    <w:p w:rsidR="006E4B23" w:rsidRPr="008D13CF" w:rsidRDefault="006E4B23" w:rsidP="00B60245">
      <w:pPr>
        <w:adjustRightInd w:val="0"/>
        <w:ind w:firstLine="720"/>
        <w:jc w:val="both"/>
        <w:rPr>
          <w:szCs w:val="28"/>
        </w:rPr>
      </w:pPr>
    </w:p>
    <w:p w:rsidR="006E4B23" w:rsidRDefault="006E4B23" w:rsidP="00AC1954">
      <w:pPr>
        <w:adjustRightInd w:val="0"/>
        <w:ind w:firstLine="720"/>
        <w:jc w:val="both"/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AC1954" w:rsidRPr="00F04282" w:rsidTr="00F306F8">
        <w:trPr>
          <w:trHeight w:val="1936"/>
        </w:trPr>
        <w:tc>
          <w:tcPr>
            <w:tcW w:w="4145" w:type="dxa"/>
            <w:shd w:val="clear" w:color="auto" w:fill="auto"/>
          </w:tcPr>
          <w:p w:rsidR="00AC1954" w:rsidRPr="00470875" w:rsidRDefault="00AC1954" w:rsidP="00F306F8">
            <w:pPr>
              <w:ind w:left="30"/>
            </w:pPr>
            <w:r>
              <w:rPr>
                <w:szCs w:val="28"/>
              </w:rPr>
              <w:t xml:space="preserve">Председатель Правительства - </w:t>
            </w:r>
            <w:r w:rsidRPr="0016371D">
              <w:rPr>
                <w:szCs w:val="28"/>
              </w:rPr>
              <w:t>Перв</w:t>
            </w:r>
            <w:r>
              <w:rPr>
                <w:szCs w:val="28"/>
              </w:rPr>
              <w:t>ый</w:t>
            </w:r>
            <w:r w:rsidRPr="0016371D">
              <w:rPr>
                <w:szCs w:val="28"/>
              </w:rPr>
              <w:t xml:space="preserve"> вице-губернатор 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C1954" w:rsidRPr="00F04282" w:rsidRDefault="00AC1954" w:rsidP="00F306F8">
            <w:bookmarkStart w:id="0" w:name="SIGNERSTAMP1"/>
            <w:r w:rsidRPr="00F04282">
              <w:t>[горизонтальный штамп подписи 1]</w:t>
            </w:r>
            <w:bookmarkEnd w:id="0"/>
          </w:p>
          <w:p w:rsidR="00AC1954" w:rsidRPr="00F04282" w:rsidRDefault="00AC1954" w:rsidP="00F306F8">
            <w:pPr>
              <w:ind w:left="142" w:hanging="142"/>
              <w:jc w:val="right"/>
            </w:pPr>
          </w:p>
        </w:tc>
        <w:tc>
          <w:tcPr>
            <w:tcW w:w="2727" w:type="dxa"/>
            <w:shd w:val="clear" w:color="auto" w:fill="auto"/>
          </w:tcPr>
          <w:p w:rsidR="00AC1954" w:rsidRDefault="00AC1954" w:rsidP="00F306F8">
            <w:pPr>
              <w:ind w:left="142" w:right="126" w:hanging="142"/>
              <w:jc w:val="right"/>
            </w:pPr>
          </w:p>
          <w:p w:rsidR="00AC1954" w:rsidRDefault="00AC1954" w:rsidP="00F306F8">
            <w:pPr>
              <w:ind w:left="142" w:right="126" w:hanging="142"/>
              <w:jc w:val="right"/>
            </w:pPr>
          </w:p>
          <w:p w:rsidR="00AC1954" w:rsidRPr="00F04282" w:rsidRDefault="00AC1954" w:rsidP="00F306F8">
            <w:pPr>
              <w:ind w:left="142" w:right="141" w:hanging="142"/>
              <w:jc w:val="right"/>
            </w:pPr>
            <w:r>
              <w:t>А.О. Кузнецов</w:t>
            </w:r>
          </w:p>
        </w:tc>
      </w:tr>
    </w:tbl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D23436" w:rsidRDefault="00D23436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4B1235" w:rsidRDefault="004B1235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4B1235" w:rsidRPr="009A15ED" w:rsidRDefault="004B1235" w:rsidP="004B1235">
      <w:pPr>
        <w:ind w:left="4963" w:firstLine="140"/>
        <w:jc w:val="center"/>
        <w:rPr>
          <w:szCs w:val="28"/>
        </w:rPr>
      </w:pPr>
      <w:r w:rsidRPr="009A15ED">
        <w:rPr>
          <w:szCs w:val="28"/>
        </w:rPr>
        <w:lastRenderedPageBreak/>
        <w:t xml:space="preserve">Приложение к постановлению </w:t>
      </w:r>
    </w:p>
    <w:p w:rsidR="004B1235" w:rsidRDefault="004B1235" w:rsidP="004B1235">
      <w:pPr>
        <w:pStyle w:val="ConsPlusTitle"/>
        <w:ind w:left="4254"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Правительства Камчатского края </w:t>
      </w:r>
    </w:p>
    <w:p w:rsidR="004B1235" w:rsidRPr="00FA5F53" w:rsidRDefault="004B1235" w:rsidP="004B1235">
      <w:pPr>
        <w:pStyle w:val="ConsPlusTitle"/>
        <w:ind w:left="4254" w:firstLine="709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от _______________ № ______</w:t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   </w:t>
      </w:r>
    </w:p>
    <w:p w:rsidR="004B1235" w:rsidRDefault="004B1235" w:rsidP="004B123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B1235" w:rsidRDefault="004B1235" w:rsidP="004B123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B1235" w:rsidRPr="005C042F" w:rsidRDefault="004B1235" w:rsidP="004B123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042F">
        <w:rPr>
          <w:rFonts w:ascii="Times New Roman" w:hAnsi="Times New Roman" w:cs="Times New Roman"/>
          <w:b w:val="0"/>
          <w:sz w:val="28"/>
          <w:szCs w:val="28"/>
        </w:rPr>
        <w:t xml:space="preserve">Изменения </w:t>
      </w:r>
    </w:p>
    <w:p w:rsidR="004B1235" w:rsidRDefault="004B1235" w:rsidP="004B1235">
      <w:pPr>
        <w:jc w:val="center"/>
        <w:rPr>
          <w:szCs w:val="28"/>
        </w:rPr>
      </w:pPr>
      <w:r>
        <w:rPr>
          <w:szCs w:val="28"/>
        </w:rPr>
        <w:t>в государственную программу Камчатского края</w:t>
      </w:r>
    </w:p>
    <w:p w:rsidR="004B1235" w:rsidRDefault="004B1235" w:rsidP="004B1235">
      <w:pPr>
        <w:jc w:val="center"/>
        <w:rPr>
          <w:szCs w:val="28"/>
        </w:rPr>
      </w:pPr>
      <w:r>
        <w:rPr>
          <w:szCs w:val="28"/>
        </w:rPr>
        <w:t xml:space="preserve"> "Содействие занятости населения Камчатского края", </w:t>
      </w:r>
    </w:p>
    <w:p w:rsidR="004B1235" w:rsidRDefault="004B1235" w:rsidP="004B1235">
      <w:pPr>
        <w:jc w:val="center"/>
        <w:rPr>
          <w:szCs w:val="28"/>
        </w:rPr>
      </w:pPr>
      <w:r>
        <w:rPr>
          <w:szCs w:val="28"/>
        </w:rPr>
        <w:t>утвержденную</w:t>
      </w:r>
      <w:r w:rsidRPr="005F1524">
        <w:rPr>
          <w:szCs w:val="28"/>
        </w:rPr>
        <w:t xml:space="preserve"> постанов</w:t>
      </w:r>
      <w:r>
        <w:rPr>
          <w:szCs w:val="28"/>
        </w:rPr>
        <w:softHyphen/>
      </w:r>
      <w:r w:rsidRPr="005F1524">
        <w:rPr>
          <w:szCs w:val="28"/>
        </w:rPr>
        <w:t>лением</w:t>
      </w:r>
      <w:r w:rsidRPr="00BF5EAF">
        <w:rPr>
          <w:szCs w:val="28"/>
        </w:rPr>
        <w:t xml:space="preserve"> Правительства Камчатского края </w:t>
      </w:r>
    </w:p>
    <w:p w:rsidR="004B1235" w:rsidRDefault="004B1235" w:rsidP="004B1235">
      <w:pPr>
        <w:jc w:val="center"/>
        <w:rPr>
          <w:szCs w:val="28"/>
        </w:rPr>
      </w:pPr>
      <w:r w:rsidRPr="00BF5EAF">
        <w:rPr>
          <w:szCs w:val="28"/>
        </w:rPr>
        <w:t xml:space="preserve">от </w:t>
      </w:r>
      <w:r>
        <w:rPr>
          <w:szCs w:val="28"/>
        </w:rPr>
        <w:t>11.11</w:t>
      </w:r>
      <w:r w:rsidRPr="00BF5EAF">
        <w:rPr>
          <w:szCs w:val="28"/>
        </w:rPr>
        <w:t xml:space="preserve">.2013 </w:t>
      </w:r>
      <w:r>
        <w:rPr>
          <w:szCs w:val="28"/>
        </w:rPr>
        <w:t>№</w:t>
      </w:r>
      <w:r w:rsidRPr="00BF5EAF">
        <w:rPr>
          <w:szCs w:val="28"/>
        </w:rPr>
        <w:t xml:space="preserve"> 4</w:t>
      </w:r>
      <w:r>
        <w:rPr>
          <w:szCs w:val="28"/>
        </w:rPr>
        <w:t>90</w:t>
      </w:r>
      <w:r w:rsidRPr="00BF5EAF">
        <w:rPr>
          <w:szCs w:val="28"/>
        </w:rPr>
        <w:t>-П</w:t>
      </w:r>
      <w:r>
        <w:rPr>
          <w:szCs w:val="28"/>
        </w:rPr>
        <w:t xml:space="preserve"> (далее – Программа)</w:t>
      </w:r>
    </w:p>
    <w:p w:rsidR="004B1235" w:rsidRDefault="004B1235" w:rsidP="004B1235">
      <w:pPr>
        <w:jc w:val="center"/>
        <w:rPr>
          <w:szCs w:val="28"/>
        </w:rPr>
      </w:pPr>
    </w:p>
    <w:p w:rsidR="004B1235" w:rsidRDefault="004B1235" w:rsidP="00190FCC">
      <w:pPr>
        <w:ind w:firstLine="709"/>
        <w:jc w:val="both"/>
        <w:rPr>
          <w:szCs w:val="28"/>
        </w:rPr>
      </w:pPr>
      <w:r>
        <w:rPr>
          <w:szCs w:val="28"/>
        </w:rPr>
        <w:t>1. В паспорте Программы:</w:t>
      </w:r>
    </w:p>
    <w:p w:rsidR="004B1235" w:rsidRPr="00A84158" w:rsidRDefault="004B1235" w:rsidP="00190FCC">
      <w:pPr>
        <w:ind w:firstLine="709"/>
        <w:jc w:val="both"/>
        <w:rPr>
          <w:szCs w:val="28"/>
        </w:rPr>
      </w:pPr>
      <w:r>
        <w:rPr>
          <w:szCs w:val="28"/>
        </w:rPr>
        <w:t>1) р</w:t>
      </w:r>
      <w:r w:rsidRPr="001E2DEC">
        <w:rPr>
          <w:szCs w:val="28"/>
        </w:rPr>
        <w:t>аздел</w:t>
      </w:r>
      <w:r>
        <w:rPr>
          <w:szCs w:val="28"/>
        </w:rPr>
        <w:t xml:space="preserve"> </w:t>
      </w:r>
      <w:r w:rsidRPr="00F02DA1">
        <w:rPr>
          <w:szCs w:val="28"/>
        </w:rPr>
        <w:t>"Объемы бюджетных ассигнований Программы"</w:t>
      </w:r>
      <w:r>
        <w:rPr>
          <w:szCs w:val="28"/>
        </w:rPr>
        <w:t xml:space="preserve"> </w:t>
      </w:r>
      <w:r w:rsidRPr="00A84158">
        <w:rPr>
          <w:szCs w:val="28"/>
        </w:rPr>
        <w:t>паспорт</w:t>
      </w:r>
      <w:r>
        <w:rPr>
          <w:szCs w:val="28"/>
        </w:rPr>
        <w:t>а</w:t>
      </w:r>
      <w:r w:rsidRPr="00A84158">
        <w:rPr>
          <w:szCs w:val="28"/>
        </w:rPr>
        <w:t xml:space="preserve"> Программы изложить в следующей редакции: 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="004B1235" w:rsidRPr="00927CD9" w:rsidTr="00F306F8">
        <w:tc>
          <w:tcPr>
            <w:tcW w:w="3828" w:type="dxa"/>
            <w:shd w:val="clear" w:color="auto" w:fill="auto"/>
          </w:tcPr>
          <w:p w:rsidR="004B1235" w:rsidRDefault="004B1235" w:rsidP="00190F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Объемы бюджетных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1235" w:rsidRDefault="004B1235" w:rsidP="00190F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4B1235" w:rsidRPr="00927CD9" w:rsidRDefault="004B1235" w:rsidP="00190F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811" w:type="dxa"/>
            <w:shd w:val="clear" w:color="auto" w:fill="auto"/>
          </w:tcPr>
          <w:p w:rsidR="00190FCC" w:rsidRPr="00CD0583" w:rsidRDefault="00190FCC" w:rsidP="00190FCC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объем бюджетных ассигнований на </w:t>
            </w:r>
            <w:r w:rsidRPr="00CD0583">
              <w:rPr>
                <w:color w:val="000000"/>
                <w:szCs w:val="28"/>
              </w:rPr>
              <w:t xml:space="preserve">реализацию </w:t>
            </w:r>
            <w:r>
              <w:rPr>
                <w:color w:val="000000"/>
                <w:szCs w:val="28"/>
              </w:rPr>
              <w:t>П</w:t>
            </w:r>
            <w:r w:rsidRPr="00CD0583">
              <w:rPr>
                <w:color w:val="000000"/>
                <w:szCs w:val="28"/>
              </w:rPr>
              <w:t>рограммы составляет</w:t>
            </w:r>
            <w:r>
              <w:rPr>
                <w:color w:val="000000"/>
                <w:szCs w:val="28"/>
              </w:rPr>
              <w:t xml:space="preserve"> </w:t>
            </w:r>
            <w:r w:rsidRPr="001475E3">
              <w:rPr>
                <w:szCs w:val="28"/>
              </w:rPr>
              <w:t>6</w:t>
            </w:r>
            <w:r>
              <w:rPr>
                <w:szCs w:val="28"/>
              </w:rPr>
              <w:t> </w:t>
            </w:r>
            <w:r>
              <w:rPr>
                <w:szCs w:val="28"/>
              </w:rPr>
              <w:t>846</w:t>
            </w:r>
            <w:r>
              <w:rPr>
                <w:szCs w:val="28"/>
              </w:rPr>
              <w:t> </w:t>
            </w:r>
            <w:r>
              <w:rPr>
                <w:szCs w:val="28"/>
              </w:rPr>
              <w:t>573</w:t>
            </w:r>
            <w:r w:rsidRPr="001475E3">
              <w:rPr>
                <w:szCs w:val="28"/>
              </w:rPr>
              <w:t>,</w:t>
            </w:r>
            <w:r>
              <w:rPr>
                <w:szCs w:val="28"/>
              </w:rPr>
              <w:t>94571</w:t>
            </w:r>
            <w:r w:rsidRPr="00CD0583">
              <w:rPr>
                <w:color w:val="000000"/>
                <w:szCs w:val="28"/>
              </w:rPr>
              <w:t xml:space="preserve"> тыс. рублей, в том числе за счет средств:   </w:t>
            </w:r>
          </w:p>
          <w:p w:rsidR="00190FCC" w:rsidRDefault="00190FCC" w:rsidP="00190FCC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федерального бюджета </w:t>
            </w:r>
            <w:r w:rsidRPr="00CD0583">
              <w:rPr>
                <w:color w:val="000000"/>
                <w:szCs w:val="28"/>
              </w:rPr>
              <w:t>(по согласованию)</w:t>
            </w:r>
            <w:r>
              <w:rPr>
                <w:color w:val="000000"/>
                <w:szCs w:val="28"/>
              </w:rPr>
              <w:t> </w:t>
            </w:r>
            <w:r w:rsidRPr="00CD0583">
              <w:rPr>
                <w:color w:val="000000"/>
                <w:szCs w:val="28"/>
              </w:rPr>
              <w:t>–</w:t>
            </w:r>
          </w:p>
          <w:p w:rsidR="00190FCC" w:rsidRPr="00CD0583" w:rsidRDefault="00190FCC" w:rsidP="00190FCC">
            <w:pPr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>2</w:t>
            </w:r>
            <w:r w:rsidRPr="00E258A4">
              <w:rPr>
                <w:szCs w:val="28"/>
              </w:rPr>
              <w:t xml:space="preserve"> </w:t>
            </w:r>
            <w:r>
              <w:rPr>
                <w:szCs w:val="28"/>
              </w:rPr>
              <w:t>029</w:t>
            </w:r>
            <w:r w:rsidRPr="00E258A4">
              <w:rPr>
                <w:szCs w:val="28"/>
              </w:rPr>
              <w:t xml:space="preserve"> </w:t>
            </w:r>
            <w:r>
              <w:rPr>
                <w:szCs w:val="28"/>
              </w:rPr>
              <w:t>735</w:t>
            </w:r>
            <w:r w:rsidRPr="00E258A4">
              <w:rPr>
                <w:szCs w:val="28"/>
              </w:rPr>
              <w:t>,</w:t>
            </w:r>
            <w:r>
              <w:rPr>
                <w:szCs w:val="28"/>
              </w:rPr>
              <w:t>15</w:t>
            </w:r>
            <w:r w:rsidRPr="00E258A4">
              <w:rPr>
                <w:szCs w:val="28"/>
              </w:rPr>
              <w:t>000</w:t>
            </w:r>
            <w:r>
              <w:rPr>
                <w:szCs w:val="28"/>
              </w:rPr>
              <w:t xml:space="preserve"> </w:t>
            </w:r>
            <w:r w:rsidRPr="00CD0583">
              <w:rPr>
                <w:color w:val="000000"/>
                <w:szCs w:val="28"/>
              </w:rPr>
              <w:t>тыс. рублей, из них по годам:</w:t>
            </w:r>
          </w:p>
          <w:p w:rsidR="00190FCC" w:rsidRPr="00CD0583" w:rsidRDefault="00190FCC" w:rsidP="00190FC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2014 </w:t>
            </w:r>
            <w:r>
              <w:rPr>
                <w:color w:val="000000"/>
                <w:szCs w:val="28"/>
              </w:rPr>
              <w:t>год – 189 746,20000 тыс. рублей;</w:t>
            </w:r>
          </w:p>
          <w:p w:rsidR="00190FCC" w:rsidRPr="00CD0583" w:rsidRDefault="00190FCC" w:rsidP="00190FCC">
            <w:pPr>
              <w:jc w:val="both"/>
              <w:rPr>
                <w:color w:val="000000"/>
                <w:szCs w:val="28"/>
              </w:rPr>
            </w:pPr>
            <w:r w:rsidRPr="00B408AC">
              <w:rPr>
                <w:color w:val="000000"/>
                <w:szCs w:val="28"/>
              </w:rPr>
              <w:t xml:space="preserve">2015 год – </w:t>
            </w:r>
            <w:r>
              <w:rPr>
                <w:color w:val="000000"/>
                <w:szCs w:val="28"/>
              </w:rPr>
              <w:t>130 437,30000 тыс. рублей;</w:t>
            </w:r>
          </w:p>
          <w:p w:rsidR="00190FCC" w:rsidRPr="00CD0583" w:rsidRDefault="00190FCC" w:rsidP="00190FC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2016 </w:t>
            </w:r>
            <w:r>
              <w:rPr>
                <w:color w:val="000000"/>
                <w:szCs w:val="28"/>
              </w:rPr>
              <w:t>год – 139 718,25000 тыс. рублей;</w:t>
            </w:r>
          </w:p>
          <w:p w:rsidR="00190FCC" w:rsidRPr="00CD0583" w:rsidRDefault="00190FCC" w:rsidP="00190FC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2017 год – 1</w:t>
            </w:r>
            <w:r>
              <w:rPr>
                <w:color w:val="000000"/>
                <w:szCs w:val="28"/>
              </w:rPr>
              <w:t>45</w:t>
            </w:r>
            <w:r w:rsidRPr="00CD0583">
              <w:rPr>
                <w:color w:val="000000"/>
                <w:szCs w:val="28"/>
              </w:rPr>
              <w:t> </w:t>
            </w:r>
            <w:r>
              <w:rPr>
                <w:color w:val="000000"/>
                <w:szCs w:val="28"/>
              </w:rPr>
              <w:t>997</w:t>
            </w:r>
            <w:r w:rsidRPr="00CD0583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900</w:t>
            </w:r>
            <w:r w:rsidRPr="00CD0583">
              <w:rPr>
                <w:color w:val="000000"/>
                <w:szCs w:val="28"/>
              </w:rPr>
              <w:t>00 тыс. рублей</w:t>
            </w:r>
            <w:r>
              <w:rPr>
                <w:color w:val="000000"/>
                <w:szCs w:val="28"/>
              </w:rPr>
              <w:t>;</w:t>
            </w:r>
          </w:p>
          <w:p w:rsidR="00190FCC" w:rsidRPr="00E258A4" w:rsidRDefault="00190FCC" w:rsidP="00190FC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2018 год – </w:t>
            </w:r>
            <w:r w:rsidRPr="00E258A4">
              <w:rPr>
                <w:szCs w:val="28"/>
              </w:rPr>
              <w:t xml:space="preserve">128 172,20000 </w:t>
            </w:r>
            <w:r w:rsidRPr="00E258A4">
              <w:rPr>
                <w:color w:val="000000"/>
                <w:szCs w:val="28"/>
              </w:rPr>
              <w:t>тыс. рублей;</w:t>
            </w:r>
          </w:p>
          <w:p w:rsidR="00190FCC" w:rsidRPr="00E258A4" w:rsidRDefault="00190FCC" w:rsidP="00190FCC">
            <w:pPr>
              <w:jc w:val="both"/>
              <w:rPr>
                <w:color w:val="000000"/>
                <w:szCs w:val="28"/>
              </w:rPr>
            </w:pPr>
            <w:r w:rsidRPr="00E258A4">
              <w:rPr>
                <w:color w:val="000000"/>
                <w:szCs w:val="28"/>
              </w:rPr>
              <w:t xml:space="preserve">2019 год – </w:t>
            </w:r>
            <w:r w:rsidRPr="00E258A4">
              <w:rPr>
                <w:szCs w:val="28"/>
              </w:rPr>
              <w:t>2</w:t>
            </w:r>
            <w:r>
              <w:rPr>
                <w:szCs w:val="28"/>
              </w:rPr>
              <w:t>08</w:t>
            </w:r>
            <w:r w:rsidRPr="00E258A4">
              <w:rPr>
                <w:szCs w:val="28"/>
              </w:rPr>
              <w:t xml:space="preserve"> </w:t>
            </w:r>
            <w:r>
              <w:rPr>
                <w:szCs w:val="28"/>
              </w:rPr>
              <w:t>714</w:t>
            </w:r>
            <w:r w:rsidRPr="00E258A4">
              <w:rPr>
                <w:szCs w:val="28"/>
              </w:rPr>
              <w:t>,</w:t>
            </w:r>
            <w:r>
              <w:rPr>
                <w:szCs w:val="28"/>
              </w:rPr>
              <w:t>5</w:t>
            </w:r>
            <w:r w:rsidRPr="00E258A4">
              <w:rPr>
                <w:szCs w:val="28"/>
              </w:rPr>
              <w:t xml:space="preserve">0000 </w:t>
            </w:r>
            <w:r w:rsidRPr="00E258A4">
              <w:rPr>
                <w:color w:val="000000"/>
                <w:szCs w:val="28"/>
              </w:rPr>
              <w:t>тыс. рублей;</w:t>
            </w:r>
          </w:p>
          <w:p w:rsidR="00190FCC" w:rsidRDefault="00190FCC" w:rsidP="00190FCC">
            <w:pPr>
              <w:jc w:val="both"/>
              <w:rPr>
                <w:color w:val="000000"/>
                <w:szCs w:val="28"/>
              </w:rPr>
            </w:pPr>
            <w:r w:rsidRPr="00E258A4">
              <w:rPr>
                <w:color w:val="000000"/>
                <w:szCs w:val="28"/>
              </w:rPr>
              <w:t xml:space="preserve">2020 год – </w:t>
            </w:r>
            <w:r>
              <w:rPr>
                <w:szCs w:val="28"/>
              </w:rPr>
              <w:t>407</w:t>
            </w:r>
            <w:r w:rsidRPr="00E258A4">
              <w:rPr>
                <w:szCs w:val="28"/>
              </w:rPr>
              <w:t xml:space="preserve"> </w:t>
            </w:r>
            <w:r>
              <w:rPr>
                <w:szCs w:val="28"/>
              </w:rPr>
              <w:t>593</w:t>
            </w:r>
            <w:r w:rsidRPr="00E258A4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  <w:r w:rsidRPr="00E258A4">
              <w:rPr>
                <w:szCs w:val="28"/>
              </w:rPr>
              <w:t xml:space="preserve">0000 </w:t>
            </w:r>
            <w:r w:rsidRPr="00E258A4">
              <w:rPr>
                <w:color w:val="000000"/>
                <w:szCs w:val="28"/>
              </w:rPr>
              <w:t>тыс. рублей</w:t>
            </w:r>
            <w:r>
              <w:rPr>
                <w:color w:val="000000"/>
                <w:szCs w:val="28"/>
              </w:rPr>
              <w:t>;</w:t>
            </w:r>
          </w:p>
          <w:p w:rsidR="00190FCC" w:rsidRDefault="00190FCC" w:rsidP="00190FC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21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szCs w:val="28"/>
              </w:rPr>
              <w:t>300</w:t>
            </w:r>
            <w:r w:rsidRPr="00337779">
              <w:rPr>
                <w:szCs w:val="28"/>
              </w:rPr>
              <w:t xml:space="preserve"> </w:t>
            </w:r>
            <w:r>
              <w:rPr>
                <w:szCs w:val="28"/>
              </w:rPr>
              <w:t>953</w:t>
            </w:r>
            <w:r w:rsidRPr="00337779">
              <w:rPr>
                <w:szCs w:val="28"/>
              </w:rPr>
              <w:t>,</w:t>
            </w:r>
            <w:r>
              <w:rPr>
                <w:szCs w:val="28"/>
              </w:rPr>
              <w:t>9</w:t>
            </w:r>
            <w:r w:rsidRPr="00337779">
              <w:rPr>
                <w:szCs w:val="28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CD0583">
              <w:rPr>
                <w:color w:val="000000"/>
                <w:szCs w:val="28"/>
              </w:rPr>
              <w:t>тыс. рублей</w:t>
            </w:r>
            <w:r>
              <w:rPr>
                <w:color w:val="000000"/>
                <w:szCs w:val="28"/>
              </w:rPr>
              <w:t>;</w:t>
            </w:r>
          </w:p>
          <w:p w:rsidR="00190FCC" w:rsidRDefault="00190FCC" w:rsidP="00190FC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22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286 081,30000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190FCC" w:rsidRDefault="00190FCC" w:rsidP="00190FC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23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80</w:t>
            </w:r>
            <w:r>
              <w:rPr>
                <w:color w:val="000000"/>
                <w:szCs w:val="28"/>
              </w:rPr>
              <w:t> </w:t>
            </w:r>
            <w:r>
              <w:rPr>
                <w:color w:val="000000"/>
                <w:szCs w:val="28"/>
              </w:rPr>
              <w:t>600</w:t>
            </w:r>
            <w:r>
              <w:rPr>
                <w:color w:val="000000"/>
                <w:szCs w:val="28"/>
              </w:rPr>
              <w:t>,60000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190FCC" w:rsidRDefault="00190FCC" w:rsidP="00190FC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24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11 719,60000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190FCC" w:rsidRPr="00021EE5" w:rsidRDefault="00190FCC" w:rsidP="00190FC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25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0,00000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190FCC" w:rsidRDefault="00190FCC" w:rsidP="00190FCC">
            <w:pPr>
              <w:jc w:val="both"/>
              <w:rPr>
                <w:color w:val="000000"/>
                <w:szCs w:val="28"/>
              </w:rPr>
            </w:pPr>
            <w:r w:rsidRPr="009A5B96">
              <w:rPr>
                <w:color w:val="000000"/>
                <w:szCs w:val="28"/>
              </w:rPr>
              <w:t xml:space="preserve">федерального бюджета (по согласованию) – </w:t>
            </w:r>
            <w:r w:rsidRPr="009A5B96">
              <w:rPr>
                <w:szCs w:val="28"/>
              </w:rPr>
              <w:t>планируемый</w:t>
            </w:r>
            <w:r w:rsidRPr="009A5B96">
              <w:rPr>
                <w:color w:val="000000"/>
                <w:szCs w:val="28"/>
              </w:rPr>
              <w:t xml:space="preserve"> объем обязательств – </w:t>
            </w:r>
            <w:r w:rsidRPr="007304CC">
              <w:rPr>
                <w:color w:val="000000"/>
                <w:szCs w:val="28"/>
              </w:rPr>
              <w:t>6</w:t>
            </w:r>
            <w:r>
              <w:rPr>
                <w:color w:val="000000"/>
                <w:szCs w:val="28"/>
              </w:rPr>
              <w:t> </w:t>
            </w:r>
            <w:r w:rsidRPr="007304CC">
              <w:rPr>
                <w:color w:val="000000"/>
                <w:szCs w:val="28"/>
              </w:rPr>
              <w:t>750,00000 тыс. рублей, из них по годам:</w:t>
            </w:r>
          </w:p>
          <w:p w:rsidR="00190FCC" w:rsidRPr="007304CC" w:rsidRDefault="00190FCC" w:rsidP="00190FCC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2014 </w:t>
            </w:r>
            <w:r w:rsidRPr="00EC37AA">
              <w:rPr>
                <w:color w:val="000000"/>
                <w:szCs w:val="28"/>
              </w:rPr>
              <w:t xml:space="preserve">год – 0,00000 тыс. рублей; </w:t>
            </w:r>
          </w:p>
          <w:p w:rsidR="00190FCC" w:rsidRPr="007304CC" w:rsidRDefault="00190FCC" w:rsidP="00190FCC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2015 год – 6 750,00000 тыс. рублей;</w:t>
            </w:r>
          </w:p>
          <w:p w:rsidR="00190FCC" w:rsidRPr="007304CC" w:rsidRDefault="00190FCC" w:rsidP="00190FCC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 xml:space="preserve">2016 год – 0,00000 тыс. рублей; </w:t>
            </w:r>
          </w:p>
          <w:p w:rsidR="00190FCC" w:rsidRPr="007304CC" w:rsidRDefault="00190FCC" w:rsidP="00190FCC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2017 год – 0,00000 тыс. рублей;</w:t>
            </w:r>
          </w:p>
          <w:p w:rsidR="00190FCC" w:rsidRPr="007304CC" w:rsidRDefault="00190FCC" w:rsidP="00190FCC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2018 год – 0,00000 тыс. рублей;</w:t>
            </w:r>
          </w:p>
          <w:p w:rsidR="00190FCC" w:rsidRPr="007304CC" w:rsidRDefault="00190FCC" w:rsidP="00190FCC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2019 год – 0,00000 тыс. рублей;</w:t>
            </w:r>
          </w:p>
          <w:p w:rsidR="00190FCC" w:rsidRPr="007304CC" w:rsidRDefault="00190FCC" w:rsidP="00190FCC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2020 год – 0,00000 тыс. рублей;</w:t>
            </w:r>
          </w:p>
          <w:p w:rsidR="00190FCC" w:rsidRPr="007304CC" w:rsidRDefault="00190FCC" w:rsidP="00190FCC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2021 год – 0,00000 тыс. рублей;</w:t>
            </w:r>
          </w:p>
          <w:p w:rsidR="00190FCC" w:rsidRPr="007304CC" w:rsidRDefault="00190FCC" w:rsidP="00190FCC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2022 год – 0,00000 тыс. рублей;</w:t>
            </w:r>
          </w:p>
          <w:p w:rsidR="00190FCC" w:rsidRPr="007304CC" w:rsidRDefault="00190FCC" w:rsidP="00190FCC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2023 год – 0,00000 тыс. рублей;</w:t>
            </w:r>
          </w:p>
          <w:p w:rsidR="00190FCC" w:rsidRPr="007304CC" w:rsidRDefault="00190FCC" w:rsidP="00190FCC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lastRenderedPageBreak/>
              <w:t>2024 год – 0,00000 тыс. рублей;</w:t>
            </w:r>
          </w:p>
          <w:p w:rsidR="00190FCC" w:rsidRPr="009A5B96" w:rsidRDefault="00190FCC" w:rsidP="00190FCC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2025 год – 0,00000 тыс. рублей;</w:t>
            </w:r>
          </w:p>
          <w:p w:rsidR="00190FCC" w:rsidRPr="00CD0583" w:rsidRDefault="00190FCC" w:rsidP="00190FC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краевого бюджета – </w:t>
            </w:r>
            <w:r w:rsidRPr="00337779">
              <w:rPr>
                <w:szCs w:val="28"/>
              </w:rPr>
              <w:t>4</w:t>
            </w:r>
            <w:r>
              <w:rPr>
                <w:szCs w:val="28"/>
              </w:rPr>
              <w:t> 79</w:t>
            </w:r>
            <w:r>
              <w:rPr>
                <w:szCs w:val="28"/>
              </w:rPr>
              <w:t>7</w:t>
            </w:r>
            <w:r>
              <w:rPr>
                <w:szCs w:val="28"/>
              </w:rPr>
              <w:t> 8</w:t>
            </w:r>
            <w:r>
              <w:rPr>
                <w:szCs w:val="28"/>
              </w:rPr>
              <w:t>42</w:t>
            </w:r>
            <w:r w:rsidRPr="00337779">
              <w:rPr>
                <w:szCs w:val="28"/>
              </w:rPr>
              <w:t>,</w:t>
            </w:r>
            <w:r>
              <w:rPr>
                <w:szCs w:val="28"/>
              </w:rPr>
              <w:t>09982</w:t>
            </w:r>
            <w:r>
              <w:rPr>
                <w:szCs w:val="28"/>
              </w:rPr>
              <w:t xml:space="preserve"> </w:t>
            </w:r>
            <w:r w:rsidRPr="00CD0583">
              <w:rPr>
                <w:color w:val="000000"/>
                <w:szCs w:val="28"/>
              </w:rPr>
              <w:t>тыс. рублей,</w:t>
            </w:r>
            <w:r w:rsidRPr="00577DCE">
              <w:rPr>
                <w:color w:val="000000"/>
                <w:szCs w:val="28"/>
              </w:rPr>
              <w:t xml:space="preserve"> </w:t>
            </w:r>
            <w:r w:rsidRPr="00CD0583">
              <w:rPr>
                <w:color w:val="000000"/>
                <w:szCs w:val="28"/>
              </w:rPr>
              <w:t xml:space="preserve">из них по годам:  </w:t>
            </w:r>
          </w:p>
          <w:p w:rsidR="00190FCC" w:rsidRPr="00CD0583" w:rsidRDefault="00190FCC" w:rsidP="00190FCC">
            <w:pPr>
              <w:jc w:val="both"/>
              <w:rPr>
                <w:color w:val="000000"/>
                <w:szCs w:val="28"/>
              </w:rPr>
            </w:pPr>
            <w:r w:rsidRPr="001C49EB">
              <w:rPr>
                <w:color w:val="000000"/>
                <w:szCs w:val="28"/>
              </w:rPr>
              <w:t xml:space="preserve">2014 год – 344 270,50300 </w:t>
            </w:r>
            <w:r>
              <w:rPr>
                <w:color w:val="000000"/>
                <w:szCs w:val="28"/>
              </w:rPr>
              <w:t>тыс. рублей;</w:t>
            </w:r>
          </w:p>
          <w:p w:rsidR="00190FCC" w:rsidRPr="00CD0583" w:rsidRDefault="00190FCC" w:rsidP="00190FC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2015 год </w:t>
            </w:r>
            <w:r w:rsidRPr="007671EF">
              <w:rPr>
                <w:color w:val="000000"/>
                <w:szCs w:val="28"/>
              </w:rPr>
              <w:t>– 35</w:t>
            </w:r>
            <w:r>
              <w:rPr>
                <w:color w:val="000000"/>
                <w:szCs w:val="28"/>
              </w:rPr>
              <w:t>2 944,289</w:t>
            </w:r>
            <w:r w:rsidRPr="007671EF">
              <w:rPr>
                <w:color w:val="000000"/>
                <w:szCs w:val="28"/>
              </w:rPr>
              <w:t>00 тыс</w:t>
            </w:r>
            <w:r>
              <w:rPr>
                <w:color w:val="000000"/>
                <w:szCs w:val="28"/>
              </w:rPr>
              <w:t>. рублей;</w:t>
            </w:r>
          </w:p>
          <w:p w:rsidR="00190FCC" w:rsidRPr="00CD0583" w:rsidRDefault="00190FCC" w:rsidP="00190FC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2016 год – </w:t>
            </w:r>
            <w:r>
              <w:rPr>
                <w:color w:val="000000"/>
                <w:szCs w:val="28"/>
              </w:rPr>
              <w:t>355 810,32000 тыс. рублей;</w:t>
            </w:r>
          </w:p>
          <w:p w:rsidR="00190FCC" w:rsidRPr="00CD0583" w:rsidRDefault="00190FCC" w:rsidP="00190FC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2017 год – </w:t>
            </w:r>
            <w:r>
              <w:rPr>
                <w:color w:val="000000"/>
                <w:szCs w:val="28"/>
              </w:rPr>
              <w:t>370</w:t>
            </w:r>
            <w:r w:rsidRPr="00CD0583">
              <w:rPr>
                <w:color w:val="000000"/>
                <w:szCs w:val="28"/>
              </w:rPr>
              <w:t> </w:t>
            </w:r>
            <w:r>
              <w:rPr>
                <w:color w:val="000000"/>
                <w:szCs w:val="28"/>
              </w:rPr>
              <w:t>123</w:t>
            </w:r>
            <w:r w:rsidRPr="00CD0583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010</w:t>
            </w:r>
            <w:r w:rsidRPr="00CD0583">
              <w:rPr>
                <w:color w:val="000000"/>
                <w:szCs w:val="28"/>
              </w:rPr>
              <w:t>00 тыс. рублей</w:t>
            </w:r>
            <w:r>
              <w:rPr>
                <w:color w:val="000000"/>
                <w:szCs w:val="28"/>
              </w:rPr>
              <w:t>;</w:t>
            </w:r>
          </w:p>
          <w:p w:rsidR="00190FCC" w:rsidRPr="00337779" w:rsidRDefault="00190FCC" w:rsidP="00190FC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2018 год – </w:t>
            </w:r>
            <w:r w:rsidRPr="00337779">
              <w:rPr>
                <w:szCs w:val="28"/>
              </w:rPr>
              <w:t>4</w:t>
            </w:r>
            <w:r>
              <w:rPr>
                <w:szCs w:val="28"/>
              </w:rPr>
              <w:t>18</w:t>
            </w:r>
            <w:r w:rsidRPr="00337779">
              <w:rPr>
                <w:szCs w:val="28"/>
              </w:rPr>
              <w:t xml:space="preserve"> </w:t>
            </w:r>
            <w:r>
              <w:rPr>
                <w:szCs w:val="28"/>
              </w:rPr>
              <w:t>152</w:t>
            </w:r>
            <w:r w:rsidRPr="00337779">
              <w:rPr>
                <w:szCs w:val="28"/>
              </w:rPr>
              <w:t>,</w:t>
            </w:r>
            <w:r>
              <w:rPr>
                <w:szCs w:val="28"/>
              </w:rPr>
              <w:t>611</w:t>
            </w:r>
            <w:r w:rsidRPr="00337779">
              <w:rPr>
                <w:szCs w:val="28"/>
              </w:rPr>
              <w:t>00</w:t>
            </w:r>
            <w:r w:rsidRPr="00337779">
              <w:rPr>
                <w:color w:val="000000"/>
                <w:szCs w:val="28"/>
              </w:rPr>
              <w:t xml:space="preserve"> тыс. рублей;</w:t>
            </w:r>
          </w:p>
          <w:p w:rsidR="00190FCC" w:rsidRPr="00337779" w:rsidRDefault="00190FCC" w:rsidP="00190FCC">
            <w:pPr>
              <w:jc w:val="both"/>
              <w:rPr>
                <w:color w:val="000000"/>
                <w:szCs w:val="28"/>
              </w:rPr>
            </w:pPr>
            <w:r w:rsidRPr="00337779">
              <w:rPr>
                <w:color w:val="000000"/>
                <w:szCs w:val="28"/>
              </w:rPr>
              <w:t xml:space="preserve">2019 год – </w:t>
            </w:r>
            <w:r>
              <w:rPr>
                <w:szCs w:val="28"/>
              </w:rPr>
              <w:t>420 759,64200</w:t>
            </w:r>
            <w:r w:rsidRPr="00337779">
              <w:rPr>
                <w:color w:val="000000"/>
                <w:szCs w:val="28"/>
              </w:rPr>
              <w:t xml:space="preserve"> тыс. рублей;</w:t>
            </w:r>
          </w:p>
          <w:p w:rsidR="00190FCC" w:rsidRPr="00337779" w:rsidRDefault="00190FCC" w:rsidP="00190FCC">
            <w:pPr>
              <w:jc w:val="both"/>
              <w:rPr>
                <w:color w:val="000000"/>
                <w:szCs w:val="28"/>
              </w:rPr>
            </w:pPr>
            <w:r w:rsidRPr="00337779">
              <w:rPr>
                <w:color w:val="000000"/>
                <w:szCs w:val="28"/>
              </w:rPr>
              <w:t xml:space="preserve">2020 год – </w:t>
            </w:r>
            <w:r>
              <w:rPr>
                <w:szCs w:val="28"/>
              </w:rPr>
              <w:t>4</w:t>
            </w:r>
            <w:r>
              <w:rPr>
                <w:szCs w:val="28"/>
              </w:rPr>
              <w:t>17</w:t>
            </w:r>
            <w:r w:rsidRPr="00337779">
              <w:rPr>
                <w:szCs w:val="28"/>
              </w:rPr>
              <w:t xml:space="preserve"> </w:t>
            </w:r>
            <w:r>
              <w:rPr>
                <w:szCs w:val="28"/>
              </w:rPr>
              <w:t>996</w:t>
            </w:r>
            <w:r w:rsidRPr="00337779">
              <w:rPr>
                <w:szCs w:val="28"/>
              </w:rPr>
              <w:t>,</w:t>
            </w:r>
            <w:r>
              <w:rPr>
                <w:szCs w:val="28"/>
              </w:rPr>
              <w:t>52753</w:t>
            </w:r>
            <w:r w:rsidRPr="00337779">
              <w:rPr>
                <w:color w:val="000000"/>
                <w:szCs w:val="28"/>
              </w:rPr>
              <w:t xml:space="preserve"> тыс. рублей;</w:t>
            </w:r>
          </w:p>
          <w:p w:rsidR="00190FCC" w:rsidRDefault="00190FCC" w:rsidP="00190FCC">
            <w:pPr>
              <w:jc w:val="both"/>
              <w:rPr>
                <w:color w:val="000000"/>
                <w:szCs w:val="28"/>
              </w:rPr>
            </w:pPr>
            <w:r w:rsidRPr="00337779">
              <w:rPr>
                <w:color w:val="000000"/>
                <w:szCs w:val="28"/>
              </w:rPr>
              <w:t xml:space="preserve">2021 год – </w:t>
            </w:r>
            <w:r>
              <w:rPr>
                <w:szCs w:val="28"/>
              </w:rPr>
              <w:t>390</w:t>
            </w:r>
            <w:r w:rsidRPr="00337779">
              <w:rPr>
                <w:szCs w:val="28"/>
              </w:rPr>
              <w:t xml:space="preserve"> </w:t>
            </w:r>
            <w:r>
              <w:rPr>
                <w:szCs w:val="28"/>
              </w:rPr>
              <w:t>844</w:t>
            </w:r>
            <w:r w:rsidRPr="00337779">
              <w:rPr>
                <w:szCs w:val="28"/>
              </w:rPr>
              <w:t>,</w:t>
            </w:r>
            <w:r>
              <w:rPr>
                <w:szCs w:val="28"/>
              </w:rPr>
              <w:t>44</w:t>
            </w:r>
            <w:r w:rsidRPr="00337779">
              <w:rPr>
                <w:szCs w:val="28"/>
              </w:rPr>
              <w:t>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190FCC" w:rsidRDefault="00190FCC" w:rsidP="00190FC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22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375</w:t>
            </w:r>
            <w:r w:rsidRPr="00CD0583">
              <w:rPr>
                <w:color w:val="000000"/>
                <w:szCs w:val="28"/>
              </w:rPr>
              <w:t> </w:t>
            </w:r>
            <w:r>
              <w:rPr>
                <w:color w:val="000000"/>
                <w:szCs w:val="28"/>
              </w:rPr>
              <w:t>712</w:t>
            </w:r>
            <w:r w:rsidRPr="00CD0583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30000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190FCC" w:rsidRDefault="00190FCC" w:rsidP="00190FC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23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43</w:t>
            </w:r>
            <w:r>
              <w:rPr>
                <w:color w:val="000000"/>
                <w:szCs w:val="28"/>
              </w:rPr>
              <w:t>4</w:t>
            </w:r>
            <w:r w:rsidRPr="00CD0583">
              <w:rPr>
                <w:color w:val="000000"/>
                <w:szCs w:val="28"/>
              </w:rPr>
              <w:t> </w:t>
            </w:r>
            <w:r>
              <w:rPr>
                <w:color w:val="000000"/>
                <w:szCs w:val="28"/>
              </w:rPr>
              <w:t>883</w:t>
            </w:r>
            <w:r w:rsidRPr="00CD0583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89719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190FCC" w:rsidRDefault="00190FCC" w:rsidP="00190FC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24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449</w:t>
            </w:r>
            <w:r w:rsidRPr="00CD0583">
              <w:rPr>
                <w:color w:val="000000"/>
                <w:szCs w:val="28"/>
              </w:rPr>
              <w:t> </w:t>
            </w:r>
            <w:r>
              <w:rPr>
                <w:color w:val="000000"/>
                <w:szCs w:val="28"/>
              </w:rPr>
              <w:t>495</w:t>
            </w:r>
            <w:r w:rsidRPr="00CD0583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90480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190FCC" w:rsidRDefault="00190FCC" w:rsidP="00190FC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25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466</w:t>
            </w:r>
            <w:r w:rsidRPr="00CD0583">
              <w:rPr>
                <w:color w:val="000000"/>
                <w:szCs w:val="28"/>
              </w:rPr>
              <w:t> </w:t>
            </w:r>
            <w:r>
              <w:rPr>
                <w:color w:val="000000"/>
                <w:szCs w:val="28"/>
              </w:rPr>
              <w:t>848</w:t>
            </w:r>
            <w:r w:rsidRPr="00CD0583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65530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190FCC" w:rsidRPr="00015BAC" w:rsidRDefault="00190FCC" w:rsidP="00190F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внебюджетных источников (средства работодателей)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7D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2 246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69589 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90FCC" w:rsidRPr="00015BAC" w:rsidRDefault="00190FCC" w:rsidP="00190F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рублей;</w:t>
            </w:r>
          </w:p>
          <w:p w:rsidR="00190FCC" w:rsidRPr="00015BAC" w:rsidRDefault="00190FCC" w:rsidP="00190F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3 000,00000 тыс. рублей;</w:t>
            </w:r>
          </w:p>
          <w:p w:rsidR="00190FCC" w:rsidRPr="00015BAC" w:rsidRDefault="00190FCC" w:rsidP="00190F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1 875,00000 тыс. рублей;</w:t>
            </w:r>
          </w:p>
          <w:p w:rsidR="00190FCC" w:rsidRPr="00015BAC" w:rsidRDefault="00190FCC" w:rsidP="00190F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EE5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716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:rsidR="00190FCC" w:rsidRDefault="00190FCC" w:rsidP="00190FCC">
            <w:pPr>
              <w:jc w:val="both"/>
              <w:rPr>
                <w:szCs w:val="28"/>
              </w:rPr>
            </w:pPr>
            <w:r w:rsidRPr="00015BAC">
              <w:rPr>
                <w:szCs w:val="28"/>
              </w:rPr>
              <w:t xml:space="preserve">2018 год </w:t>
            </w:r>
            <w:r w:rsidRPr="00015BAC">
              <w:rPr>
                <w:color w:val="000000"/>
                <w:szCs w:val="28"/>
              </w:rPr>
              <w:t>–</w:t>
            </w:r>
            <w:r w:rsidRPr="00015BAC">
              <w:rPr>
                <w:szCs w:val="28"/>
              </w:rPr>
              <w:t xml:space="preserve"> </w:t>
            </w:r>
            <w:r>
              <w:rPr>
                <w:szCs w:val="28"/>
              </w:rPr>
              <w:t>654</w:t>
            </w:r>
            <w:r w:rsidRPr="00015BAC">
              <w:rPr>
                <w:szCs w:val="28"/>
              </w:rPr>
              <w:t>,</w:t>
            </w:r>
            <w:r>
              <w:rPr>
                <w:szCs w:val="28"/>
              </w:rPr>
              <w:t>99589</w:t>
            </w:r>
            <w:r w:rsidRPr="00015BAC">
              <w:rPr>
                <w:szCs w:val="28"/>
              </w:rPr>
              <w:t xml:space="preserve"> тыс. рублей</w:t>
            </w:r>
            <w:r>
              <w:rPr>
                <w:szCs w:val="28"/>
              </w:rPr>
              <w:t>;</w:t>
            </w:r>
          </w:p>
          <w:p w:rsidR="00190FCC" w:rsidRDefault="00190FCC" w:rsidP="00190F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0FCC" w:rsidRDefault="00190FCC" w:rsidP="00190F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190FCC" w:rsidRDefault="00190FCC" w:rsidP="00190F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190FCC" w:rsidRDefault="00190FCC" w:rsidP="00190F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190FCC" w:rsidRDefault="00190FCC" w:rsidP="00190F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190FCC" w:rsidRDefault="00190FCC" w:rsidP="00190F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B1235" w:rsidRPr="00927CD9" w:rsidRDefault="00190FCC" w:rsidP="00190F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 w:rsidR="004B12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".</w:t>
            </w:r>
          </w:p>
        </w:tc>
      </w:tr>
    </w:tbl>
    <w:p w:rsidR="004B1235" w:rsidRDefault="004B1235" w:rsidP="00190F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158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> Р</w:t>
      </w:r>
      <w:r w:rsidRPr="00A84158">
        <w:rPr>
          <w:rFonts w:ascii="Times New Roman" w:hAnsi="Times New Roman" w:cs="Times New Roman"/>
          <w:sz w:val="28"/>
          <w:szCs w:val="28"/>
        </w:rPr>
        <w:t>аздел</w:t>
      </w:r>
      <w:r w:rsidRPr="00163620">
        <w:rPr>
          <w:rFonts w:ascii="Times New Roman" w:hAnsi="Times New Roman" w:cs="Times New Roman"/>
          <w:sz w:val="28"/>
          <w:szCs w:val="28"/>
        </w:rPr>
        <w:t xml:space="preserve"> "Объемы бюджетных ассигнований Подпрограммы 1"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669">
        <w:rPr>
          <w:rFonts w:ascii="Times New Roman" w:hAnsi="Times New Roman" w:cs="Times New Roman"/>
          <w:sz w:val="28"/>
          <w:szCs w:val="28"/>
        </w:rPr>
        <w:t>паспорт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C56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C5669">
        <w:rPr>
          <w:rFonts w:ascii="Times New Roman" w:hAnsi="Times New Roman" w:cs="Times New Roman"/>
          <w:sz w:val="28"/>
          <w:szCs w:val="28"/>
        </w:rPr>
        <w:t>одпрограммы 1 "Активная политика занятости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669">
        <w:rPr>
          <w:rFonts w:ascii="Times New Roman" w:hAnsi="Times New Roman" w:cs="Times New Roman"/>
          <w:sz w:val="28"/>
          <w:szCs w:val="28"/>
        </w:rPr>
        <w:t>населения и социальная поддержка безработных граждан"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604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5811"/>
      </w:tblGrid>
      <w:tr w:rsidR="004B1235" w:rsidRPr="004601F4" w:rsidTr="00F306F8">
        <w:tc>
          <w:tcPr>
            <w:tcW w:w="3890" w:type="dxa"/>
          </w:tcPr>
          <w:p w:rsidR="004B1235" w:rsidRDefault="004B1235" w:rsidP="00190F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:rsidR="004B1235" w:rsidRDefault="004B1235" w:rsidP="00190F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4B1235" w:rsidRPr="0028604B" w:rsidRDefault="004B1235" w:rsidP="00190F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Подпрограммы 1</w:t>
            </w:r>
          </w:p>
        </w:tc>
        <w:tc>
          <w:tcPr>
            <w:tcW w:w="5811" w:type="dxa"/>
          </w:tcPr>
          <w:p w:rsidR="004B1235" w:rsidRPr="0028604B" w:rsidRDefault="004B1235" w:rsidP="00190FCC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>объем бюджетных ассигнований на реализацию Подпрограммы 1 составляет</w:t>
            </w:r>
            <w:r>
              <w:rPr>
                <w:szCs w:val="28"/>
              </w:rPr>
              <w:t xml:space="preserve"> </w:t>
            </w:r>
            <w:r w:rsidRPr="00C53D6C">
              <w:rPr>
                <w:szCs w:val="28"/>
              </w:rPr>
              <w:t>5</w:t>
            </w:r>
            <w:r>
              <w:rPr>
                <w:szCs w:val="28"/>
              </w:rPr>
              <w:t> </w:t>
            </w:r>
            <w:r w:rsidR="00190FCC">
              <w:rPr>
                <w:szCs w:val="28"/>
              </w:rPr>
              <w:t>60</w:t>
            </w:r>
            <w:r>
              <w:rPr>
                <w:szCs w:val="28"/>
              </w:rPr>
              <w:t>5 </w:t>
            </w:r>
            <w:r w:rsidR="00190FCC">
              <w:rPr>
                <w:szCs w:val="28"/>
              </w:rPr>
              <w:t>76</w:t>
            </w:r>
            <w:r>
              <w:rPr>
                <w:szCs w:val="28"/>
              </w:rPr>
              <w:t>4</w:t>
            </w:r>
            <w:r w:rsidRPr="00C53D6C">
              <w:rPr>
                <w:szCs w:val="28"/>
              </w:rPr>
              <w:t>,</w:t>
            </w:r>
            <w:r w:rsidR="00190FCC">
              <w:rPr>
                <w:szCs w:val="28"/>
              </w:rPr>
              <w:t>04800</w:t>
            </w:r>
            <w:r w:rsidRPr="0028604B">
              <w:rPr>
                <w:szCs w:val="28"/>
              </w:rPr>
              <w:t xml:space="preserve"> тыс. рублей, в том числе за счет средств:   </w:t>
            </w:r>
          </w:p>
          <w:p w:rsidR="004B1235" w:rsidRDefault="004B1235" w:rsidP="00190FCC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 xml:space="preserve">федерального бюджета (по согласованию) –                   </w:t>
            </w:r>
          </w:p>
          <w:p w:rsidR="004B1235" w:rsidRPr="0028604B" w:rsidRDefault="004B1235" w:rsidP="00190FCC">
            <w:pPr>
              <w:jc w:val="both"/>
              <w:rPr>
                <w:szCs w:val="28"/>
              </w:rPr>
            </w:pPr>
            <w:r w:rsidRPr="00C53D6C">
              <w:rPr>
                <w:szCs w:val="28"/>
              </w:rPr>
              <w:t xml:space="preserve">1 </w:t>
            </w:r>
            <w:r w:rsidR="00190FCC">
              <w:rPr>
                <w:szCs w:val="28"/>
              </w:rPr>
              <w:t>562</w:t>
            </w:r>
            <w:r w:rsidRPr="00C53D6C">
              <w:rPr>
                <w:szCs w:val="28"/>
              </w:rPr>
              <w:t xml:space="preserve"> </w:t>
            </w:r>
            <w:r w:rsidR="00190FCC">
              <w:rPr>
                <w:szCs w:val="28"/>
              </w:rPr>
              <w:t>56</w:t>
            </w:r>
            <w:r>
              <w:rPr>
                <w:szCs w:val="28"/>
              </w:rPr>
              <w:t>0</w:t>
            </w:r>
            <w:r w:rsidRPr="00C53D6C">
              <w:rPr>
                <w:szCs w:val="28"/>
              </w:rPr>
              <w:t>,</w:t>
            </w:r>
            <w:r w:rsidR="00190FCC">
              <w:rPr>
                <w:szCs w:val="28"/>
              </w:rPr>
              <w:t>9</w:t>
            </w:r>
            <w:r w:rsidRPr="00C53D6C">
              <w:rPr>
                <w:szCs w:val="28"/>
              </w:rPr>
              <w:t>0000</w:t>
            </w:r>
            <w:r w:rsidRPr="0028604B">
              <w:rPr>
                <w:szCs w:val="28"/>
              </w:rPr>
              <w:t xml:space="preserve"> тыс. рублей, из них по годам:</w:t>
            </w:r>
          </w:p>
          <w:p w:rsidR="004B1235" w:rsidRPr="0028604B" w:rsidRDefault="004B1235" w:rsidP="00190FCC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>2014 год – 186 959,80000 тыс. рублей;</w:t>
            </w:r>
          </w:p>
          <w:p w:rsidR="004B1235" w:rsidRPr="0028604B" w:rsidRDefault="004B1235" w:rsidP="00190FCC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>2015 год – 128 812,20000 тыс. рублей;</w:t>
            </w:r>
          </w:p>
          <w:p w:rsidR="004B1235" w:rsidRPr="0028604B" w:rsidRDefault="004B1235" w:rsidP="00190FCC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>2016 год – 133 077,10000 тыс. рублей;</w:t>
            </w:r>
          </w:p>
          <w:p w:rsidR="004B1235" w:rsidRPr="0028604B" w:rsidRDefault="004B1235" w:rsidP="00190FCC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>2017 год – 1</w:t>
            </w:r>
            <w:r>
              <w:rPr>
                <w:szCs w:val="28"/>
              </w:rPr>
              <w:t>25</w:t>
            </w:r>
            <w:r w:rsidRPr="0028604B">
              <w:rPr>
                <w:szCs w:val="28"/>
              </w:rPr>
              <w:t> </w:t>
            </w:r>
            <w:r>
              <w:rPr>
                <w:szCs w:val="28"/>
              </w:rPr>
              <w:t>394,4</w:t>
            </w:r>
            <w:r w:rsidRPr="0028604B">
              <w:rPr>
                <w:szCs w:val="28"/>
              </w:rPr>
              <w:t>0000 тыс. рублей;</w:t>
            </w:r>
          </w:p>
          <w:p w:rsidR="004B1235" w:rsidRPr="00C53D6C" w:rsidRDefault="004B1235" w:rsidP="00190FCC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lastRenderedPageBreak/>
              <w:t xml:space="preserve">2018 год – </w:t>
            </w:r>
            <w:r w:rsidRPr="00C53D6C">
              <w:rPr>
                <w:szCs w:val="28"/>
              </w:rPr>
              <w:t>110 174,30000 тыс. рублей;</w:t>
            </w:r>
          </w:p>
          <w:p w:rsidR="004B1235" w:rsidRPr="00C53D6C" w:rsidRDefault="004B1235" w:rsidP="00190FCC">
            <w:pPr>
              <w:jc w:val="both"/>
              <w:rPr>
                <w:szCs w:val="28"/>
              </w:rPr>
            </w:pPr>
            <w:r w:rsidRPr="00C53D6C">
              <w:rPr>
                <w:szCs w:val="28"/>
              </w:rPr>
              <w:t xml:space="preserve">2019 год – </w:t>
            </w:r>
            <w:r>
              <w:rPr>
                <w:szCs w:val="28"/>
              </w:rPr>
              <w:t>177</w:t>
            </w:r>
            <w:r w:rsidRPr="00C53D6C">
              <w:rPr>
                <w:szCs w:val="28"/>
              </w:rPr>
              <w:t xml:space="preserve"> </w:t>
            </w:r>
            <w:r>
              <w:rPr>
                <w:szCs w:val="28"/>
              </w:rPr>
              <w:t>492</w:t>
            </w:r>
            <w:r w:rsidRPr="00C53D6C">
              <w:rPr>
                <w:szCs w:val="28"/>
              </w:rPr>
              <w:t>,</w:t>
            </w:r>
            <w:r>
              <w:rPr>
                <w:szCs w:val="28"/>
              </w:rPr>
              <w:t>9</w:t>
            </w:r>
            <w:r w:rsidRPr="00C53D6C">
              <w:rPr>
                <w:szCs w:val="28"/>
              </w:rPr>
              <w:t>0000 тыс. рублей;</w:t>
            </w:r>
          </w:p>
          <w:p w:rsidR="004B1235" w:rsidRPr="00C53D6C" w:rsidRDefault="004B1235" w:rsidP="00190FCC">
            <w:pPr>
              <w:jc w:val="both"/>
              <w:rPr>
                <w:szCs w:val="28"/>
              </w:rPr>
            </w:pPr>
            <w:r w:rsidRPr="00C53D6C">
              <w:rPr>
                <w:szCs w:val="28"/>
              </w:rPr>
              <w:t xml:space="preserve">2020 год – </w:t>
            </w:r>
            <w:r w:rsidR="00190FCC">
              <w:rPr>
                <w:szCs w:val="28"/>
              </w:rPr>
              <w:t>331</w:t>
            </w:r>
            <w:r w:rsidRPr="00C53D6C">
              <w:rPr>
                <w:szCs w:val="28"/>
              </w:rPr>
              <w:t xml:space="preserve"> </w:t>
            </w:r>
            <w:r w:rsidR="00190FCC">
              <w:rPr>
                <w:szCs w:val="28"/>
              </w:rPr>
              <w:t>219</w:t>
            </w:r>
            <w:r w:rsidRPr="00C53D6C">
              <w:rPr>
                <w:szCs w:val="28"/>
              </w:rPr>
              <w:t>,</w:t>
            </w:r>
            <w:r w:rsidR="00190FCC">
              <w:rPr>
                <w:szCs w:val="28"/>
              </w:rPr>
              <w:t>8</w:t>
            </w:r>
            <w:r w:rsidRPr="00C53D6C">
              <w:rPr>
                <w:szCs w:val="28"/>
              </w:rPr>
              <w:t>0000 тыс. рублей;</w:t>
            </w:r>
          </w:p>
          <w:p w:rsidR="004B1235" w:rsidRDefault="004B1235" w:rsidP="00190FCC">
            <w:pPr>
              <w:jc w:val="both"/>
              <w:rPr>
                <w:color w:val="000000"/>
                <w:szCs w:val="28"/>
              </w:rPr>
            </w:pPr>
            <w:r w:rsidRPr="00C53D6C">
              <w:rPr>
                <w:color w:val="000000"/>
                <w:szCs w:val="28"/>
              </w:rPr>
              <w:t xml:space="preserve">2021 год – </w:t>
            </w:r>
            <w:r>
              <w:rPr>
                <w:szCs w:val="28"/>
              </w:rPr>
              <w:t>183</w:t>
            </w:r>
            <w:r w:rsidRPr="00C53D6C">
              <w:rPr>
                <w:szCs w:val="28"/>
              </w:rPr>
              <w:t xml:space="preserve"> </w:t>
            </w:r>
            <w:r>
              <w:rPr>
                <w:szCs w:val="28"/>
              </w:rPr>
              <w:t>183</w:t>
            </w:r>
            <w:r w:rsidRPr="00C53D6C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  <w:r w:rsidRPr="00C53D6C">
              <w:rPr>
                <w:szCs w:val="28"/>
              </w:rPr>
              <w:t>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4B1235" w:rsidRDefault="004B1235" w:rsidP="00190FC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22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186 247,00000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4B1235" w:rsidRDefault="004B1235" w:rsidP="00190FC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23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0,00000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4B1235" w:rsidRDefault="004B1235" w:rsidP="00190FC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24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0,00000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4B1235" w:rsidRPr="0028604B" w:rsidRDefault="004B1235" w:rsidP="00190FCC">
            <w:pPr>
              <w:jc w:val="both"/>
              <w:rPr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25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0,00000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 w:rsidRPr="0028604B">
              <w:rPr>
                <w:szCs w:val="28"/>
              </w:rPr>
              <w:t xml:space="preserve">;  </w:t>
            </w:r>
          </w:p>
          <w:p w:rsidR="004B1235" w:rsidRPr="0028604B" w:rsidRDefault="004B1235" w:rsidP="00190FCC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 xml:space="preserve">краевого бюджета – </w:t>
            </w:r>
            <w:r w:rsidRPr="00C53D6C">
              <w:rPr>
                <w:szCs w:val="28"/>
              </w:rPr>
              <w:t>4</w:t>
            </w:r>
            <w:r>
              <w:rPr>
                <w:szCs w:val="28"/>
              </w:rPr>
              <w:t> </w:t>
            </w:r>
            <w:r w:rsidRPr="00C53D6C">
              <w:rPr>
                <w:szCs w:val="28"/>
              </w:rPr>
              <w:t>0</w:t>
            </w:r>
            <w:r w:rsidR="008A606C">
              <w:rPr>
                <w:szCs w:val="28"/>
              </w:rPr>
              <w:t>43 20</w:t>
            </w:r>
            <w:r>
              <w:rPr>
                <w:szCs w:val="28"/>
              </w:rPr>
              <w:t>3</w:t>
            </w:r>
            <w:r w:rsidRPr="00C53D6C">
              <w:rPr>
                <w:szCs w:val="28"/>
              </w:rPr>
              <w:t>,</w:t>
            </w:r>
            <w:r w:rsidR="008A606C">
              <w:rPr>
                <w:szCs w:val="28"/>
              </w:rPr>
              <w:t>14800</w:t>
            </w:r>
            <w:r w:rsidRPr="0028604B">
              <w:rPr>
                <w:szCs w:val="28"/>
              </w:rPr>
              <w:t xml:space="preserve"> тыс. рублей, из них по годам: </w:t>
            </w:r>
          </w:p>
          <w:p w:rsidR="004B1235" w:rsidRPr="0028604B" w:rsidRDefault="004B1235" w:rsidP="00190FCC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>2014 год – 286 397,79600 тыс. рублей;</w:t>
            </w:r>
          </w:p>
          <w:p w:rsidR="004B1235" w:rsidRPr="0028604B" w:rsidRDefault="004B1235" w:rsidP="00190FCC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>2015 год – 300 802,54600 тыс. рублей;</w:t>
            </w:r>
          </w:p>
          <w:p w:rsidR="004B1235" w:rsidRPr="0028604B" w:rsidRDefault="004B1235" w:rsidP="00190FCC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>2016 год – 308 966,48785 тыс. рублей;</w:t>
            </w:r>
          </w:p>
          <w:p w:rsidR="004B1235" w:rsidRPr="0028604B" w:rsidRDefault="004B1235" w:rsidP="00190F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2017 год – 318</w:t>
            </w:r>
            <w:r w:rsidRPr="0028604B">
              <w:rPr>
                <w:szCs w:val="28"/>
              </w:rPr>
              <w:t> </w:t>
            </w:r>
            <w:r>
              <w:rPr>
                <w:szCs w:val="28"/>
              </w:rPr>
              <w:t>948</w:t>
            </w:r>
            <w:r w:rsidRPr="0028604B">
              <w:rPr>
                <w:szCs w:val="28"/>
              </w:rPr>
              <w:t>,</w:t>
            </w:r>
            <w:r>
              <w:rPr>
                <w:szCs w:val="28"/>
              </w:rPr>
              <w:t>357</w:t>
            </w:r>
            <w:r w:rsidRPr="0028604B">
              <w:rPr>
                <w:szCs w:val="28"/>
              </w:rPr>
              <w:t>00 тыс. рублей;</w:t>
            </w:r>
          </w:p>
          <w:p w:rsidR="004B1235" w:rsidRPr="00C53D6C" w:rsidRDefault="004B1235" w:rsidP="00190FCC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 xml:space="preserve">2018 год – </w:t>
            </w:r>
            <w:r w:rsidRPr="00C53D6C">
              <w:rPr>
                <w:szCs w:val="28"/>
              </w:rPr>
              <w:t>36</w:t>
            </w:r>
            <w:r>
              <w:rPr>
                <w:szCs w:val="28"/>
              </w:rPr>
              <w:t>1</w:t>
            </w:r>
            <w:r w:rsidRPr="00C53D6C">
              <w:rPr>
                <w:szCs w:val="28"/>
              </w:rPr>
              <w:t xml:space="preserve"> </w:t>
            </w:r>
            <w:r>
              <w:rPr>
                <w:szCs w:val="28"/>
              </w:rPr>
              <w:t>422</w:t>
            </w:r>
            <w:r w:rsidRPr="00C53D6C">
              <w:rPr>
                <w:szCs w:val="28"/>
              </w:rPr>
              <w:t>,</w:t>
            </w:r>
            <w:r>
              <w:rPr>
                <w:szCs w:val="28"/>
              </w:rPr>
              <w:t>18850</w:t>
            </w:r>
            <w:r w:rsidRPr="00C53D6C">
              <w:rPr>
                <w:szCs w:val="28"/>
              </w:rPr>
              <w:t xml:space="preserve"> тыс. рублей;</w:t>
            </w:r>
          </w:p>
          <w:p w:rsidR="004B1235" w:rsidRPr="00C53D6C" w:rsidRDefault="004B1235" w:rsidP="00190FCC">
            <w:pPr>
              <w:jc w:val="both"/>
              <w:rPr>
                <w:szCs w:val="28"/>
              </w:rPr>
            </w:pPr>
            <w:r w:rsidRPr="00C53D6C">
              <w:rPr>
                <w:szCs w:val="28"/>
              </w:rPr>
              <w:t xml:space="preserve">2019 год – </w:t>
            </w:r>
            <w:r>
              <w:rPr>
                <w:szCs w:val="28"/>
              </w:rPr>
              <w:t>360</w:t>
            </w:r>
            <w:r w:rsidRPr="00C53D6C">
              <w:rPr>
                <w:szCs w:val="28"/>
              </w:rPr>
              <w:t xml:space="preserve"> </w:t>
            </w:r>
            <w:r>
              <w:rPr>
                <w:szCs w:val="28"/>
              </w:rPr>
              <w:t>591</w:t>
            </w:r>
            <w:r w:rsidRPr="00C53D6C">
              <w:rPr>
                <w:szCs w:val="28"/>
              </w:rPr>
              <w:t>,</w:t>
            </w:r>
            <w:r>
              <w:rPr>
                <w:szCs w:val="28"/>
              </w:rPr>
              <w:t>71945</w:t>
            </w:r>
            <w:r w:rsidRPr="00C53D6C">
              <w:rPr>
                <w:szCs w:val="28"/>
              </w:rPr>
              <w:t xml:space="preserve"> тыс. рублей;</w:t>
            </w:r>
          </w:p>
          <w:p w:rsidR="004B1235" w:rsidRPr="00C53D6C" w:rsidRDefault="004B1235" w:rsidP="00190F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A606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606C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A606C">
              <w:rPr>
                <w:rFonts w:ascii="Times New Roman" w:hAnsi="Times New Roman" w:cs="Times New Roman"/>
                <w:sz w:val="28"/>
                <w:szCs w:val="28"/>
              </w:rPr>
              <w:t>69774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B1235" w:rsidRPr="00C53D6C" w:rsidRDefault="004B1235" w:rsidP="00190F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>2021 год –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979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26498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B1235" w:rsidRDefault="004B1235" w:rsidP="00190F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314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04398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B1235" w:rsidRDefault="004B1235" w:rsidP="00190F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год – 363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418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8304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B1235" w:rsidRDefault="004B1235" w:rsidP="00190F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год –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970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0148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B1235" w:rsidRPr="0028604B" w:rsidRDefault="004B1235" w:rsidP="00190F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393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".</w:t>
            </w:r>
          </w:p>
        </w:tc>
      </w:tr>
    </w:tbl>
    <w:p w:rsidR="004B1235" w:rsidRDefault="008A606C" w:rsidP="00190F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4B1235" w:rsidRPr="00646588">
        <w:rPr>
          <w:rFonts w:ascii="Times New Roman" w:hAnsi="Times New Roman" w:cs="Times New Roman"/>
          <w:sz w:val="28"/>
          <w:szCs w:val="28"/>
        </w:rPr>
        <w:t>. </w:t>
      </w:r>
      <w:r w:rsidR="004B1235">
        <w:rPr>
          <w:rFonts w:ascii="Times New Roman" w:hAnsi="Times New Roman" w:cs="Times New Roman"/>
          <w:sz w:val="28"/>
          <w:szCs w:val="28"/>
        </w:rPr>
        <w:t>Р</w:t>
      </w:r>
      <w:r w:rsidR="004B1235" w:rsidRPr="00163620">
        <w:rPr>
          <w:rFonts w:ascii="Times New Roman" w:hAnsi="Times New Roman" w:cs="Times New Roman"/>
          <w:sz w:val="28"/>
          <w:szCs w:val="28"/>
        </w:rPr>
        <w:t xml:space="preserve">аздел "Объемы бюджетных ассигнований Подпрограммы </w:t>
      </w:r>
      <w:r w:rsidR="004B1235">
        <w:rPr>
          <w:rFonts w:ascii="Times New Roman" w:hAnsi="Times New Roman" w:cs="Times New Roman"/>
          <w:sz w:val="28"/>
          <w:szCs w:val="28"/>
        </w:rPr>
        <w:t>4</w:t>
      </w:r>
      <w:r w:rsidR="004B1235" w:rsidRPr="00163620">
        <w:rPr>
          <w:rFonts w:ascii="Times New Roman" w:hAnsi="Times New Roman" w:cs="Times New Roman"/>
          <w:sz w:val="28"/>
          <w:szCs w:val="28"/>
        </w:rPr>
        <w:t>"</w:t>
      </w:r>
      <w:r w:rsidR="004B1235" w:rsidRPr="00646588">
        <w:rPr>
          <w:rFonts w:ascii="Times New Roman" w:hAnsi="Times New Roman" w:cs="Times New Roman"/>
          <w:sz w:val="28"/>
          <w:szCs w:val="28"/>
        </w:rPr>
        <w:t xml:space="preserve"> паспорт</w:t>
      </w:r>
      <w:r w:rsidR="004B1235">
        <w:rPr>
          <w:rFonts w:ascii="Times New Roman" w:hAnsi="Times New Roman" w:cs="Times New Roman"/>
          <w:sz w:val="28"/>
          <w:szCs w:val="28"/>
        </w:rPr>
        <w:t>а</w:t>
      </w:r>
      <w:r w:rsidR="004B1235" w:rsidRPr="00646588">
        <w:rPr>
          <w:rFonts w:ascii="Times New Roman" w:hAnsi="Times New Roman" w:cs="Times New Roman"/>
          <w:sz w:val="28"/>
          <w:szCs w:val="28"/>
        </w:rPr>
        <w:t xml:space="preserve"> подпрограммы 4 "Обеспечение реализации Программы"</w:t>
      </w:r>
      <w:r w:rsidR="004B1235">
        <w:rPr>
          <w:rFonts w:ascii="Times New Roman" w:hAnsi="Times New Roman" w:cs="Times New Roman"/>
          <w:sz w:val="28"/>
          <w:szCs w:val="28"/>
        </w:rPr>
        <w:t xml:space="preserve"> </w:t>
      </w:r>
      <w:r w:rsidR="004B1235" w:rsidRPr="0028604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5811"/>
      </w:tblGrid>
      <w:tr w:rsidR="004B1235" w:rsidRPr="00DF1A20" w:rsidTr="00F306F8">
        <w:tc>
          <w:tcPr>
            <w:tcW w:w="3890" w:type="dxa"/>
          </w:tcPr>
          <w:p w:rsidR="004B1235" w:rsidRDefault="004B1235" w:rsidP="00190F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A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DF1A20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:rsidR="004B1235" w:rsidRDefault="004B1235" w:rsidP="00190F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A20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4B1235" w:rsidRPr="00DF1A20" w:rsidRDefault="004B1235" w:rsidP="00190F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A2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1" w:type="dxa"/>
          </w:tcPr>
          <w:p w:rsidR="004B1235" w:rsidRPr="0028604B" w:rsidRDefault="004B1235" w:rsidP="00190FCC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>объем бюджетных ассигнований на реализацию Подпрограммы 4 составляет</w:t>
            </w:r>
            <w:r>
              <w:rPr>
                <w:szCs w:val="28"/>
              </w:rPr>
              <w:t xml:space="preserve"> 678 </w:t>
            </w:r>
            <w:r w:rsidR="008A606C">
              <w:rPr>
                <w:szCs w:val="28"/>
              </w:rPr>
              <w:t>815</w:t>
            </w:r>
            <w:r w:rsidRPr="00646588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  <w:r w:rsidR="008A606C">
              <w:rPr>
                <w:szCs w:val="28"/>
              </w:rPr>
              <w:t>6000</w:t>
            </w:r>
            <w:r w:rsidRPr="007D7A88">
              <w:rPr>
                <w:szCs w:val="28"/>
              </w:rPr>
              <w:t xml:space="preserve"> тыс. рублей,</w:t>
            </w:r>
            <w:r>
              <w:rPr>
                <w:szCs w:val="28"/>
              </w:rPr>
              <w:t xml:space="preserve"> </w:t>
            </w:r>
            <w:r w:rsidRPr="0028604B">
              <w:rPr>
                <w:szCs w:val="28"/>
              </w:rPr>
              <w:t xml:space="preserve">в том числе за счет средств:   </w:t>
            </w:r>
          </w:p>
          <w:p w:rsidR="004B1235" w:rsidRPr="007D7A88" w:rsidRDefault="004B1235" w:rsidP="00190FCC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>федерального бюджета (по согласованию) –</w:t>
            </w:r>
            <w:r w:rsidRPr="007D7A88">
              <w:rPr>
                <w:szCs w:val="28"/>
              </w:rPr>
              <w:t xml:space="preserve"> </w:t>
            </w:r>
            <w:r>
              <w:rPr>
                <w:szCs w:val="28"/>
              </w:rPr>
              <w:t>692</w:t>
            </w:r>
            <w:r w:rsidRPr="00C53D6C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  <w:r w:rsidRPr="00C53D6C">
              <w:rPr>
                <w:szCs w:val="28"/>
              </w:rPr>
              <w:t>0000</w:t>
            </w:r>
            <w:r w:rsidRPr="0028604B">
              <w:rPr>
                <w:szCs w:val="28"/>
              </w:rPr>
              <w:t xml:space="preserve"> тыс. рублей, из них по годам</w:t>
            </w:r>
            <w:r w:rsidRPr="007D7A88">
              <w:rPr>
                <w:szCs w:val="28"/>
              </w:rPr>
              <w:t>:</w:t>
            </w:r>
          </w:p>
          <w:p w:rsidR="004B1235" w:rsidRPr="007D7A88" w:rsidRDefault="004B1235" w:rsidP="00190FCC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2014 год – </w:t>
            </w:r>
            <w:r>
              <w:rPr>
                <w:color w:val="000000"/>
                <w:szCs w:val="28"/>
              </w:rPr>
              <w:t>0,00000</w:t>
            </w:r>
            <w:r w:rsidRPr="007D7A88">
              <w:rPr>
                <w:szCs w:val="28"/>
              </w:rPr>
              <w:t xml:space="preserve"> тыс. рублей;</w:t>
            </w:r>
          </w:p>
          <w:p w:rsidR="004B1235" w:rsidRPr="007D7A88" w:rsidRDefault="004B1235" w:rsidP="00190FCC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2015 год – </w:t>
            </w:r>
            <w:r>
              <w:rPr>
                <w:color w:val="000000"/>
                <w:szCs w:val="28"/>
              </w:rPr>
              <w:t>0,00000</w:t>
            </w:r>
            <w:r w:rsidRPr="007D7A88">
              <w:rPr>
                <w:szCs w:val="28"/>
              </w:rPr>
              <w:t xml:space="preserve"> тыс. рублей;</w:t>
            </w:r>
          </w:p>
          <w:p w:rsidR="004B1235" w:rsidRPr="007D7A88" w:rsidRDefault="004B1235" w:rsidP="00190FCC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2016 год – </w:t>
            </w:r>
            <w:r>
              <w:rPr>
                <w:color w:val="000000"/>
                <w:szCs w:val="28"/>
              </w:rPr>
              <w:t>0,00000</w:t>
            </w:r>
            <w:r w:rsidRPr="007D7A88">
              <w:rPr>
                <w:szCs w:val="28"/>
              </w:rPr>
              <w:t xml:space="preserve"> тыс. рублей;</w:t>
            </w:r>
          </w:p>
          <w:p w:rsidR="004B1235" w:rsidRPr="007D7A88" w:rsidRDefault="004B1235" w:rsidP="00190FCC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2017 год – </w:t>
            </w:r>
            <w:r>
              <w:rPr>
                <w:color w:val="000000"/>
                <w:szCs w:val="28"/>
              </w:rPr>
              <w:t>0,00000</w:t>
            </w:r>
            <w:r w:rsidRPr="007D7A88">
              <w:rPr>
                <w:szCs w:val="28"/>
              </w:rPr>
              <w:t xml:space="preserve"> тыс. рублей;</w:t>
            </w:r>
          </w:p>
          <w:p w:rsidR="004B1235" w:rsidRPr="007D7A88" w:rsidRDefault="004B1235" w:rsidP="00190FCC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2018 год – </w:t>
            </w:r>
            <w:r>
              <w:rPr>
                <w:color w:val="000000"/>
                <w:szCs w:val="28"/>
              </w:rPr>
              <w:t>0,00000</w:t>
            </w:r>
            <w:r w:rsidRPr="007D7A88">
              <w:rPr>
                <w:szCs w:val="28"/>
              </w:rPr>
              <w:t xml:space="preserve"> тыс. рублей;</w:t>
            </w:r>
          </w:p>
          <w:p w:rsidR="004B1235" w:rsidRPr="007D7A88" w:rsidRDefault="004B1235" w:rsidP="00190FCC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2019 год – </w:t>
            </w:r>
            <w:r>
              <w:rPr>
                <w:szCs w:val="28"/>
              </w:rPr>
              <w:t>692,00000</w:t>
            </w:r>
            <w:r w:rsidRPr="007D7A88">
              <w:rPr>
                <w:szCs w:val="28"/>
              </w:rPr>
              <w:t xml:space="preserve"> тыс. рублей;</w:t>
            </w:r>
          </w:p>
          <w:p w:rsidR="004B1235" w:rsidRPr="00646588" w:rsidRDefault="004B1235" w:rsidP="00190FCC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2020 год – </w:t>
            </w:r>
            <w:r>
              <w:rPr>
                <w:color w:val="000000"/>
                <w:szCs w:val="28"/>
              </w:rPr>
              <w:t>0,00000</w:t>
            </w:r>
            <w:r w:rsidRPr="00646588">
              <w:rPr>
                <w:szCs w:val="28"/>
              </w:rPr>
              <w:t xml:space="preserve"> тыс. рублей;</w:t>
            </w:r>
          </w:p>
          <w:p w:rsidR="004B1235" w:rsidRPr="007D7A88" w:rsidRDefault="004B1235" w:rsidP="00190FCC">
            <w:pPr>
              <w:jc w:val="both"/>
              <w:rPr>
                <w:szCs w:val="28"/>
              </w:rPr>
            </w:pPr>
            <w:r w:rsidRPr="00646588">
              <w:rPr>
                <w:szCs w:val="28"/>
              </w:rPr>
              <w:t xml:space="preserve">2021 год – </w:t>
            </w:r>
            <w:r>
              <w:rPr>
                <w:color w:val="000000"/>
                <w:szCs w:val="28"/>
              </w:rPr>
              <w:t>0,00000</w:t>
            </w:r>
            <w:r w:rsidRPr="00646588">
              <w:rPr>
                <w:szCs w:val="28"/>
              </w:rPr>
              <w:t xml:space="preserve"> тыс</w:t>
            </w:r>
            <w:r w:rsidRPr="007D7A88">
              <w:rPr>
                <w:szCs w:val="28"/>
              </w:rPr>
              <w:t>. рублей;</w:t>
            </w:r>
          </w:p>
          <w:p w:rsidR="004B1235" w:rsidRPr="007D7A88" w:rsidRDefault="004B1235" w:rsidP="00190FCC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2022 год – </w:t>
            </w:r>
            <w:r>
              <w:rPr>
                <w:color w:val="000000"/>
                <w:szCs w:val="28"/>
              </w:rPr>
              <w:t>0,00000</w:t>
            </w:r>
            <w:r w:rsidRPr="007D7A88">
              <w:rPr>
                <w:szCs w:val="28"/>
              </w:rPr>
              <w:t xml:space="preserve"> тыс. рублей;</w:t>
            </w:r>
          </w:p>
          <w:p w:rsidR="004B1235" w:rsidRPr="007D7A88" w:rsidRDefault="004B1235" w:rsidP="00190FCC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2023 год – </w:t>
            </w:r>
            <w:r>
              <w:rPr>
                <w:color w:val="000000"/>
                <w:szCs w:val="28"/>
              </w:rPr>
              <w:t>0,00000</w:t>
            </w:r>
            <w:r w:rsidRPr="007D7A88">
              <w:rPr>
                <w:szCs w:val="28"/>
              </w:rPr>
              <w:t xml:space="preserve"> тыс. рублей;</w:t>
            </w:r>
          </w:p>
          <w:p w:rsidR="004B1235" w:rsidRPr="007D7A88" w:rsidRDefault="004B1235" w:rsidP="00190FCC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2024 год – </w:t>
            </w:r>
            <w:r>
              <w:rPr>
                <w:color w:val="000000"/>
                <w:szCs w:val="28"/>
              </w:rPr>
              <w:t>0,00000</w:t>
            </w:r>
            <w:r w:rsidRPr="007D7A88">
              <w:rPr>
                <w:szCs w:val="28"/>
              </w:rPr>
              <w:t xml:space="preserve"> тыс. рублей;</w:t>
            </w:r>
          </w:p>
          <w:p w:rsidR="004B1235" w:rsidRDefault="004B1235" w:rsidP="00190FCC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2025 год – </w:t>
            </w:r>
            <w:r>
              <w:rPr>
                <w:color w:val="000000"/>
                <w:szCs w:val="28"/>
              </w:rPr>
              <w:t>0,00000</w:t>
            </w:r>
            <w:r w:rsidRPr="007D7A88">
              <w:rPr>
                <w:szCs w:val="28"/>
              </w:rPr>
              <w:t xml:space="preserve"> тыс. рублей</w:t>
            </w:r>
            <w:r>
              <w:rPr>
                <w:szCs w:val="28"/>
              </w:rPr>
              <w:t>;</w:t>
            </w:r>
          </w:p>
          <w:p w:rsidR="004B1235" w:rsidRPr="0028604B" w:rsidRDefault="004B1235" w:rsidP="00190FCC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lastRenderedPageBreak/>
              <w:t xml:space="preserve">краевого бюджета – </w:t>
            </w:r>
            <w:r>
              <w:rPr>
                <w:szCs w:val="28"/>
              </w:rPr>
              <w:t>678 </w:t>
            </w:r>
            <w:r w:rsidR="008A606C">
              <w:rPr>
                <w:szCs w:val="28"/>
              </w:rPr>
              <w:t>123</w:t>
            </w:r>
            <w:r w:rsidRPr="00C53D6C">
              <w:rPr>
                <w:szCs w:val="28"/>
              </w:rPr>
              <w:t>,</w:t>
            </w:r>
            <w:r w:rsidR="008A606C">
              <w:rPr>
                <w:szCs w:val="28"/>
              </w:rPr>
              <w:t>06000</w:t>
            </w:r>
            <w:r w:rsidRPr="0028604B">
              <w:rPr>
                <w:szCs w:val="28"/>
              </w:rPr>
              <w:t xml:space="preserve"> тыс. рублей, из них по годам: </w:t>
            </w:r>
          </w:p>
          <w:p w:rsidR="004B1235" w:rsidRPr="007D7A88" w:rsidRDefault="004B1235" w:rsidP="00190FCC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>2014 год – 53 945,53200 тыс. рублей;</w:t>
            </w:r>
          </w:p>
          <w:p w:rsidR="004B1235" w:rsidRPr="007D7A88" w:rsidRDefault="004B1235" w:rsidP="00190FCC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>2015 год – 47 004,43200 тыс. рублей;</w:t>
            </w:r>
          </w:p>
          <w:p w:rsidR="004B1235" w:rsidRPr="007D7A88" w:rsidRDefault="004B1235" w:rsidP="00190FCC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>2016 год – 43 417,99215 тыс. рублей;</w:t>
            </w:r>
          </w:p>
          <w:p w:rsidR="004B1235" w:rsidRPr="007D7A88" w:rsidRDefault="004B1235" w:rsidP="00190FCC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>2017 год – 47 002,65300 тыс. рублей;</w:t>
            </w:r>
          </w:p>
          <w:p w:rsidR="004B1235" w:rsidRPr="007D7A88" w:rsidRDefault="004B1235" w:rsidP="00190FCC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2018 год – </w:t>
            </w:r>
            <w:r>
              <w:rPr>
                <w:szCs w:val="28"/>
              </w:rPr>
              <w:t>53</w:t>
            </w:r>
            <w:r w:rsidRPr="007D7A88">
              <w:rPr>
                <w:szCs w:val="28"/>
              </w:rPr>
              <w:t xml:space="preserve"> </w:t>
            </w:r>
            <w:r>
              <w:rPr>
                <w:szCs w:val="28"/>
              </w:rPr>
              <w:t>770</w:t>
            </w:r>
            <w:r w:rsidRPr="007D7A88">
              <w:rPr>
                <w:szCs w:val="28"/>
              </w:rPr>
              <w:t>,</w:t>
            </w:r>
            <w:r>
              <w:rPr>
                <w:szCs w:val="28"/>
              </w:rPr>
              <w:t>64</w:t>
            </w:r>
            <w:r w:rsidRPr="007D7A88">
              <w:rPr>
                <w:szCs w:val="28"/>
              </w:rPr>
              <w:t>000 тыс. рублей;</w:t>
            </w:r>
          </w:p>
          <w:p w:rsidR="004B1235" w:rsidRPr="007D7A88" w:rsidRDefault="004B1235" w:rsidP="00190FCC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2019 год – </w:t>
            </w:r>
            <w:r>
              <w:rPr>
                <w:szCs w:val="28"/>
              </w:rPr>
              <w:t>56</w:t>
            </w:r>
            <w:r w:rsidRPr="007D7A88">
              <w:rPr>
                <w:szCs w:val="28"/>
              </w:rPr>
              <w:t xml:space="preserve"> </w:t>
            </w:r>
            <w:r>
              <w:rPr>
                <w:szCs w:val="28"/>
              </w:rPr>
              <w:t>835</w:t>
            </w:r>
            <w:r w:rsidRPr="007D7A88">
              <w:rPr>
                <w:szCs w:val="28"/>
              </w:rPr>
              <w:t>,</w:t>
            </w:r>
            <w:r>
              <w:rPr>
                <w:szCs w:val="28"/>
              </w:rPr>
              <w:t>44927</w:t>
            </w:r>
            <w:r w:rsidRPr="007D7A88">
              <w:rPr>
                <w:szCs w:val="28"/>
              </w:rPr>
              <w:t xml:space="preserve"> тыс. рублей;</w:t>
            </w:r>
          </w:p>
          <w:p w:rsidR="004B1235" w:rsidRPr="00646588" w:rsidRDefault="004B1235" w:rsidP="00190FCC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2020 год – </w:t>
            </w:r>
            <w:r>
              <w:rPr>
                <w:szCs w:val="28"/>
              </w:rPr>
              <w:t>56</w:t>
            </w:r>
            <w:r w:rsidRPr="00646588">
              <w:rPr>
                <w:szCs w:val="28"/>
              </w:rPr>
              <w:t xml:space="preserve"> </w:t>
            </w:r>
            <w:r w:rsidR="008A606C">
              <w:rPr>
                <w:szCs w:val="28"/>
              </w:rPr>
              <w:t>676</w:t>
            </w:r>
            <w:r w:rsidRPr="00646588">
              <w:rPr>
                <w:szCs w:val="28"/>
              </w:rPr>
              <w:t>,</w:t>
            </w:r>
            <w:r w:rsidR="008A606C">
              <w:rPr>
                <w:szCs w:val="28"/>
              </w:rPr>
              <w:t>40371</w:t>
            </w:r>
            <w:r w:rsidRPr="00646588">
              <w:rPr>
                <w:szCs w:val="28"/>
              </w:rPr>
              <w:t xml:space="preserve"> тыс. рублей;</w:t>
            </w:r>
          </w:p>
          <w:p w:rsidR="004B1235" w:rsidRPr="007D7A88" w:rsidRDefault="004B1235" w:rsidP="00190FCC">
            <w:pPr>
              <w:jc w:val="both"/>
              <w:rPr>
                <w:szCs w:val="28"/>
              </w:rPr>
            </w:pPr>
            <w:r w:rsidRPr="00646588">
              <w:rPr>
                <w:szCs w:val="28"/>
              </w:rPr>
              <w:t>2021 год – 5</w:t>
            </w:r>
            <w:r>
              <w:rPr>
                <w:szCs w:val="28"/>
              </w:rPr>
              <w:t>6</w:t>
            </w:r>
            <w:r w:rsidRPr="00646588">
              <w:rPr>
                <w:szCs w:val="28"/>
              </w:rPr>
              <w:t xml:space="preserve"> </w:t>
            </w:r>
            <w:r>
              <w:rPr>
                <w:szCs w:val="28"/>
              </w:rPr>
              <w:t>948</w:t>
            </w:r>
            <w:r w:rsidRPr="00646588">
              <w:rPr>
                <w:szCs w:val="28"/>
              </w:rPr>
              <w:t>,</w:t>
            </w:r>
            <w:r>
              <w:rPr>
                <w:szCs w:val="28"/>
              </w:rPr>
              <w:t>25024</w:t>
            </w:r>
            <w:r w:rsidRPr="00646588">
              <w:rPr>
                <w:szCs w:val="28"/>
              </w:rPr>
              <w:t xml:space="preserve"> тыс</w:t>
            </w:r>
            <w:r w:rsidRPr="007D7A88">
              <w:rPr>
                <w:szCs w:val="28"/>
              </w:rPr>
              <w:t>. рублей;</w:t>
            </w:r>
          </w:p>
          <w:p w:rsidR="004B1235" w:rsidRPr="007D7A88" w:rsidRDefault="004B1235" w:rsidP="00190FCC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2022 год – </w:t>
            </w:r>
            <w:r>
              <w:rPr>
                <w:szCs w:val="28"/>
              </w:rPr>
              <w:t>57 273</w:t>
            </w:r>
            <w:r w:rsidRPr="007D7A88">
              <w:rPr>
                <w:szCs w:val="28"/>
              </w:rPr>
              <w:t>,</w:t>
            </w:r>
            <w:r>
              <w:rPr>
                <w:szCs w:val="28"/>
              </w:rPr>
              <w:t>28063</w:t>
            </w:r>
            <w:r w:rsidRPr="007D7A88">
              <w:rPr>
                <w:szCs w:val="28"/>
              </w:rPr>
              <w:t xml:space="preserve"> тыс. рублей;</w:t>
            </w:r>
          </w:p>
          <w:p w:rsidR="004B1235" w:rsidRPr="007D7A88" w:rsidRDefault="004B1235" w:rsidP="00190FCC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2023 год – </w:t>
            </w:r>
            <w:r>
              <w:rPr>
                <w:szCs w:val="28"/>
              </w:rPr>
              <w:t>65 751</w:t>
            </w:r>
            <w:r w:rsidRPr="007D7A88">
              <w:rPr>
                <w:szCs w:val="28"/>
              </w:rPr>
              <w:t>,</w:t>
            </w:r>
            <w:r>
              <w:rPr>
                <w:szCs w:val="28"/>
              </w:rPr>
              <w:t>034</w:t>
            </w:r>
            <w:r w:rsidRPr="007D7A88">
              <w:rPr>
                <w:szCs w:val="28"/>
              </w:rPr>
              <w:t>00 тыс. рублей;</w:t>
            </w:r>
          </w:p>
          <w:p w:rsidR="004B1235" w:rsidRPr="007D7A88" w:rsidRDefault="004B1235" w:rsidP="00190FCC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2024 год – </w:t>
            </w:r>
            <w:r>
              <w:rPr>
                <w:szCs w:val="28"/>
              </w:rPr>
              <w:t>68 381</w:t>
            </w:r>
            <w:r w:rsidRPr="007D7A88">
              <w:rPr>
                <w:szCs w:val="28"/>
              </w:rPr>
              <w:t>,</w:t>
            </w:r>
            <w:r>
              <w:rPr>
                <w:szCs w:val="28"/>
              </w:rPr>
              <w:t>075</w:t>
            </w:r>
            <w:r w:rsidRPr="007D7A88">
              <w:rPr>
                <w:szCs w:val="28"/>
              </w:rPr>
              <w:t>00 тыс. рублей;</w:t>
            </w:r>
          </w:p>
          <w:p w:rsidR="004B1235" w:rsidRPr="007D7A88" w:rsidRDefault="004B1235" w:rsidP="00190FCC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2025 год – </w:t>
            </w:r>
            <w:r>
              <w:rPr>
                <w:szCs w:val="28"/>
              </w:rPr>
              <w:t>71 116</w:t>
            </w:r>
            <w:r w:rsidRPr="007D7A88">
              <w:rPr>
                <w:szCs w:val="28"/>
              </w:rPr>
              <w:t>,</w:t>
            </w:r>
            <w:r>
              <w:rPr>
                <w:szCs w:val="28"/>
              </w:rPr>
              <w:t>318</w:t>
            </w:r>
            <w:r w:rsidRPr="007D7A88">
              <w:rPr>
                <w:szCs w:val="28"/>
              </w:rPr>
              <w:t>00 тыс. рублей</w:t>
            </w:r>
            <w:r w:rsidRPr="007D7A88">
              <w:rPr>
                <w:color w:val="000000"/>
                <w:szCs w:val="28"/>
              </w:rPr>
              <w:t>"</w:t>
            </w:r>
            <w:r>
              <w:rPr>
                <w:color w:val="000000"/>
                <w:szCs w:val="28"/>
              </w:rPr>
              <w:t>.</w:t>
            </w:r>
          </w:p>
        </w:tc>
      </w:tr>
    </w:tbl>
    <w:p w:rsidR="004B1235" w:rsidRDefault="008A606C" w:rsidP="00190FCC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4</w:t>
      </w:r>
      <w:r w:rsidR="004B1235">
        <w:rPr>
          <w:szCs w:val="28"/>
        </w:rPr>
        <w:t xml:space="preserve">. В </w:t>
      </w:r>
      <w:r w:rsidR="004B1235" w:rsidRPr="00646588">
        <w:rPr>
          <w:szCs w:val="28"/>
        </w:rPr>
        <w:t>подпрограмм</w:t>
      </w:r>
      <w:r w:rsidR="004B1235">
        <w:rPr>
          <w:szCs w:val="28"/>
        </w:rPr>
        <w:t xml:space="preserve">е 6 </w:t>
      </w:r>
      <w:r w:rsidR="004B1235" w:rsidRPr="00EB70BF">
        <w:rPr>
          <w:szCs w:val="28"/>
        </w:rPr>
        <w:t>"Повышение мобильности трудовых ресурсов Камчатского края"</w:t>
      </w:r>
      <w:r w:rsidR="004B1235">
        <w:rPr>
          <w:szCs w:val="28"/>
        </w:rPr>
        <w:t>:</w:t>
      </w:r>
    </w:p>
    <w:p w:rsidR="008A606C" w:rsidRPr="008A606C" w:rsidRDefault="008A606C" w:rsidP="008A60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06C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 р</w:t>
      </w:r>
      <w:r w:rsidRPr="008A606C">
        <w:rPr>
          <w:rFonts w:ascii="Times New Roman" w:hAnsi="Times New Roman" w:cs="Times New Roman"/>
          <w:sz w:val="28"/>
          <w:szCs w:val="28"/>
        </w:rPr>
        <w:t>аздел "Объемы бюджетных ассигнований Подпрограммы" паспорта изложить в следующей редакции: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07"/>
        <w:gridCol w:w="5874"/>
      </w:tblGrid>
      <w:tr w:rsidR="008A606C" w:rsidRPr="008A606C" w:rsidTr="00A16E50"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</w:tcPr>
          <w:p w:rsidR="008A606C" w:rsidRPr="008A606C" w:rsidRDefault="008A606C" w:rsidP="008A606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06C">
              <w:rPr>
                <w:rFonts w:ascii="Times New Roman" w:hAnsi="Times New Roman" w:cs="Times New Roman"/>
                <w:sz w:val="28"/>
                <w:szCs w:val="28"/>
              </w:rPr>
              <w:t xml:space="preserve">"Объемы бюджетных </w:t>
            </w:r>
          </w:p>
          <w:p w:rsidR="008A606C" w:rsidRPr="008A606C" w:rsidRDefault="008A606C" w:rsidP="008A606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06C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8A606C" w:rsidRPr="008A606C" w:rsidRDefault="008A606C" w:rsidP="008A606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06C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</w:tcPr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 xml:space="preserve">объем бюджетных ассигнований на реализацию Подпрограммы составляет </w:t>
            </w:r>
            <w:r w:rsidR="00EE339A">
              <w:rPr>
                <w:szCs w:val="28"/>
              </w:rPr>
              <w:t>360</w:t>
            </w:r>
            <w:r w:rsidRPr="008A606C">
              <w:rPr>
                <w:szCs w:val="28"/>
              </w:rPr>
              <w:t> </w:t>
            </w:r>
            <w:r w:rsidR="00EE339A">
              <w:rPr>
                <w:szCs w:val="28"/>
              </w:rPr>
              <w:t>262</w:t>
            </w:r>
            <w:r w:rsidRPr="008A606C">
              <w:rPr>
                <w:szCs w:val="28"/>
              </w:rPr>
              <w:t>,</w:t>
            </w:r>
            <w:r w:rsidR="00EE339A">
              <w:rPr>
                <w:szCs w:val="28"/>
              </w:rPr>
              <w:t>86710</w:t>
            </w:r>
            <w:r w:rsidRPr="008A606C">
              <w:rPr>
                <w:color w:val="000000"/>
                <w:szCs w:val="28"/>
              </w:rPr>
              <w:t xml:space="preserve"> тыс. рублей, в том числе за счет средств: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 xml:space="preserve">федерального бюджета (по согласованию) – </w:t>
            </w:r>
            <w:r w:rsidR="00EE339A">
              <w:rPr>
                <w:szCs w:val="28"/>
              </w:rPr>
              <w:t>320</w:t>
            </w:r>
            <w:r w:rsidRPr="008A606C">
              <w:rPr>
                <w:szCs w:val="28"/>
              </w:rPr>
              <w:t> </w:t>
            </w:r>
            <w:r w:rsidR="00EE339A">
              <w:rPr>
                <w:szCs w:val="28"/>
              </w:rPr>
              <w:t>132</w:t>
            </w:r>
            <w:r w:rsidRPr="008A606C">
              <w:rPr>
                <w:szCs w:val="28"/>
              </w:rPr>
              <w:t xml:space="preserve">,75000 </w:t>
            </w:r>
            <w:r w:rsidRPr="008A606C">
              <w:rPr>
                <w:color w:val="000000"/>
                <w:szCs w:val="28"/>
              </w:rPr>
              <w:t>тыс. рублей, из них по годам: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2015 год – 0,00000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 xml:space="preserve">2016 год – 5 343,75000 тыс. рублей; 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2017 год – 19 142,50000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2018 год – 17 997,90000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2019 год – 18 810,00000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2020 год – 56 950,40000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2021 год – 64 126,20000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2022 год – 68 881,00000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 xml:space="preserve">2023 год – </w:t>
            </w:r>
            <w:r w:rsidR="00EE339A" w:rsidRPr="008A606C">
              <w:rPr>
                <w:color w:val="000000"/>
                <w:szCs w:val="28"/>
              </w:rPr>
              <w:t>68 881,00000</w:t>
            </w:r>
            <w:r w:rsidRPr="008A606C">
              <w:rPr>
                <w:color w:val="000000"/>
                <w:szCs w:val="28"/>
              </w:rPr>
              <w:t xml:space="preserve">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2024 год – 0,00000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2025 год – 0,00000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федерального бюджета (по согласованию) – планируемый объем обязательств – 6 750,00000 тыс. рублей, из них по годам: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2015 год – 6 750,00000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 xml:space="preserve">2016 год – 0,00000 тыс. рублей; 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2017 год – 0,00000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2018 год – 0,00000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2019 год – 0,00000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2020 год – 0,00000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lastRenderedPageBreak/>
              <w:t>2021 год – 0,00000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2022 год – 0,00000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2023 год – 0,00000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2024 год – 0,00000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2025 год – 0,00000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 xml:space="preserve">краевого бюджета – </w:t>
            </w:r>
            <w:r w:rsidR="00EE339A">
              <w:rPr>
                <w:color w:val="000000"/>
                <w:szCs w:val="28"/>
              </w:rPr>
              <w:t>21</w:t>
            </w:r>
            <w:r w:rsidRPr="008A606C">
              <w:rPr>
                <w:color w:val="000000"/>
                <w:szCs w:val="28"/>
              </w:rPr>
              <w:t> </w:t>
            </w:r>
            <w:r w:rsidR="00EE339A">
              <w:rPr>
                <w:color w:val="000000"/>
                <w:szCs w:val="28"/>
              </w:rPr>
              <w:t>133</w:t>
            </w:r>
            <w:r w:rsidRPr="008A606C">
              <w:rPr>
                <w:color w:val="000000"/>
                <w:szCs w:val="28"/>
              </w:rPr>
              <w:t>,</w:t>
            </w:r>
            <w:r w:rsidR="00EE339A">
              <w:rPr>
                <w:color w:val="000000"/>
                <w:szCs w:val="28"/>
              </w:rPr>
              <w:t>42121</w:t>
            </w:r>
            <w:r w:rsidRPr="008A606C">
              <w:rPr>
                <w:color w:val="000000"/>
                <w:szCs w:val="28"/>
              </w:rPr>
              <w:t xml:space="preserve"> тыс. рублей, из них по годам: 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2015 год – 2 250,00000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2016 год – 281,25000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2017 год – 1 007,50000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2018 год – 947,25800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2019 год – 990,00000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2020 год – 2 997,38947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2021 год – 3 375,06316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2022 год – 3 625,31579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 xml:space="preserve">2023 год – </w:t>
            </w:r>
            <w:r w:rsidR="00EE339A" w:rsidRPr="008A606C">
              <w:rPr>
                <w:color w:val="000000"/>
                <w:szCs w:val="28"/>
              </w:rPr>
              <w:t>3 625,31579</w:t>
            </w:r>
            <w:r w:rsidRPr="008A606C">
              <w:rPr>
                <w:color w:val="000000"/>
                <w:szCs w:val="28"/>
              </w:rPr>
              <w:t xml:space="preserve">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2024 год – 997,22000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2025 год – 1 037,10900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 xml:space="preserve">внебюджетных источников (средства работодателей) (по согласованию) – 12 246,69589 тыс. рублей, из них по годам:   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2015 год – 3 000,00000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2016 год – 1 875,00000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 xml:space="preserve">2017 год – 6 716,70000 тыс. рублей; </w:t>
            </w:r>
          </w:p>
          <w:p w:rsidR="008A606C" w:rsidRPr="008A606C" w:rsidRDefault="008A606C" w:rsidP="008A606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 – 654,99589 тыс. рублей;</w:t>
            </w:r>
          </w:p>
          <w:p w:rsidR="008A606C" w:rsidRPr="008A606C" w:rsidRDefault="008A606C" w:rsidP="008A606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– 0,00000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2020 год – 0,00000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2021 год – 0,00000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2022 год – 0,00000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2023 год – 0,00000 тыс. рублей;</w:t>
            </w:r>
          </w:p>
          <w:p w:rsidR="008A606C" w:rsidRPr="008A606C" w:rsidRDefault="008A606C" w:rsidP="008A606C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2024 год – 0,00000 тыс. рублей;</w:t>
            </w:r>
          </w:p>
          <w:p w:rsidR="008A606C" w:rsidRPr="008A606C" w:rsidRDefault="008A606C" w:rsidP="008A606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 год – 0,00000 тыс. рублей".</w:t>
            </w:r>
          </w:p>
        </w:tc>
      </w:tr>
    </w:tbl>
    <w:p w:rsidR="004B1235" w:rsidRPr="008A606C" w:rsidRDefault="008A606C" w:rsidP="008A606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606C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4B1235" w:rsidRPr="008A606C">
        <w:rPr>
          <w:rFonts w:ascii="Times New Roman" w:hAnsi="Times New Roman" w:cs="Times New Roman"/>
          <w:sz w:val="28"/>
          <w:szCs w:val="28"/>
        </w:rPr>
        <w:t>) </w:t>
      </w:r>
      <w:r w:rsidR="004B1235" w:rsidRPr="008A606C">
        <w:rPr>
          <w:rFonts w:ascii="Times New Roman" w:hAnsi="Times New Roman" w:cs="Times New Roman"/>
          <w:color w:val="000000"/>
          <w:sz w:val="28"/>
          <w:szCs w:val="28"/>
        </w:rPr>
        <w:t>таблицу части 3.4</w:t>
      </w:r>
      <w:r w:rsidR="004B1235" w:rsidRPr="008A606C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</w:t>
      </w:r>
      <w:r w:rsidR="004B1235" w:rsidRPr="008A606C">
        <w:rPr>
          <w:rFonts w:ascii="Times New Roman" w:hAnsi="Times New Roman" w:cs="Times New Roman"/>
          <w:color w:val="000000"/>
          <w:sz w:val="28"/>
          <w:szCs w:val="28"/>
        </w:rPr>
        <w:t xml:space="preserve"> раздела 3 "Финансовое обеспечение реализации Подпрограммы" изложить в следующей редакции:</w:t>
      </w:r>
    </w:p>
    <w:p w:rsidR="004B1235" w:rsidRDefault="004B1235" w:rsidP="004B1235">
      <w:pPr>
        <w:pStyle w:val="ConsPlusNormal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8527E">
        <w:rPr>
          <w:rFonts w:ascii="Times New Roman" w:hAnsi="Times New Roman" w:cs="Times New Roman"/>
          <w:color w:val="000000"/>
          <w:sz w:val="28"/>
          <w:szCs w:val="28"/>
        </w:rPr>
        <w:t>"</w:t>
      </w: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4"/>
        <w:gridCol w:w="1559"/>
        <w:gridCol w:w="1560"/>
        <w:gridCol w:w="1275"/>
        <w:gridCol w:w="1276"/>
      </w:tblGrid>
      <w:tr w:rsidR="004B1235" w:rsidRPr="00926824" w:rsidTr="00F306F8">
        <w:trPr>
          <w:trHeight w:val="341"/>
        </w:trPr>
        <w:tc>
          <w:tcPr>
            <w:tcW w:w="4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 w:rsidRPr="00926824">
              <w:rPr>
                <w:bCs/>
                <w:color w:val="000000"/>
                <w:sz w:val="20"/>
                <w:szCs w:val="20"/>
              </w:rPr>
              <w:t>Наименование работодателей, отобранных для включения в Подпрограмму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 w:rsidRPr="00926824">
              <w:rPr>
                <w:bCs/>
                <w:color w:val="000000"/>
                <w:sz w:val="20"/>
                <w:szCs w:val="20"/>
              </w:rPr>
              <w:t>Потребность в рабочей силе, предлагаемая к включению в Подпрограмму, чел.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926824">
              <w:rPr>
                <w:bCs/>
                <w:color w:val="000000"/>
                <w:sz w:val="20"/>
                <w:szCs w:val="20"/>
              </w:rPr>
              <w:t>Финансирование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 w:rsidRPr="00926824">
              <w:rPr>
                <w:bCs/>
                <w:color w:val="000000"/>
                <w:sz w:val="20"/>
                <w:szCs w:val="20"/>
              </w:rPr>
              <w:t>Результат участия</w:t>
            </w:r>
          </w:p>
        </w:tc>
      </w:tr>
      <w:tr w:rsidR="004B1235" w:rsidRPr="00926824" w:rsidTr="00F306F8">
        <w:trPr>
          <w:trHeight w:val="341"/>
        </w:trPr>
        <w:tc>
          <w:tcPr>
            <w:tcW w:w="42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35" w:rsidRPr="00926824" w:rsidRDefault="004B1235" w:rsidP="00F306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6824">
              <w:rPr>
                <w:bCs/>
                <w:color w:val="000000"/>
                <w:sz w:val="20"/>
                <w:szCs w:val="20"/>
              </w:rPr>
              <w:t>средства</w:t>
            </w:r>
          </w:p>
          <w:p w:rsidR="004B1235" w:rsidRPr="00926824" w:rsidRDefault="004B1235" w:rsidP="00F306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6824">
              <w:rPr>
                <w:bCs/>
                <w:color w:val="000000"/>
                <w:sz w:val="20"/>
                <w:szCs w:val="20"/>
              </w:rPr>
              <w:t>федерального бюджета</w:t>
            </w:r>
          </w:p>
          <w:p w:rsidR="004B1235" w:rsidRPr="00926824" w:rsidRDefault="004B1235" w:rsidP="00F306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6824">
              <w:rPr>
                <w:bCs/>
                <w:color w:val="000000"/>
                <w:sz w:val="20"/>
                <w:szCs w:val="20"/>
              </w:rPr>
              <w:t>(по согласованию),</w:t>
            </w:r>
          </w:p>
          <w:p w:rsidR="004B1235" w:rsidRPr="00926824" w:rsidRDefault="004B1235" w:rsidP="00F306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6824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35" w:rsidRPr="00926824" w:rsidRDefault="004B1235" w:rsidP="00F306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6824">
              <w:rPr>
                <w:bCs/>
                <w:color w:val="000000"/>
                <w:sz w:val="20"/>
                <w:szCs w:val="20"/>
              </w:rPr>
              <w:t xml:space="preserve">средства </w:t>
            </w:r>
          </w:p>
          <w:p w:rsidR="004B1235" w:rsidRPr="00926824" w:rsidRDefault="004B1235" w:rsidP="00F306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6824">
              <w:rPr>
                <w:bCs/>
                <w:color w:val="000000"/>
                <w:sz w:val="20"/>
                <w:szCs w:val="20"/>
              </w:rPr>
              <w:t xml:space="preserve">краевого бюджета, </w:t>
            </w:r>
          </w:p>
          <w:p w:rsidR="004B1235" w:rsidRPr="00926824" w:rsidRDefault="004B1235" w:rsidP="00F306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6824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 w:rsidRPr="00926824">
              <w:rPr>
                <w:bCs/>
                <w:color w:val="000000"/>
                <w:sz w:val="20"/>
                <w:szCs w:val="20"/>
              </w:rPr>
              <w:t>привлечено трудовых ресурсов, чел.</w:t>
            </w:r>
          </w:p>
        </w:tc>
      </w:tr>
      <w:tr w:rsidR="004B1235" w:rsidRPr="00926824" w:rsidTr="00F306F8">
        <w:trPr>
          <w:trHeight w:val="213"/>
        </w:trPr>
        <w:tc>
          <w:tcPr>
            <w:tcW w:w="9894" w:type="dxa"/>
            <w:gridSpan w:val="5"/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2019 год</w:t>
            </w:r>
          </w:p>
        </w:tc>
      </w:tr>
      <w:tr w:rsidR="004B1235" w:rsidRPr="00926824" w:rsidTr="00F306F8">
        <w:trPr>
          <w:trHeight w:val="233"/>
        </w:trPr>
        <w:tc>
          <w:tcPr>
            <w:tcW w:w="4224" w:type="dxa"/>
            <w:shd w:val="clear" w:color="auto" w:fill="auto"/>
            <w:vAlign w:val="center"/>
          </w:tcPr>
          <w:p w:rsidR="004B1235" w:rsidRPr="00926824" w:rsidRDefault="004B1235" w:rsidP="00F306F8">
            <w:pPr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ООО "Морской Стандарт-Бункер"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926824">
              <w:rPr>
                <w:color w:val="000000"/>
                <w:sz w:val="20"/>
                <w:szCs w:val="20"/>
              </w:rPr>
              <w:t>4 488,75000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926824">
              <w:rPr>
                <w:color w:val="000000"/>
                <w:sz w:val="20"/>
                <w:szCs w:val="20"/>
              </w:rPr>
              <w:t>236,25000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21</w:t>
            </w:r>
          </w:p>
        </w:tc>
      </w:tr>
      <w:tr w:rsidR="004B1235" w:rsidRPr="00926824" w:rsidTr="00F306F8">
        <w:trPr>
          <w:trHeight w:val="233"/>
        </w:trPr>
        <w:tc>
          <w:tcPr>
            <w:tcW w:w="4224" w:type="dxa"/>
            <w:shd w:val="clear" w:color="auto" w:fill="auto"/>
            <w:vAlign w:val="center"/>
          </w:tcPr>
          <w:p w:rsidR="004B1235" w:rsidRPr="00926824" w:rsidRDefault="004B1235" w:rsidP="00F306F8">
            <w:pPr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АО "Аметистовое"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B1235" w:rsidRPr="008013B0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8013B0">
              <w:rPr>
                <w:color w:val="000000"/>
                <w:sz w:val="20"/>
                <w:szCs w:val="20"/>
              </w:rPr>
              <w:t>7 908,75000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B1235" w:rsidRPr="008013B0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8013B0">
              <w:rPr>
                <w:color w:val="000000"/>
                <w:sz w:val="20"/>
                <w:szCs w:val="20"/>
              </w:rPr>
              <w:t>416,25000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</w:tr>
      <w:tr w:rsidR="004B1235" w:rsidRPr="00926824" w:rsidTr="00F306F8">
        <w:trPr>
          <w:trHeight w:val="233"/>
        </w:trPr>
        <w:tc>
          <w:tcPr>
            <w:tcW w:w="4224" w:type="dxa"/>
            <w:shd w:val="clear" w:color="auto" w:fill="auto"/>
            <w:vAlign w:val="center"/>
          </w:tcPr>
          <w:p w:rsidR="004B1235" w:rsidRPr="00926824" w:rsidRDefault="004B1235" w:rsidP="00F30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</w:t>
            </w:r>
            <w:r w:rsidRPr="00926824">
              <w:rPr>
                <w:sz w:val="20"/>
                <w:szCs w:val="20"/>
              </w:rPr>
              <w:t xml:space="preserve"> "Заречное"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B1235" w:rsidRPr="008013B0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8013B0">
              <w:rPr>
                <w:color w:val="000000"/>
                <w:sz w:val="20"/>
                <w:szCs w:val="20"/>
              </w:rPr>
              <w:t>1 282,50000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B1235" w:rsidRPr="008013B0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8013B0">
              <w:rPr>
                <w:color w:val="000000"/>
                <w:sz w:val="20"/>
                <w:szCs w:val="20"/>
              </w:rPr>
              <w:t>67,50000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6</w:t>
            </w:r>
          </w:p>
        </w:tc>
      </w:tr>
      <w:tr w:rsidR="004B1235" w:rsidRPr="00926824" w:rsidTr="00F306F8">
        <w:trPr>
          <w:trHeight w:val="237"/>
        </w:trPr>
        <w:tc>
          <w:tcPr>
            <w:tcW w:w="4224" w:type="dxa"/>
            <w:shd w:val="clear" w:color="auto" w:fill="auto"/>
            <w:vAlign w:val="center"/>
          </w:tcPr>
          <w:p w:rsidR="004B1235" w:rsidRPr="00926824" w:rsidRDefault="004B1235" w:rsidP="00F306F8">
            <w:pPr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ООО "Агротек"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926824">
              <w:rPr>
                <w:color w:val="000000"/>
                <w:sz w:val="20"/>
                <w:szCs w:val="20"/>
              </w:rPr>
              <w:t>1 496,25000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926824">
              <w:rPr>
                <w:color w:val="000000"/>
                <w:sz w:val="20"/>
                <w:szCs w:val="20"/>
              </w:rPr>
              <w:t>78,75000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7</w:t>
            </w:r>
          </w:p>
        </w:tc>
      </w:tr>
      <w:tr w:rsidR="004B1235" w:rsidRPr="00926824" w:rsidTr="00F306F8">
        <w:trPr>
          <w:trHeight w:val="247"/>
        </w:trPr>
        <w:tc>
          <w:tcPr>
            <w:tcW w:w="4224" w:type="dxa"/>
            <w:shd w:val="clear" w:color="auto" w:fill="auto"/>
            <w:vAlign w:val="center"/>
          </w:tcPr>
          <w:p w:rsidR="004B1235" w:rsidRPr="00926824" w:rsidRDefault="004B1235" w:rsidP="00F306F8">
            <w:pPr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lastRenderedPageBreak/>
              <w:t>ПАО "Камчатскэнерго"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855,00000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45,00000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B1235" w:rsidRPr="00926824" w:rsidTr="00F306F8">
        <w:trPr>
          <w:trHeight w:val="134"/>
        </w:trPr>
        <w:tc>
          <w:tcPr>
            <w:tcW w:w="4224" w:type="dxa"/>
            <w:shd w:val="clear" w:color="auto" w:fill="auto"/>
            <w:vAlign w:val="center"/>
          </w:tcPr>
          <w:p w:rsidR="004B1235" w:rsidRPr="00926824" w:rsidRDefault="004B1235" w:rsidP="00F306F8">
            <w:pPr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926824">
              <w:rPr>
                <w:color w:val="000000"/>
                <w:sz w:val="20"/>
                <w:szCs w:val="20"/>
              </w:rPr>
              <w:t>16 031,25000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926824">
              <w:rPr>
                <w:color w:val="000000"/>
                <w:sz w:val="20"/>
                <w:szCs w:val="20"/>
              </w:rPr>
              <w:t>843,75000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75</w:t>
            </w:r>
          </w:p>
        </w:tc>
      </w:tr>
      <w:tr w:rsidR="004B1235" w:rsidRPr="00926824" w:rsidTr="00F306F8">
        <w:trPr>
          <w:trHeight w:val="134"/>
        </w:trPr>
        <w:tc>
          <w:tcPr>
            <w:tcW w:w="9894" w:type="dxa"/>
            <w:gridSpan w:val="5"/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2020 год</w:t>
            </w:r>
          </w:p>
        </w:tc>
      </w:tr>
      <w:tr w:rsidR="00F306F8" w:rsidRPr="00926824" w:rsidTr="00F306F8">
        <w:trPr>
          <w:trHeight w:val="134"/>
        </w:trPr>
        <w:tc>
          <w:tcPr>
            <w:tcW w:w="4224" w:type="dxa"/>
            <w:vMerge w:val="restart"/>
            <w:shd w:val="clear" w:color="auto" w:fill="auto"/>
            <w:vAlign w:val="center"/>
          </w:tcPr>
          <w:p w:rsidR="00F306F8" w:rsidRPr="00926824" w:rsidRDefault="00F306F8" w:rsidP="00F306F8">
            <w:pPr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ООО "Морской Стандарт-Бункер"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306F8" w:rsidRPr="00F306F8" w:rsidRDefault="00F306F8" w:rsidP="00F306F8">
            <w:pPr>
              <w:jc w:val="center"/>
              <w:rPr>
                <w:sz w:val="20"/>
                <w:szCs w:val="20"/>
              </w:rPr>
            </w:pPr>
            <w:r w:rsidRPr="00F306F8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06F8" w:rsidRPr="00F306F8" w:rsidRDefault="00F306F8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F306F8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 </w:t>
            </w:r>
            <w:r w:rsidRPr="00F306F8">
              <w:rPr>
                <w:color w:val="000000"/>
                <w:sz w:val="20"/>
                <w:szCs w:val="20"/>
              </w:rPr>
              <w:t>750,00000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06F8" w:rsidRPr="00F306F8" w:rsidRDefault="00F306F8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F306F8">
              <w:rPr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06F8" w:rsidRPr="00F306F8" w:rsidRDefault="00F306F8" w:rsidP="00F306F8">
            <w:pPr>
              <w:jc w:val="center"/>
              <w:rPr>
                <w:sz w:val="20"/>
                <w:szCs w:val="20"/>
              </w:rPr>
            </w:pPr>
            <w:r w:rsidRPr="00F306F8">
              <w:rPr>
                <w:sz w:val="20"/>
                <w:szCs w:val="20"/>
              </w:rPr>
              <w:t>5</w:t>
            </w:r>
          </w:p>
        </w:tc>
      </w:tr>
      <w:tr w:rsidR="004B1235" w:rsidRPr="00926824" w:rsidTr="00F306F8">
        <w:trPr>
          <w:trHeight w:val="134"/>
        </w:trPr>
        <w:tc>
          <w:tcPr>
            <w:tcW w:w="4224" w:type="dxa"/>
            <w:vMerge/>
            <w:shd w:val="clear" w:color="auto" w:fill="auto"/>
            <w:vAlign w:val="center"/>
          </w:tcPr>
          <w:p w:rsidR="004B1235" w:rsidRPr="00926824" w:rsidRDefault="004B1235" w:rsidP="00F306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924,15000</w:t>
            </w:r>
            <w:r w:rsidRPr="00753CCF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084B1D">
              <w:rPr>
                <w:color w:val="000000"/>
                <w:sz w:val="20"/>
                <w:szCs w:val="20"/>
              </w:rPr>
              <w:t>48,63947</w:t>
            </w:r>
            <w:r w:rsidRPr="00753CCF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</w:p>
        </w:tc>
      </w:tr>
      <w:tr w:rsidR="004B1235" w:rsidRPr="00926824" w:rsidTr="00F306F8">
        <w:trPr>
          <w:trHeight w:val="134"/>
        </w:trPr>
        <w:tc>
          <w:tcPr>
            <w:tcW w:w="4224" w:type="dxa"/>
            <w:vMerge w:val="restart"/>
            <w:shd w:val="clear" w:color="auto" w:fill="auto"/>
            <w:vAlign w:val="center"/>
          </w:tcPr>
          <w:p w:rsidR="004B1235" w:rsidRPr="00926824" w:rsidRDefault="004B1235" w:rsidP="00F306F8">
            <w:pPr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АО "Аметистовое"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11 400,00000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4B1235" w:rsidRPr="00926824" w:rsidTr="00F306F8">
        <w:trPr>
          <w:trHeight w:val="134"/>
        </w:trPr>
        <w:tc>
          <w:tcPr>
            <w:tcW w:w="4224" w:type="dxa"/>
            <w:vMerge/>
            <w:shd w:val="clear" w:color="auto" w:fill="auto"/>
            <w:vAlign w:val="center"/>
          </w:tcPr>
          <w:p w:rsidR="004B1235" w:rsidRPr="00926824" w:rsidRDefault="004B1235" w:rsidP="00F306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1 140,00000*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60,00000*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</w:p>
        </w:tc>
      </w:tr>
      <w:tr w:rsidR="002F17C0" w:rsidRPr="00926824" w:rsidTr="00F306F8">
        <w:trPr>
          <w:trHeight w:val="134"/>
        </w:trPr>
        <w:tc>
          <w:tcPr>
            <w:tcW w:w="4224" w:type="dxa"/>
            <w:shd w:val="clear" w:color="auto" w:fill="auto"/>
            <w:vAlign w:val="center"/>
          </w:tcPr>
          <w:p w:rsidR="002F17C0" w:rsidRPr="00926824" w:rsidRDefault="002F17C0" w:rsidP="002F17C0">
            <w:pPr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ЗАО "Тревожное зарево"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17C0" w:rsidRPr="002F17C0" w:rsidRDefault="002F17C0" w:rsidP="002F17C0">
            <w:pPr>
              <w:jc w:val="center"/>
              <w:rPr>
                <w:sz w:val="20"/>
                <w:szCs w:val="20"/>
              </w:rPr>
            </w:pPr>
            <w:r w:rsidRPr="002F17C0"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F17C0" w:rsidRPr="002F17C0" w:rsidRDefault="002F17C0" w:rsidP="002F17C0">
            <w:pPr>
              <w:jc w:val="center"/>
              <w:rPr>
                <w:color w:val="000000"/>
                <w:sz w:val="20"/>
                <w:szCs w:val="20"/>
              </w:rPr>
            </w:pPr>
            <w:r w:rsidRPr="002F17C0">
              <w:rPr>
                <w:color w:val="000000"/>
                <w:sz w:val="20"/>
                <w:szCs w:val="20"/>
              </w:rPr>
              <w:t>19</w:t>
            </w:r>
            <w:r>
              <w:rPr>
                <w:color w:val="000000"/>
                <w:sz w:val="20"/>
                <w:szCs w:val="20"/>
              </w:rPr>
              <w:t> </w:t>
            </w:r>
            <w:r w:rsidRPr="002F17C0">
              <w:rPr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C0" w:rsidRPr="002F17C0" w:rsidRDefault="002F17C0" w:rsidP="002F17C0">
            <w:pPr>
              <w:jc w:val="center"/>
              <w:rPr>
                <w:color w:val="000000"/>
                <w:sz w:val="20"/>
                <w:szCs w:val="20"/>
              </w:rPr>
            </w:pPr>
            <w:r w:rsidRPr="002F17C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 </w:t>
            </w:r>
            <w:r w:rsidRPr="002F17C0">
              <w:rPr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17C0" w:rsidRPr="002F17C0" w:rsidRDefault="002F17C0" w:rsidP="002F17C0">
            <w:pPr>
              <w:jc w:val="center"/>
              <w:rPr>
                <w:sz w:val="20"/>
                <w:szCs w:val="20"/>
              </w:rPr>
            </w:pPr>
            <w:r w:rsidRPr="002F17C0">
              <w:rPr>
                <w:sz w:val="20"/>
                <w:szCs w:val="20"/>
              </w:rPr>
              <w:t>20</w:t>
            </w:r>
          </w:p>
        </w:tc>
      </w:tr>
      <w:tr w:rsidR="004B1235" w:rsidRPr="00926824" w:rsidTr="00F306F8">
        <w:trPr>
          <w:trHeight w:val="134"/>
        </w:trPr>
        <w:tc>
          <w:tcPr>
            <w:tcW w:w="4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ПАО "Камчатскэнерго"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4 750,00000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4B1235" w:rsidRPr="00926824" w:rsidTr="00F306F8">
        <w:trPr>
          <w:trHeight w:val="134"/>
        </w:trPr>
        <w:tc>
          <w:tcPr>
            <w:tcW w:w="42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95,00000*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5,00000*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</w:p>
        </w:tc>
      </w:tr>
      <w:tr w:rsidR="002F17C0" w:rsidRPr="00926824" w:rsidTr="00F306F8">
        <w:trPr>
          <w:trHeight w:val="134"/>
        </w:trPr>
        <w:tc>
          <w:tcPr>
            <w:tcW w:w="4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C0" w:rsidRPr="00926824" w:rsidRDefault="002F17C0" w:rsidP="002F17C0">
            <w:pPr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ООО "Агротек"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C0" w:rsidRPr="002F17C0" w:rsidRDefault="002F17C0" w:rsidP="002F17C0">
            <w:pPr>
              <w:jc w:val="center"/>
              <w:rPr>
                <w:sz w:val="20"/>
                <w:szCs w:val="20"/>
              </w:rPr>
            </w:pPr>
            <w:r w:rsidRPr="002F17C0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C0" w:rsidRPr="002F17C0" w:rsidRDefault="002F17C0" w:rsidP="002F17C0">
            <w:pPr>
              <w:jc w:val="center"/>
              <w:rPr>
                <w:color w:val="000000"/>
                <w:sz w:val="20"/>
                <w:szCs w:val="20"/>
              </w:rPr>
            </w:pPr>
            <w:r w:rsidRPr="002F17C0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 </w:t>
            </w:r>
            <w:r w:rsidRPr="002F17C0">
              <w:rPr>
                <w:color w:val="000000"/>
                <w:sz w:val="20"/>
                <w:szCs w:val="20"/>
              </w:rPr>
              <w:t>650,00000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C0" w:rsidRPr="002F17C0" w:rsidRDefault="002F17C0" w:rsidP="002F17C0">
            <w:pPr>
              <w:jc w:val="center"/>
              <w:rPr>
                <w:color w:val="000000"/>
                <w:sz w:val="20"/>
                <w:szCs w:val="20"/>
              </w:rPr>
            </w:pPr>
            <w:r w:rsidRPr="002F17C0">
              <w:rPr>
                <w:color w:val="000000"/>
                <w:sz w:val="20"/>
                <w:szCs w:val="20"/>
              </w:rPr>
              <w:t>350,00000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C0" w:rsidRPr="002F17C0" w:rsidRDefault="002F17C0" w:rsidP="002F17C0">
            <w:pPr>
              <w:jc w:val="center"/>
              <w:rPr>
                <w:sz w:val="20"/>
                <w:szCs w:val="20"/>
              </w:rPr>
            </w:pPr>
            <w:r w:rsidRPr="002F17C0">
              <w:rPr>
                <w:sz w:val="20"/>
                <w:szCs w:val="20"/>
              </w:rPr>
              <w:t>7</w:t>
            </w:r>
          </w:p>
        </w:tc>
      </w:tr>
      <w:tr w:rsidR="004B1235" w:rsidRPr="00926824" w:rsidTr="00F306F8">
        <w:trPr>
          <w:trHeight w:val="134"/>
        </w:trPr>
        <w:tc>
          <w:tcPr>
            <w:tcW w:w="42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451,25000*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23,75000*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</w:p>
        </w:tc>
      </w:tr>
      <w:tr w:rsidR="002F17C0" w:rsidRPr="00926824" w:rsidTr="00F306F8">
        <w:trPr>
          <w:trHeight w:val="134"/>
        </w:trPr>
        <w:tc>
          <w:tcPr>
            <w:tcW w:w="4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C0" w:rsidRPr="00926824" w:rsidRDefault="002F17C0" w:rsidP="002F17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</w:t>
            </w:r>
            <w:r w:rsidRPr="00926824">
              <w:rPr>
                <w:sz w:val="20"/>
                <w:szCs w:val="20"/>
              </w:rPr>
              <w:t xml:space="preserve"> "Заречное"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C0" w:rsidRPr="002F17C0" w:rsidRDefault="002F17C0" w:rsidP="002F17C0">
            <w:pPr>
              <w:jc w:val="center"/>
              <w:rPr>
                <w:sz w:val="20"/>
                <w:szCs w:val="20"/>
              </w:rPr>
            </w:pPr>
            <w:r w:rsidRPr="002F17C0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C0" w:rsidRPr="002F17C0" w:rsidRDefault="002F17C0" w:rsidP="002F17C0">
            <w:pPr>
              <w:jc w:val="center"/>
              <w:rPr>
                <w:color w:val="000000"/>
                <w:sz w:val="20"/>
                <w:szCs w:val="20"/>
              </w:rPr>
            </w:pPr>
            <w:r w:rsidRPr="002F17C0">
              <w:rPr>
                <w:color w:val="000000"/>
                <w:sz w:val="20"/>
                <w:szCs w:val="20"/>
              </w:rPr>
              <w:t>950,00000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C0" w:rsidRPr="002F17C0" w:rsidRDefault="002F17C0" w:rsidP="002F17C0">
            <w:pPr>
              <w:jc w:val="center"/>
              <w:rPr>
                <w:color w:val="000000"/>
                <w:sz w:val="20"/>
                <w:szCs w:val="20"/>
              </w:rPr>
            </w:pPr>
            <w:r w:rsidRPr="002F17C0">
              <w:rPr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C0" w:rsidRPr="002F17C0" w:rsidRDefault="002F17C0" w:rsidP="002F17C0">
            <w:pPr>
              <w:jc w:val="center"/>
              <w:rPr>
                <w:sz w:val="20"/>
                <w:szCs w:val="20"/>
              </w:rPr>
            </w:pPr>
            <w:r w:rsidRPr="002F17C0">
              <w:rPr>
                <w:sz w:val="20"/>
                <w:szCs w:val="20"/>
              </w:rPr>
              <w:t>1</w:t>
            </w:r>
          </w:p>
        </w:tc>
      </w:tr>
      <w:tr w:rsidR="004B1235" w:rsidRPr="00926824" w:rsidTr="00F306F8">
        <w:trPr>
          <w:trHeight w:val="134"/>
        </w:trPr>
        <w:tc>
          <w:tcPr>
            <w:tcW w:w="42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Default="004B1235" w:rsidP="00F306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190,00000*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10,00000*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</w:p>
        </w:tc>
      </w:tr>
      <w:tr w:rsidR="004B1235" w:rsidRPr="00926824" w:rsidTr="00F306F8">
        <w:trPr>
          <w:trHeight w:val="134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ФКП "Аэропорты Камчатки"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8F69DE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 </w:t>
            </w:r>
            <w:r w:rsidRPr="008F69DE">
              <w:rPr>
                <w:color w:val="000000"/>
                <w:sz w:val="20"/>
                <w:szCs w:val="20"/>
              </w:rPr>
              <w:t>850,00000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8F69DE">
              <w:rPr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3</w:t>
            </w:r>
          </w:p>
        </w:tc>
      </w:tr>
      <w:tr w:rsidR="004B1235" w:rsidRPr="00964142" w:rsidTr="00F306F8">
        <w:trPr>
          <w:trHeight w:val="134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084B1D" w:rsidRDefault="004B1235" w:rsidP="00F306F8">
            <w:pPr>
              <w:rPr>
                <w:sz w:val="20"/>
                <w:szCs w:val="20"/>
              </w:rPr>
            </w:pPr>
            <w:r w:rsidRPr="00084B1D">
              <w:rPr>
                <w:sz w:val="20"/>
                <w:szCs w:val="20"/>
              </w:rPr>
              <w:t>ООО "Шамса - Холдинг"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084B1D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084B1D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950</w:t>
            </w:r>
            <w:r w:rsidRPr="00084B1D">
              <w:rPr>
                <w:color w:val="000000"/>
                <w:sz w:val="20"/>
                <w:szCs w:val="20"/>
              </w:rPr>
              <w:t>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084B1D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084B1D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084B1D" w:rsidRDefault="002F17C0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B1235" w:rsidRPr="00964142" w:rsidTr="00F306F8">
        <w:trPr>
          <w:trHeight w:val="134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084B1D" w:rsidRDefault="004B1235" w:rsidP="00F306F8">
            <w:pPr>
              <w:rPr>
                <w:sz w:val="20"/>
                <w:szCs w:val="20"/>
              </w:rPr>
            </w:pPr>
            <w:r w:rsidRPr="00084B1D">
              <w:rPr>
                <w:sz w:val="20"/>
                <w:szCs w:val="20"/>
              </w:rPr>
              <w:t>ООО "Шамса - Маркет"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084B1D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084B1D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2F17C0">
              <w:rPr>
                <w:color w:val="000000"/>
                <w:sz w:val="20"/>
                <w:szCs w:val="20"/>
              </w:rPr>
              <w:t> </w:t>
            </w:r>
            <w:r>
              <w:rPr>
                <w:color w:val="000000"/>
                <w:sz w:val="20"/>
                <w:szCs w:val="20"/>
              </w:rPr>
              <w:t>850</w:t>
            </w:r>
            <w:r w:rsidRPr="00084B1D">
              <w:rPr>
                <w:color w:val="000000"/>
                <w:sz w:val="20"/>
                <w:szCs w:val="20"/>
              </w:rPr>
              <w:t>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084B1D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084B1D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5</w:t>
            </w:r>
            <w:r w:rsidRPr="00084B1D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084B1D" w:rsidRDefault="002F17C0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4B1235" w:rsidRPr="00926824" w:rsidTr="00F306F8">
        <w:trPr>
          <w:trHeight w:val="134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084B1D" w:rsidRDefault="004B1235" w:rsidP="00F306F8">
            <w:pPr>
              <w:rPr>
                <w:sz w:val="20"/>
                <w:szCs w:val="20"/>
              </w:rPr>
            </w:pPr>
            <w:r w:rsidRPr="00084B1D">
              <w:rPr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084B1D" w:rsidRDefault="004B1235" w:rsidP="00F306F8">
            <w:pPr>
              <w:jc w:val="center"/>
              <w:rPr>
                <w:sz w:val="20"/>
                <w:szCs w:val="20"/>
              </w:rPr>
            </w:pPr>
            <w:r w:rsidRPr="00084B1D">
              <w:rPr>
                <w:sz w:val="20"/>
                <w:szCs w:val="20"/>
              </w:rPr>
              <w:t>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084B1D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084B1D">
              <w:rPr>
                <w:color w:val="000000"/>
                <w:sz w:val="20"/>
                <w:szCs w:val="20"/>
              </w:rPr>
              <w:t>56 950,40000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084B1D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084B1D">
              <w:rPr>
                <w:color w:val="000000"/>
                <w:sz w:val="20"/>
                <w:szCs w:val="20"/>
              </w:rPr>
              <w:t>2 997,38947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084B1D" w:rsidRDefault="004B1235" w:rsidP="00F306F8">
            <w:pPr>
              <w:jc w:val="center"/>
              <w:rPr>
                <w:sz w:val="20"/>
                <w:szCs w:val="20"/>
              </w:rPr>
            </w:pPr>
            <w:r w:rsidRPr="00084B1D">
              <w:rPr>
                <w:sz w:val="20"/>
                <w:szCs w:val="20"/>
              </w:rPr>
              <w:t>57</w:t>
            </w:r>
          </w:p>
        </w:tc>
      </w:tr>
      <w:tr w:rsidR="004B1235" w:rsidRPr="00926824" w:rsidTr="00F306F8">
        <w:trPr>
          <w:trHeight w:val="134"/>
        </w:trPr>
        <w:tc>
          <w:tcPr>
            <w:tcW w:w="9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</w:t>
            </w:r>
          </w:p>
        </w:tc>
      </w:tr>
      <w:tr w:rsidR="004B1235" w:rsidRPr="00926824" w:rsidTr="00F306F8">
        <w:trPr>
          <w:trHeight w:val="165"/>
        </w:trPr>
        <w:tc>
          <w:tcPr>
            <w:tcW w:w="4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Default="004B1235" w:rsidP="00F30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АО </w:t>
            </w:r>
            <w:r w:rsidRPr="00926824">
              <w:rPr>
                <w:sz w:val="20"/>
                <w:szCs w:val="20"/>
              </w:rPr>
              <w:t>"</w:t>
            </w:r>
            <w:r>
              <w:rPr>
                <w:sz w:val="20"/>
                <w:szCs w:val="20"/>
              </w:rPr>
              <w:t>Аметистовое</w:t>
            </w:r>
            <w:r w:rsidRPr="00926824">
              <w:rPr>
                <w:sz w:val="20"/>
                <w:szCs w:val="20"/>
              </w:rPr>
              <w:t>"</w:t>
            </w:r>
          </w:p>
          <w:p w:rsidR="004B1235" w:rsidRPr="00926824" w:rsidRDefault="004B1235" w:rsidP="00F306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  <w:r w:rsidR="002F17C0">
              <w:rPr>
                <w:color w:val="000000"/>
                <w:sz w:val="20"/>
                <w:szCs w:val="20"/>
              </w:rPr>
              <w:t> </w:t>
            </w:r>
            <w:r>
              <w:rPr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2F17C0">
              <w:rPr>
                <w:color w:val="000000"/>
                <w:sz w:val="20"/>
                <w:szCs w:val="20"/>
              </w:rPr>
              <w:t> </w:t>
            </w:r>
            <w:r>
              <w:rPr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4B1235" w:rsidRPr="00926824" w:rsidTr="00F306F8">
        <w:trPr>
          <w:trHeight w:val="285"/>
        </w:trPr>
        <w:tc>
          <w:tcPr>
            <w:tcW w:w="42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Default="004B1235" w:rsidP="00F306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Default="004B1235" w:rsidP="00F3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2F17C0">
              <w:rPr>
                <w:color w:val="000000"/>
                <w:sz w:val="20"/>
                <w:szCs w:val="20"/>
              </w:rPr>
              <w:t> </w:t>
            </w:r>
            <w:r>
              <w:rPr>
                <w:color w:val="000000"/>
                <w:sz w:val="20"/>
                <w:szCs w:val="20"/>
              </w:rPr>
              <w:t>235,00000*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65,00000*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</w:p>
        </w:tc>
      </w:tr>
      <w:tr w:rsidR="004B1235" w:rsidRPr="00926824" w:rsidTr="00F306F8">
        <w:trPr>
          <w:trHeight w:val="175"/>
        </w:trPr>
        <w:tc>
          <w:tcPr>
            <w:tcW w:w="4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Default="004B1235" w:rsidP="00F30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ООО </w:t>
            </w:r>
            <w:r w:rsidRPr="00926824">
              <w:rPr>
                <w:sz w:val="20"/>
                <w:szCs w:val="20"/>
              </w:rPr>
              <w:t>"Морской Стандарт-Бункер"</w:t>
            </w:r>
          </w:p>
          <w:p w:rsidR="004B1235" w:rsidRPr="00926824" w:rsidRDefault="004B1235" w:rsidP="00F306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2F17C0">
              <w:rPr>
                <w:color w:val="000000"/>
                <w:sz w:val="20"/>
                <w:szCs w:val="20"/>
              </w:rPr>
              <w:t> </w:t>
            </w:r>
            <w:r>
              <w:rPr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4B1235" w:rsidRPr="00926824" w:rsidTr="00F306F8">
        <w:trPr>
          <w:trHeight w:val="270"/>
        </w:trPr>
        <w:tc>
          <w:tcPr>
            <w:tcW w:w="42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Default="004B1235" w:rsidP="00F306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Default="004B1235" w:rsidP="00F3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2F17C0">
              <w:rPr>
                <w:color w:val="000000"/>
                <w:sz w:val="20"/>
                <w:szCs w:val="20"/>
              </w:rPr>
              <w:t> </w:t>
            </w:r>
            <w:r>
              <w:rPr>
                <w:color w:val="000000"/>
                <w:sz w:val="20"/>
                <w:szCs w:val="20"/>
              </w:rPr>
              <w:t>375,00000*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125,00000*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</w:p>
        </w:tc>
      </w:tr>
      <w:tr w:rsidR="004B1235" w:rsidRPr="00926824" w:rsidTr="00F306F8">
        <w:trPr>
          <w:trHeight w:val="120"/>
        </w:trPr>
        <w:tc>
          <w:tcPr>
            <w:tcW w:w="4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ООО "Агротек"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3 800,00000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B1235" w:rsidRPr="00926824" w:rsidTr="00F306F8">
        <w:trPr>
          <w:trHeight w:val="95"/>
        </w:trPr>
        <w:tc>
          <w:tcPr>
            <w:tcW w:w="42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Default="004B1235" w:rsidP="00F3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2F17C0">
              <w:rPr>
                <w:color w:val="000000"/>
                <w:sz w:val="20"/>
                <w:szCs w:val="20"/>
              </w:rPr>
              <w:t> </w:t>
            </w:r>
            <w:r>
              <w:rPr>
                <w:color w:val="000000"/>
                <w:sz w:val="20"/>
                <w:szCs w:val="20"/>
              </w:rPr>
              <w:t>425,00000*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75,00000*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</w:p>
        </w:tc>
      </w:tr>
      <w:tr w:rsidR="004B1235" w:rsidRPr="00926824" w:rsidTr="00F306F8">
        <w:trPr>
          <w:trHeight w:val="120"/>
        </w:trPr>
        <w:tc>
          <w:tcPr>
            <w:tcW w:w="4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</w:t>
            </w:r>
            <w:r w:rsidRPr="00926824">
              <w:rPr>
                <w:sz w:val="20"/>
                <w:szCs w:val="20"/>
              </w:rPr>
              <w:t xml:space="preserve"> "Заречное"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3 800,00000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B1235" w:rsidRPr="00926824" w:rsidTr="00F306F8">
        <w:trPr>
          <w:trHeight w:val="95"/>
        </w:trPr>
        <w:tc>
          <w:tcPr>
            <w:tcW w:w="42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Default="004B1235" w:rsidP="00F306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Default="004B1235" w:rsidP="00F3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666,20000*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35,06316*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</w:p>
        </w:tc>
      </w:tr>
      <w:tr w:rsidR="004B1235" w:rsidRPr="00926824" w:rsidTr="00F306F8">
        <w:trPr>
          <w:trHeight w:val="95"/>
        </w:trPr>
        <w:tc>
          <w:tcPr>
            <w:tcW w:w="4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ПАО "Камчатскэнерго"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8F69DE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 </w:t>
            </w:r>
            <w:r w:rsidRPr="008F69DE">
              <w:rPr>
                <w:color w:val="000000"/>
                <w:sz w:val="20"/>
                <w:szCs w:val="20"/>
              </w:rPr>
              <w:t>850,00000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8F69DE">
              <w:rPr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4B1235" w:rsidRPr="00926824" w:rsidTr="00F306F8">
        <w:trPr>
          <w:trHeight w:val="120"/>
        </w:trPr>
        <w:tc>
          <w:tcPr>
            <w:tcW w:w="42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Default="004B1235" w:rsidP="00F3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2F17C0">
              <w:rPr>
                <w:color w:val="000000"/>
                <w:sz w:val="20"/>
                <w:szCs w:val="20"/>
              </w:rPr>
              <w:t> </w:t>
            </w:r>
            <w:r>
              <w:rPr>
                <w:color w:val="000000"/>
                <w:sz w:val="20"/>
                <w:szCs w:val="20"/>
              </w:rPr>
              <w:t>425,00000*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75,00000*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</w:p>
        </w:tc>
      </w:tr>
      <w:tr w:rsidR="004B1235" w:rsidRPr="00926824" w:rsidTr="00F306F8">
        <w:trPr>
          <w:trHeight w:val="134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2F17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АО </w:t>
            </w:r>
            <w:r w:rsidR="002F17C0" w:rsidRPr="00926824">
              <w:rPr>
                <w:sz w:val="20"/>
                <w:szCs w:val="20"/>
              </w:rPr>
              <w:t>"</w:t>
            </w:r>
            <w:r>
              <w:rPr>
                <w:sz w:val="20"/>
                <w:szCs w:val="20"/>
              </w:rPr>
              <w:t>Камчатское авиационное предприятие</w:t>
            </w:r>
            <w:r w:rsidR="002F17C0" w:rsidRPr="00926824">
              <w:rPr>
                <w:sz w:val="20"/>
                <w:szCs w:val="20"/>
              </w:rPr>
              <w:t>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8F69DE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 </w:t>
            </w:r>
            <w:r w:rsidRPr="008F69DE">
              <w:rPr>
                <w:color w:val="000000"/>
                <w:sz w:val="20"/>
                <w:szCs w:val="20"/>
              </w:rPr>
              <w:t>850,00000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8F69DE">
              <w:rPr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4B1235" w:rsidRPr="00926824" w:rsidTr="00F306F8">
        <w:trPr>
          <w:trHeight w:val="134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ООО "Шамса - Холдинг"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8F69DE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 </w:t>
            </w:r>
            <w:r w:rsidRPr="008F69DE">
              <w:rPr>
                <w:color w:val="000000"/>
                <w:sz w:val="20"/>
                <w:szCs w:val="20"/>
              </w:rPr>
              <w:t>900,00000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8F69DE">
              <w:rPr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B1235" w:rsidRPr="00926824" w:rsidTr="00F306F8">
        <w:trPr>
          <w:trHeight w:val="134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ООО "Шамса - Маркет"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8F69DE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 </w:t>
            </w:r>
            <w:r w:rsidRPr="008F69DE">
              <w:rPr>
                <w:color w:val="000000"/>
                <w:sz w:val="20"/>
                <w:szCs w:val="20"/>
              </w:rPr>
              <w:t>900,00000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8F69DE">
              <w:rPr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B1235" w:rsidRPr="00926824" w:rsidTr="00F306F8">
        <w:trPr>
          <w:trHeight w:val="134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ООО </w:t>
            </w:r>
            <w:r w:rsidRPr="00926824">
              <w:rPr>
                <w:sz w:val="20"/>
                <w:szCs w:val="20"/>
              </w:rPr>
              <w:t>"</w:t>
            </w:r>
            <w:r>
              <w:rPr>
                <w:sz w:val="20"/>
                <w:szCs w:val="20"/>
              </w:rPr>
              <w:t>Сырман</w:t>
            </w:r>
            <w:r w:rsidRPr="00926824">
              <w:rPr>
                <w:sz w:val="20"/>
                <w:szCs w:val="20"/>
              </w:rPr>
              <w:t>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8F69DE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 </w:t>
            </w:r>
            <w:r w:rsidRPr="008F69DE">
              <w:rPr>
                <w:color w:val="000000"/>
                <w:sz w:val="20"/>
                <w:szCs w:val="20"/>
              </w:rPr>
              <w:t>900,00000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8F69DE">
              <w:rPr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B1235" w:rsidRPr="00926824" w:rsidTr="00F306F8">
        <w:trPr>
          <w:trHeight w:val="134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ЗАО </w:t>
            </w:r>
            <w:r w:rsidRPr="00926824">
              <w:rPr>
                <w:sz w:val="20"/>
                <w:szCs w:val="20"/>
              </w:rPr>
              <w:t>"</w:t>
            </w:r>
            <w:r>
              <w:rPr>
                <w:sz w:val="20"/>
                <w:szCs w:val="20"/>
              </w:rPr>
              <w:t xml:space="preserve">Мясокомбинат </w:t>
            </w:r>
            <w:r w:rsidRPr="00926824">
              <w:rPr>
                <w:sz w:val="20"/>
                <w:szCs w:val="20"/>
              </w:rPr>
              <w:t>"</w:t>
            </w:r>
            <w:r>
              <w:rPr>
                <w:sz w:val="20"/>
                <w:szCs w:val="20"/>
              </w:rPr>
              <w:t>Елизовский</w:t>
            </w:r>
            <w:r w:rsidRPr="00926824">
              <w:rPr>
                <w:sz w:val="20"/>
                <w:szCs w:val="20"/>
              </w:rPr>
              <w:t>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8F69DE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 </w:t>
            </w:r>
            <w:r w:rsidRPr="008F69DE">
              <w:rPr>
                <w:color w:val="000000"/>
                <w:sz w:val="20"/>
                <w:szCs w:val="20"/>
              </w:rPr>
              <w:t>900,00000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 w:rsidRPr="008F69DE">
              <w:rPr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B1235" w:rsidRPr="00926824" w:rsidTr="00F306F8">
        <w:trPr>
          <w:trHeight w:val="134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Default="004B1235" w:rsidP="00F30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</w:t>
            </w:r>
            <w:r w:rsidR="008C7CA7">
              <w:rPr>
                <w:color w:val="000000"/>
                <w:sz w:val="20"/>
                <w:szCs w:val="20"/>
              </w:rPr>
              <w:t> </w:t>
            </w:r>
            <w:r>
              <w:rPr>
                <w:color w:val="000000"/>
                <w:sz w:val="20"/>
                <w:szCs w:val="20"/>
              </w:rPr>
              <w:t>126,20000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8F69DE" w:rsidRDefault="004B1235" w:rsidP="00F306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8C7CA7">
              <w:rPr>
                <w:color w:val="000000"/>
                <w:sz w:val="20"/>
                <w:szCs w:val="20"/>
              </w:rPr>
              <w:t> </w:t>
            </w:r>
            <w:r>
              <w:rPr>
                <w:color w:val="000000"/>
                <w:sz w:val="20"/>
                <w:szCs w:val="20"/>
              </w:rPr>
              <w:t>375,06316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235" w:rsidRPr="00926824" w:rsidRDefault="004B1235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8C7CA7" w:rsidRPr="00926824" w:rsidTr="00932399">
        <w:trPr>
          <w:trHeight w:val="134"/>
        </w:trPr>
        <w:tc>
          <w:tcPr>
            <w:tcW w:w="9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A7" w:rsidRDefault="005102AB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год</w:t>
            </w:r>
          </w:p>
        </w:tc>
      </w:tr>
      <w:tr w:rsidR="008C7CA7" w:rsidRPr="00926824" w:rsidTr="00F306F8">
        <w:trPr>
          <w:trHeight w:val="134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A7" w:rsidRPr="008C7CA7" w:rsidRDefault="008C7CA7" w:rsidP="008C7CA7">
            <w:pPr>
              <w:rPr>
                <w:sz w:val="20"/>
                <w:szCs w:val="20"/>
              </w:rPr>
            </w:pPr>
            <w:r w:rsidRPr="008C7CA7">
              <w:rPr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A7" w:rsidRPr="008C7CA7" w:rsidRDefault="008C7CA7" w:rsidP="008C7CA7">
            <w:pPr>
              <w:jc w:val="center"/>
              <w:rPr>
                <w:sz w:val="20"/>
                <w:szCs w:val="20"/>
              </w:rPr>
            </w:pPr>
            <w:r w:rsidRPr="008C7CA7">
              <w:rPr>
                <w:sz w:val="20"/>
                <w:szCs w:val="20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A7" w:rsidRPr="008C7CA7" w:rsidRDefault="008C7CA7" w:rsidP="008C7CA7">
            <w:pPr>
              <w:jc w:val="center"/>
              <w:rPr>
                <w:color w:val="000000"/>
                <w:sz w:val="20"/>
                <w:szCs w:val="20"/>
              </w:rPr>
            </w:pPr>
            <w:r w:rsidRPr="008C7CA7">
              <w:rPr>
                <w:color w:val="000000"/>
                <w:sz w:val="20"/>
                <w:szCs w:val="20"/>
              </w:rPr>
              <w:t>68</w:t>
            </w:r>
            <w:r>
              <w:rPr>
                <w:color w:val="000000"/>
                <w:sz w:val="20"/>
                <w:szCs w:val="20"/>
              </w:rPr>
              <w:t> </w:t>
            </w:r>
            <w:r w:rsidRPr="008C7CA7">
              <w:rPr>
                <w:color w:val="000000"/>
                <w:sz w:val="20"/>
                <w:szCs w:val="20"/>
              </w:rPr>
              <w:t>881,00000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A7" w:rsidRPr="008C7CA7" w:rsidRDefault="008C7CA7" w:rsidP="008C7CA7">
            <w:pPr>
              <w:jc w:val="center"/>
              <w:rPr>
                <w:color w:val="000000"/>
                <w:sz w:val="20"/>
                <w:szCs w:val="20"/>
              </w:rPr>
            </w:pPr>
            <w:r w:rsidRPr="008C7CA7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 </w:t>
            </w:r>
            <w:r w:rsidRPr="008C7CA7">
              <w:rPr>
                <w:color w:val="000000"/>
                <w:sz w:val="20"/>
                <w:szCs w:val="20"/>
              </w:rPr>
              <w:t>625,31579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A7" w:rsidRPr="008C7CA7" w:rsidRDefault="008C7CA7" w:rsidP="008C7CA7">
            <w:pPr>
              <w:jc w:val="center"/>
              <w:rPr>
                <w:sz w:val="20"/>
                <w:szCs w:val="20"/>
              </w:rPr>
            </w:pPr>
            <w:r w:rsidRPr="008C7CA7">
              <w:rPr>
                <w:sz w:val="20"/>
                <w:szCs w:val="20"/>
              </w:rPr>
              <w:t>65</w:t>
            </w:r>
          </w:p>
        </w:tc>
      </w:tr>
      <w:tr w:rsidR="008C7CA7" w:rsidRPr="00926824" w:rsidTr="00DF48BB">
        <w:trPr>
          <w:trHeight w:val="134"/>
        </w:trPr>
        <w:tc>
          <w:tcPr>
            <w:tcW w:w="9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A7" w:rsidRDefault="005102AB" w:rsidP="00F30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год</w:t>
            </w:r>
          </w:p>
        </w:tc>
      </w:tr>
      <w:tr w:rsidR="008C7CA7" w:rsidRPr="00926824" w:rsidTr="00F306F8">
        <w:trPr>
          <w:trHeight w:val="134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A7" w:rsidRPr="008C7CA7" w:rsidRDefault="008C7CA7" w:rsidP="008C7CA7">
            <w:pPr>
              <w:rPr>
                <w:sz w:val="20"/>
                <w:szCs w:val="20"/>
              </w:rPr>
            </w:pPr>
            <w:r w:rsidRPr="008C7CA7">
              <w:rPr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A7" w:rsidRPr="008C7CA7" w:rsidRDefault="008C7CA7" w:rsidP="008C7CA7">
            <w:pPr>
              <w:jc w:val="center"/>
              <w:rPr>
                <w:sz w:val="20"/>
                <w:szCs w:val="20"/>
              </w:rPr>
            </w:pPr>
            <w:r w:rsidRPr="008C7CA7">
              <w:rPr>
                <w:sz w:val="20"/>
                <w:szCs w:val="20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A7" w:rsidRPr="008C7CA7" w:rsidRDefault="008C7CA7" w:rsidP="008C7CA7">
            <w:pPr>
              <w:jc w:val="center"/>
              <w:rPr>
                <w:color w:val="000000"/>
                <w:sz w:val="20"/>
                <w:szCs w:val="20"/>
              </w:rPr>
            </w:pPr>
            <w:r w:rsidRPr="008C7CA7">
              <w:rPr>
                <w:color w:val="000000"/>
                <w:sz w:val="20"/>
                <w:szCs w:val="20"/>
              </w:rPr>
              <w:t>68</w:t>
            </w:r>
            <w:r>
              <w:rPr>
                <w:color w:val="000000"/>
                <w:sz w:val="20"/>
                <w:szCs w:val="20"/>
              </w:rPr>
              <w:t> </w:t>
            </w:r>
            <w:r w:rsidRPr="008C7CA7">
              <w:rPr>
                <w:color w:val="000000"/>
                <w:sz w:val="20"/>
                <w:szCs w:val="20"/>
              </w:rPr>
              <w:t>881,00000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A7" w:rsidRPr="008C7CA7" w:rsidRDefault="008C7CA7" w:rsidP="008C7CA7">
            <w:pPr>
              <w:jc w:val="center"/>
              <w:rPr>
                <w:color w:val="000000"/>
                <w:sz w:val="20"/>
                <w:szCs w:val="20"/>
              </w:rPr>
            </w:pPr>
            <w:r w:rsidRPr="008C7CA7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 </w:t>
            </w:r>
            <w:r w:rsidRPr="008C7CA7">
              <w:rPr>
                <w:color w:val="000000"/>
                <w:sz w:val="20"/>
                <w:szCs w:val="20"/>
              </w:rPr>
              <w:t>625,31579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A7" w:rsidRPr="008C7CA7" w:rsidRDefault="008C7CA7" w:rsidP="008C7CA7">
            <w:pPr>
              <w:jc w:val="center"/>
              <w:rPr>
                <w:sz w:val="20"/>
                <w:szCs w:val="20"/>
              </w:rPr>
            </w:pPr>
            <w:r w:rsidRPr="008C7CA7">
              <w:rPr>
                <w:sz w:val="20"/>
                <w:szCs w:val="20"/>
              </w:rPr>
              <w:t>65</w:t>
            </w:r>
          </w:p>
        </w:tc>
      </w:tr>
    </w:tbl>
    <w:p w:rsidR="004B1235" w:rsidRDefault="004B1235" w:rsidP="008C7CA7">
      <w:pPr>
        <w:ind w:firstLine="709"/>
        <w:jc w:val="both"/>
        <w:rPr>
          <w:color w:val="000000"/>
          <w:szCs w:val="28"/>
        </w:rPr>
      </w:pPr>
      <w:r>
        <w:rPr>
          <w:sz w:val="22"/>
          <w:szCs w:val="22"/>
        </w:rPr>
        <w:t xml:space="preserve">* </w:t>
      </w:r>
      <w:r w:rsidRPr="008F69DE">
        <w:rPr>
          <w:sz w:val="22"/>
          <w:szCs w:val="22"/>
        </w:rPr>
        <w:t>дополнительные финансовые средства для возмещения затрат на меры поддержки граждан, трудоустроенных в году, предшествующем году предоставления субсидии, в отношении которых перед работодателем не выполнены обязательства по финансовой поддержке.</w:t>
      </w:r>
      <w:r w:rsidRPr="00F06215">
        <w:rPr>
          <w:color w:val="000000"/>
          <w:szCs w:val="28"/>
        </w:rPr>
        <w:t>"</w:t>
      </w:r>
      <w:r>
        <w:rPr>
          <w:color w:val="000000"/>
          <w:szCs w:val="28"/>
        </w:rPr>
        <w:t>;</w:t>
      </w:r>
    </w:p>
    <w:p w:rsidR="004B1235" w:rsidRDefault="00EE339A" w:rsidP="008C7CA7">
      <w:pPr>
        <w:ind w:firstLine="709"/>
        <w:jc w:val="both"/>
        <w:rPr>
          <w:szCs w:val="28"/>
        </w:rPr>
      </w:pPr>
      <w:r>
        <w:rPr>
          <w:szCs w:val="28"/>
        </w:rPr>
        <w:t>3</w:t>
      </w:r>
      <w:r w:rsidR="004B1235">
        <w:rPr>
          <w:szCs w:val="28"/>
        </w:rPr>
        <w:t>)</w:t>
      </w:r>
      <w:r w:rsidR="004B1235" w:rsidRPr="00096459">
        <w:rPr>
          <w:szCs w:val="28"/>
        </w:rPr>
        <w:t xml:space="preserve"> </w:t>
      </w:r>
      <w:r w:rsidR="004B1235">
        <w:rPr>
          <w:szCs w:val="28"/>
        </w:rPr>
        <w:t xml:space="preserve">в части 7.1 раздела 7 </w:t>
      </w:r>
      <w:r w:rsidR="004B1235" w:rsidRPr="008856A3">
        <w:rPr>
          <w:szCs w:val="28"/>
        </w:rPr>
        <w:t>"Характеристика работодателей, отобранных для участия в Подпрограмме"</w:t>
      </w:r>
      <w:r w:rsidR="004B1235">
        <w:rPr>
          <w:szCs w:val="28"/>
        </w:rPr>
        <w:t>:</w:t>
      </w:r>
    </w:p>
    <w:p w:rsidR="004B1235" w:rsidRDefault="004B1235" w:rsidP="004B123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981259">
        <w:rPr>
          <w:rFonts w:ascii="Times New Roman" w:hAnsi="Times New Roman" w:cs="Times New Roman"/>
          <w:sz w:val="28"/>
          <w:szCs w:val="28"/>
        </w:rPr>
        <w:t xml:space="preserve">строку третью </w:t>
      </w:r>
      <w:r>
        <w:rPr>
          <w:rFonts w:ascii="Times New Roman" w:hAnsi="Times New Roman" w:cs="Times New Roman"/>
          <w:sz w:val="28"/>
          <w:szCs w:val="28"/>
        </w:rPr>
        <w:t xml:space="preserve">таблицы пункта 1 </w:t>
      </w:r>
      <w:r w:rsidRPr="00981259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B1235" w:rsidRPr="0013398C" w:rsidRDefault="004B1235" w:rsidP="004B1235">
      <w:pPr>
        <w:autoSpaceDE w:val="0"/>
        <w:autoSpaceDN w:val="0"/>
        <w:adjustRightInd w:val="0"/>
        <w:outlineLvl w:val="1"/>
        <w:rPr>
          <w:szCs w:val="28"/>
        </w:rPr>
      </w:pPr>
      <w:r w:rsidRPr="008856A3">
        <w:rPr>
          <w:szCs w:val="28"/>
        </w:rPr>
        <w:t>"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6379"/>
      </w:tblGrid>
      <w:tr w:rsidR="004B1235" w:rsidRPr="0013398C" w:rsidTr="00F306F8">
        <w:trPr>
          <w:trHeight w:val="915"/>
        </w:trPr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235" w:rsidRPr="0013398C" w:rsidRDefault="004B1235" w:rsidP="008C7C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398C">
              <w:rPr>
                <w:sz w:val="22"/>
                <w:szCs w:val="22"/>
              </w:rPr>
              <w:t>Потребность в трудовых ресурсах, заявленных к привлечению в рамках Подпрограммы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235" w:rsidRPr="0013398C" w:rsidRDefault="004B1235" w:rsidP="008C7C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2019 год – 21 чел.: </w:t>
            </w:r>
            <w:r w:rsidRPr="0013398C">
              <w:rPr>
                <w:sz w:val="22"/>
                <w:szCs w:val="22"/>
              </w:rPr>
              <w:t>капитан – 5 чел., старший помощник капитана</w:t>
            </w:r>
            <w:r>
              <w:rPr>
                <w:sz w:val="22"/>
                <w:szCs w:val="22"/>
              </w:rPr>
              <w:t> </w:t>
            </w:r>
            <w:r w:rsidRPr="0013398C">
              <w:rPr>
                <w:sz w:val="22"/>
                <w:szCs w:val="22"/>
              </w:rPr>
              <w:t>– 3 чел., механик – 5 чел., инженер по промышленной безопасности и охране труда</w:t>
            </w:r>
            <w:r>
              <w:rPr>
                <w:sz w:val="22"/>
                <w:szCs w:val="22"/>
              </w:rPr>
              <w:t> </w:t>
            </w:r>
            <w:r w:rsidRPr="0013398C">
              <w:rPr>
                <w:sz w:val="22"/>
                <w:szCs w:val="22"/>
              </w:rPr>
              <w:t>– 1 чел., инженер-программист – 2 чел., матрос – 5 чел.;</w:t>
            </w:r>
          </w:p>
          <w:p w:rsidR="004B1235" w:rsidRDefault="008C7CA7" w:rsidP="008C7C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C7CA7">
              <w:rPr>
                <w:sz w:val="22"/>
                <w:szCs w:val="22"/>
              </w:rPr>
              <w:t>2020 год – 5 чел.: капитан – 2 чел., заместитель директора по флоту – 1 чел., главный энергетик – 1 чел., менеджер по снабжению – 1 чел</w:t>
            </w:r>
            <w:r w:rsidR="004B1235" w:rsidRPr="008C7CA7">
              <w:rPr>
                <w:sz w:val="22"/>
                <w:szCs w:val="22"/>
              </w:rPr>
              <w:t>.;</w:t>
            </w:r>
          </w:p>
          <w:p w:rsidR="004B1235" w:rsidRPr="0013398C" w:rsidRDefault="004B1235" w:rsidP="008C7C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 год – 8 чел.: инженер по промышленной безопасности труда </w:t>
            </w:r>
            <w:r w:rsidRPr="00CE0EBA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1 чел., слесарь-электрогазосварщик – 1 чел., инженер КИПиА – </w:t>
            </w:r>
            <w:r>
              <w:rPr>
                <w:sz w:val="22"/>
                <w:szCs w:val="22"/>
              </w:rPr>
              <w:lastRenderedPageBreak/>
              <w:t>2 чел., старший оператор теплового пункта – 2 чел., водитель-крановщик – 1 чел., инженер-технолог по компаундированию нефтепродуктов – 1 чел.</w:t>
            </w:r>
          </w:p>
        </w:tc>
      </w:tr>
    </w:tbl>
    <w:p w:rsidR="004B1235" w:rsidRPr="00981259" w:rsidRDefault="004B1235" w:rsidP="004B1235">
      <w:pPr>
        <w:autoSpaceDE w:val="0"/>
        <w:autoSpaceDN w:val="0"/>
        <w:adjustRightInd w:val="0"/>
        <w:jc w:val="right"/>
        <w:outlineLvl w:val="1"/>
        <w:rPr>
          <w:szCs w:val="28"/>
        </w:rPr>
      </w:pPr>
      <w:r w:rsidRPr="0013398C">
        <w:rPr>
          <w:sz w:val="22"/>
          <w:szCs w:val="22"/>
        </w:rPr>
        <w:lastRenderedPageBreak/>
        <w:tab/>
      </w:r>
      <w:r w:rsidRPr="00981259">
        <w:rPr>
          <w:szCs w:val="28"/>
        </w:rPr>
        <w:t>";</w:t>
      </w:r>
    </w:p>
    <w:p w:rsidR="004B1235" w:rsidRPr="00981259" w:rsidRDefault="004B1235" w:rsidP="004B1235">
      <w:pPr>
        <w:autoSpaceDE w:val="0"/>
        <w:autoSpaceDN w:val="0"/>
        <w:adjustRightInd w:val="0"/>
        <w:ind w:firstLine="708"/>
        <w:outlineLvl w:val="1"/>
        <w:rPr>
          <w:szCs w:val="28"/>
        </w:rPr>
      </w:pPr>
      <w:r w:rsidRPr="00981259">
        <w:rPr>
          <w:szCs w:val="28"/>
        </w:rPr>
        <w:t>б) строку третью таблицы пункта 2 изложить в следующей редакции:</w:t>
      </w:r>
    </w:p>
    <w:p w:rsidR="004B1235" w:rsidRPr="00072E44" w:rsidRDefault="004B1235" w:rsidP="004B1235">
      <w:pPr>
        <w:autoSpaceDE w:val="0"/>
        <w:autoSpaceDN w:val="0"/>
        <w:adjustRightInd w:val="0"/>
        <w:outlineLvl w:val="1"/>
        <w:rPr>
          <w:szCs w:val="28"/>
        </w:rPr>
      </w:pPr>
      <w:r w:rsidRPr="00981259">
        <w:rPr>
          <w:szCs w:val="28"/>
        </w:rPr>
        <w:t>"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31"/>
        <w:gridCol w:w="6379"/>
      </w:tblGrid>
      <w:tr w:rsidR="004B1235" w:rsidRPr="0013398C" w:rsidTr="00F306F8">
        <w:trPr>
          <w:trHeight w:val="915"/>
        </w:trPr>
        <w:tc>
          <w:tcPr>
            <w:tcW w:w="34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235" w:rsidRPr="0013398C" w:rsidRDefault="004B1235" w:rsidP="008C7C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398C">
              <w:rPr>
                <w:sz w:val="22"/>
                <w:szCs w:val="22"/>
              </w:rPr>
              <w:t>Потребность в трудовых ресурсах, заявленных к привлечению в рамках Подпрограммы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235" w:rsidRPr="0013398C" w:rsidRDefault="004B1235" w:rsidP="008C7C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год – 37 чел.</w:t>
            </w:r>
            <w:r w:rsidRPr="0013398C">
              <w:rPr>
                <w:sz w:val="22"/>
                <w:szCs w:val="22"/>
              </w:rPr>
              <w:t>: инженерно-технические работники в сфере го</w:t>
            </w:r>
            <w:r>
              <w:rPr>
                <w:sz w:val="22"/>
                <w:szCs w:val="22"/>
              </w:rPr>
              <w:t>рнодобывающей промышленности – 9</w:t>
            </w:r>
            <w:r w:rsidRPr="0013398C">
              <w:rPr>
                <w:sz w:val="22"/>
                <w:szCs w:val="22"/>
              </w:rPr>
              <w:t xml:space="preserve"> чел., водитель – 7 чел., горнорабочий – 8 чел., проходчик – 5 чел</w:t>
            </w:r>
            <w:r>
              <w:rPr>
                <w:sz w:val="22"/>
                <w:szCs w:val="22"/>
              </w:rPr>
              <w:t>.</w:t>
            </w:r>
            <w:r w:rsidRPr="0013398C">
              <w:rPr>
                <w:sz w:val="22"/>
                <w:szCs w:val="22"/>
              </w:rPr>
              <w:t>, машинист конвейера</w:t>
            </w:r>
            <w:r>
              <w:rPr>
                <w:sz w:val="22"/>
                <w:szCs w:val="22"/>
              </w:rPr>
              <w:t> </w:t>
            </w:r>
            <w:r w:rsidRPr="0013398C">
              <w:rPr>
                <w:sz w:val="22"/>
                <w:szCs w:val="22"/>
              </w:rPr>
              <w:t>– 3 чел</w:t>
            </w:r>
            <w:r>
              <w:rPr>
                <w:sz w:val="22"/>
                <w:szCs w:val="22"/>
              </w:rPr>
              <w:t>.</w:t>
            </w:r>
            <w:r w:rsidRPr="0013398C">
              <w:rPr>
                <w:sz w:val="22"/>
                <w:szCs w:val="22"/>
              </w:rPr>
              <w:t>, стропальщик – 5 чел.;</w:t>
            </w:r>
          </w:p>
          <w:p w:rsidR="004B1235" w:rsidRDefault="008C7CA7" w:rsidP="008C7C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C7CA7">
              <w:rPr>
                <w:sz w:val="22"/>
                <w:szCs w:val="22"/>
              </w:rPr>
              <w:t xml:space="preserve">2020 год – 12 чел.: инженерно-технические работники в сфере горнодобывающей промышленности – 3 чел., водитель – 2 чел., горнорабочий – 2 чел., электромонтер </w:t>
            </w:r>
            <w:r w:rsidR="00EE339A">
              <w:rPr>
                <w:sz w:val="22"/>
                <w:szCs w:val="22"/>
              </w:rPr>
              <w:t>– 1 чел., слесарь КИПиА – 1 чел., машинист – 3 чел.</w:t>
            </w:r>
            <w:r w:rsidRPr="008C7CA7">
              <w:rPr>
                <w:sz w:val="22"/>
                <w:szCs w:val="22"/>
              </w:rPr>
              <w:t>;</w:t>
            </w:r>
          </w:p>
          <w:p w:rsidR="004B1235" w:rsidRPr="0013398C" w:rsidRDefault="004B1235" w:rsidP="008C7C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 год – 30 чел.: </w:t>
            </w:r>
            <w:r w:rsidRPr="00CE0EBA">
              <w:rPr>
                <w:sz w:val="22"/>
                <w:szCs w:val="22"/>
              </w:rPr>
              <w:t xml:space="preserve">инженерно-технические работники в сфере горнодобывающей промышленности – </w:t>
            </w:r>
            <w:r>
              <w:rPr>
                <w:sz w:val="22"/>
                <w:szCs w:val="22"/>
              </w:rPr>
              <w:t>8</w:t>
            </w:r>
            <w:r w:rsidRPr="00CE0EBA">
              <w:rPr>
                <w:sz w:val="22"/>
                <w:szCs w:val="22"/>
              </w:rPr>
              <w:t xml:space="preserve"> чел</w:t>
            </w:r>
            <w:r>
              <w:rPr>
                <w:sz w:val="22"/>
                <w:szCs w:val="22"/>
              </w:rPr>
              <w:t>., машинист погрузочно-доставочной машины – 3 чел., машинист буровой – 3 чел., машинист бульдозера – 3 чел., водитель автомобиля – 6 чел., электрослесарь – 1 чел., горнорабочий – 2 чел., взрывник – 1 чел., дробильщик – 1 чел., лаборант пробирного анализа – 1 чел., лаборант химического анализа – 1 чел.</w:t>
            </w:r>
          </w:p>
        </w:tc>
      </w:tr>
    </w:tbl>
    <w:p w:rsidR="004B1235" w:rsidRPr="00981259" w:rsidRDefault="004B1235" w:rsidP="004B1235">
      <w:pPr>
        <w:autoSpaceDE w:val="0"/>
        <w:autoSpaceDN w:val="0"/>
        <w:adjustRightInd w:val="0"/>
        <w:jc w:val="right"/>
        <w:outlineLvl w:val="1"/>
        <w:rPr>
          <w:szCs w:val="28"/>
        </w:rPr>
      </w:pPr>
      <w:r w:rsidRPr="00981259">
        <w:rPr>
          <w:szCs w:val="28"/>
        </w:rPr>
        <w:t>";</w:t>
      </w:r>
    </w:p>
    <w:p w:rsidR="004B1235" w:rsidRPr="00981259" w:rsidRDefault="004B1235" w:rsidP="004B1235">
      <w:pPr>
        <w:autoSpaceDE w:val="0"/>
        <w:autoSpaceDN w:val="0"/>
        <w:adjustRightInd w:val="0"/>
        <w:ind w:firstLine="709"/>
        <w:outlineLvl w:val="1"/>
        <w:rPr>
          <w:szCs w:val="28"/>
        </w:rPr>
      </w:pPr>
      <w:r>
        <w:rPr>
          <w:szCs w:val="28"/>
        </w:rPr>
        <w:t>в</w:t>
      </w:r>
      <w:r w:rsidRPr="00072E44">
        <w:rPr>
          <w:szCs w:val="28"/>
        </w:rPr>
        <w:t>) </w:t>
      </w:r>
      <w:r w:rsidRPr="00981259">
        <w:rPr>
          <w:szCs w:val="28"/>
        </w:rPr>
        <w:t xml:space="preserve">строку третью таблицы пункта </w:t>
      </w:r>
      <w:r>
        <w:rPr>
          <w:szCs w:val="28"/>
        </w:rPr>
        <w:t>3</w:t>
      </w:r>
      <w:r w:rsidRPr="00981259">
        <w:rPr>
          <w:szCs w:val="28"/>
        </w:rPr>
        <w:t xml:space="preserve"> изложить в следующей редакции:</w:t>
      </w:r>
    </w:p>
    <w:p w:rsidR="004B1235" w:rsidRPr="0013398C" w:rsidRDefault="004B1235" w:rsidP="004B1235">
      <w:pPr>
        <w:autoSpaceDE w:val="0"/>
        <w:autoSpaceDN w:val="0"/>
        <w:adjustRightInd w:val="0"/>
        <w:outlineLvl w:val="1"/>
        <w:rPr>
          <w:sz w:val="22"/>
          <w:szCs w:val="22"/>
        </w:rPr>
      </w:pPr>
      <w:r w:rsidRPr="00981259">
        <w:rPr>
          <w:szCs w:val="28"/>
        </w:rPr>
        <w:t>"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31"/>
        <w:gridCol w:w="6379"/>
      </w:tblGrid>
      <w:tr w:rsidR="004B1235" w:rsidRPr="0013398C" w:rsidTr="00F306F8">
        <w:trPr>
          <w:trHeight w:val="915"/>
        </w:trPr>
        <w:tc>
          <w:tcPr>
            <w:tcW w:w="34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235" w:rsidRPr="0013398C" w:rsidRDefault="004B1235" w:rsidP="00A954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398C">
              <w:rPr>
                <w:sz w:val="22"/>
                <w:szCs w:val="22"/>
              </w:rPr>
              <w:t>Потребность в трудовых ресурсах, заявленных к привлечению в рамках Подпрограммы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235" w:rsidRDefault="004B1235" w:rsidP="00A954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год – 6 чел.</w:t>
            </w:r>
            <w:r w:rsidRPr="0013398C">
              <w:rPr>
                <w:sz w:val="22"/>
                <w:szCs w:val="22"/>
              </w:rPr>
              <w:t xml:space="preserve">: ветеринарный врач – </w:t>
            </w:r>
            <w:r>
              <w:rPr>
                <w:sz w:val="22"/>
                <w:szCs w:val="22"/>
              </w:rPr>
              <w:t>4</w:t>
            </w:r>
            <w:r w:rsidRPr="0013398C">
              <w:rPr>
                <w:sz w:val="22"/>
                <w:szCs w:val="22"/>
              </w:rPr>
              <w:t xml:space="preserve"> чел., инженер по эксплуа</w:t>
            </w:r>
            <w:r>
              <w:rPr>
                <w:sz w:val="22"/>
                <w:szCs w:val="22"/>
              </w:rPr>
              <w:t xml:space="preserve">тации машинно-тракторного парка, </w:t>
            </w:r>
            <w:r w:rsidRPr="00E44892">
              <w:rPr>
                <w:sz w:val="22"/>
                <w:szCs w:val="22"/>
              </w:rPr>
              <w:t>зоотехник;</w:t>
            </w:r>
          </w:p>
          <w:p w:rsidR="004B1235" w:rsidRDefault="004B1235" w:rsidP="00A954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398C">
              <w:rPr>
                <w:sz w:val="22"/>
                <w:szCs w:val="22"/>
              </w:rPr>
              <w:t xml:space="preserve">2020 год – </w:t>
            </w:r>
            <w:r w:rsidR="00A954FD" w:rsidRPr="00A954FD">
              <w:rPr>
                <w:sz w:val="22"/>
                <w:szCs w:val="22"/>
              </w:rPr>
              <w:t>1 чел.: технолог пищевой продукции</w:t>
            </w:r>
            <w:r>
              <w:rPr>
                <w:sz w:val="22"/>
                <w:szCs w:val="22"/>
              </w:rPr>
              <w:t>;</w:t>
            </w:r>
          </w:p>
          <w:p w:rsidR="004B1235" w:rsidRPr="0013398C" w:rsidRDefault="004B1235" w:rsidP="00A954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 год – 4 чел.: ведущий зоотехник, мастер молокозавода, инженер-механик молокозавода, электромеханик молокозавода </w:t>
            </w:r>
          </w:p>
        </w:tc>
      </w:tr>
    </w:tbl>
    <w:p w:rsidR="004B1235" w:rsidRPr="00981259" w:rsidRDefault="004B1235" w:rsidP="004B12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81259">
        <w:rPr>
          <w:rFonts w:ascii="Times New Roman" w:hAnsi="Times New Roman" w:cs="Times New Roman"/>
          <w:sz w:val="28"/>
          <w:szCs w:val="28"/>
        </w:rPr>
        <w:t>";</w:t>
      </w:r>
    </w:p>
    <w:p w:rsidR="004B1235" w:rsidRPr="00981259" w:rsidRDefault="004B1235" w:rsidP="004B1235">
      <w:pPr>
        <w:autoSpaceDE w:val="0"/>
        <w:autoSpaceDN w:val="0"/>
        <w:adjustRightInd w:val="0"/>
        <w:ind w:firstLine="709"/>
        <w:outlineLvl w:val="1"/>
        <w:rPr>
          <w:szCs w:val="28"/>
        </w:rPr>
      </w:pPr>
      <w:r>
        <w:rPr>
          <w:szCs w:val="28"/>
        </w:rPr>
        <w:t>г)</w:t>
      </w:r>
      <w:r w:rsidRPr="00B74951">
        <w:rPr>
          <w:szCs w:val="28"/>
        </w:rPr>
        <w:t> </w:t>
      </w:r>
      <w:r w:rsidRPr="00981259">
        <w:rPr>
          <w:szCs w:val="28"/>
        </w:rPr>
        <w:t xml:space="preserve">строку третью таблицы пункта </w:t>
      </w:r>
      <w:r>
        <w:rPr>
          <w:szCs w:val="28"/>
        </w:rPr>
        <w:t>4</w:t>
      </w:r>
      <w:r w:rsidRPr="00981259">
        <w:rPr>
          <w:szCs w:val="28"/>
        </w:rPr>
        <w:t xml:space="preserve"> изложить в следующей редакции:</w:t>
      </w:r>
    </w:p>
    <w:p w:rsidR="004B1235" w:rsidRPr="008B043D" w:rsidRDefault="004B1235" w:rsidP="004B1235">
      <w:pPr>
        <w:autoSpaceDE w:val="0"/>
        <w:autoSpaceDN w:val="0"/>
        <w:adjustRightInd w:val="0"/>
        <w:outlineLvl w:val="1"/>
        <w:rPr>
          <w:szCs w:val="28"/>
        </w:rPr>
      </w:pPr>
      <w:r w:rsidRPr="00981259">
        <w:rPr>
          <w:szCs w:val="28"/>
        </w:rPr>
        <w:t>"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31"/>
        <w:gridCol w:w="6379"/>
      </w:tblGrid>
      <w:tr w:rsidR="004B1235" w:rsidRPr="0013398C" w:rsidTr="00F306F8">
        <w:trPr>
          <w:trHeight w:val="557"/>
        </w:trPr>
        <w:tc>
          <w:tcPr>
            <w:tcW w:w="34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235" w:rsidRPr="0013398C" w:rsidRDefault="004B1235" w:rsidP="00A954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398C">
              <w:rPr>
                <w:sz w:val="22"/>
                <w:szCs w:val="22"/>
              </w:rPr>
              <w:t>Потребность в трудовых ресурсах, заявленных к привлечению в рамках Подпрограммы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235" w:rsidRPr="00B97AAD" w:rsidRDefault="004B1235" w:rsidP="00A954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7AAD">
              <w:rPr>
                <w:sz w:val="22"/>
                <w:szCs w:val="22"/>
              </w:rPr>
              <w:t xml:space="preserve">2019 год – </w:t>
            </w:r>
            <w:r>
              <w:rPr>
                <w:sz w:val="22"/>
                <w:szCs w:val="22"/>
              </w:rPr>
              <w:t>7</w:t>
            </w:r>
            <w:r w:rsidRPr="00B97AAD">
              <w:rPr>
                <w:sz w:val="22"/>
                <w:szCs w:val="22"/>
              </w:rPr>
              <w:t xml:space="preserve"> чел.: </w:t>
            </w:r>
            <w:r>
              <w:rPr>
                <w:sz w:val="22"/>
                <w:szCs w:val="22"/>
              </w:rPr>
              <w:t>оператор свиноводческих комплексов и механизированных ферм – 2 чел., ветеринарный врач – 3 чел., ветеринарный фельдшер, ведущий экономист</w:t>
            </w:r>
            <w:r w:rsidRPr="00B97AAD">
              <w:rPr>
                <w:sz w:val="22"/>
                <w:szCs w:val="22"/>
              </w:rPr>
              <w:t>;</w:t>
            </w:r>
          </w:p>
          <w:p w:rsidR="004B1235" w:rsidRDefault="00A954FD" w:rsidP="00A954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54FD">
              <w:rPr>
                <w:sz w:val="22"/>
                <w:szCs w:val="22"/>
              </w:rPr>
              <w:t>2020 год – 7 чел.: оператор свиноводческих комплексов и механизированных ферм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1 </w:t>
            </w:r>
            <w:r w:rsidRPr="00A954FD">
              <w:rPr>
                <w:sz w:val="22"/>
                <w:szCs w:val="22"/>
              </w:rPr>
              <w:t>чел., ветеринарный врач – 4 чел., зоотехник – 1 чел., менеджер по труду и заработной плате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r w:rsidRPr="00A954FD">
              <w:rPr>
                <w:sz w:val="22"/>
                <w:szCs w:val="22"/>
              </w:rPr>
              <w:t>1 чел.</w:t>
            </w:r>
            <w:r w:rsidR="004B1235">
              <w:rPr>
                <w:sz w:val="22"/>
                <w:szCs w:val="22"/>
              </w:rPr>
              <w:t>;</w:t>
            </w:r>
            <w:r w:rsidR="004B1235" w:rsidRPr="00B97AAD">
              <w:rPr>
                <w:sz w:val="22"/>
                <w:szCs w:val="22"/>
              </w:rPr>
              <w:t xml:space="preserve"> </w:t>
            </w:r>
          </w:p>
          <w:p w:rsidR="004B1235" w:rsidRPr="0013398C" w:rsidRDefault="004B1235" w:rsidP="00A954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 год – 4 чел.: ветеринарный врач, зоотехник, инженер-механик, технолог </w:t>
            </w:r>
          </w:p>
        </w:tc>
      </w:tr>
    </w:tbl>
    <w:p w:rsidR="004B1235" w:rsidRPr="00981259" w:rsidRDefault="004B1235" w:rsidP="004B123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81259">
        <w:rPr>
          <w:rFonts w:ascii="Times New Roman" w:hAnsi="Times New Roman" w:cs="Times New Roman"/>
          <w:sz w:val="28"/>
          <w:szCs w:val="28"/>
        </w:rPr>
        <w:t>";</w:t>
      </w:r>
    </w:p>
    <w:p w:rsidR="004B1235" w:rsidRPr="00981259" w:rsidRDefault="004B1235" w:rsidP="004B1235">
      <w:pPr>
        <w:autoSpaceDE w:val="0"/>
        <w:autoSpaceDN w:val="0"/>
        <w:adjustRightInd w:val="0"/>
        <w:ind w:firstLine="709"/>
        <w:outlineLvl w:val="1"/>
        <w:rPr>
          <w:szCs w:val="28"/>
        </w:rPr>
      </w:pPr>
      <w:r>
        <w:rPr>
          <w:szCs w:val="28"/>
        </w:rPr>
        <w:t>д)</w:t>
      </w:r>
      <w:r w:rsidRPr="00B74951">
        <w:rPr>
          <w:szCs w:val="28"/>
        </w:rPr>
        <w:t> </w:t>
      </w:r>
      <w:r w:rsidRPr="00981259">
        <w:rPr>
          <w:szCs w:val="28"/>
        </w:rPr>
        <w:t xml:space="preserve">строку третью таблицы пункта </w:t>
      </w:r>
      <w:r>
        <w:rPr>
          <w:szCs w:val="28"/>
        </w:rPr>
        <w:t>5</w:t>
      </w:r>
      <w:r w:rsidRPr="00981259">
        <w:rPr>
          <w:szCs w:val="28"/>
        </w:rPr>
        <w:t xml:space="preserve"> изложить в следующей редакции:</w:t>
      </w:r>
    </w:p>
    <w:p w:rsidR="004B1235" w:rsidRPr="008B043D" w:rsidRDefault="004B1235" w:rsidP="004B1235">
      <w:pPr>
        <w:autoSpaceDE w:val="0"/>
        <w:autoSpaceDN w:val="0"/>
        <w:adjustRightInd w:val="0"/>
        <w:outlineLvl w:val="1"/>
        <w:rPr>
          <w:szCs w:val="28"/>
        </w:rPr>
      </w:pPr>
      <w:r w:rsidRPr="00981259">
        <w:rPr>
          <w:szCs w:val="28"/>
        </w:rPr>
        <w:t>"</w:t>
      </w:r>
    </w:p>
    <w:tbl>
      <w:tblPr>
        <w:tblW w:w="9810" w:type="dxa"/>
        <w:tblInd w:w="-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31"/>
        <w:gridCol w:w="6379"/>
      </w:tblGrid>
      <w:tr w:rsidR="004B1235" w:rsidRPr="0013398C" w:rsidTr="00F306F8">
        <w:trPr>
          <w:trHeight w:val="557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235" w:rsidRPr="0013398C" w:rsidRDefault="004B1235" w:rsidP="00A954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398C">
              <w:rPr>
                <w:sz w:val="22"/>
                <w:szCs w:val="22"/>
              </w:rPr>
              <w:t>Потребность в трудовых ресурсах, заявленных к привлечению в рамках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235" w:rsidRPr="00B97AAD" w:rsidRDefault="004B1235" w:rsidP="00A954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7AAD">
              <w:rPr>
                <w:sz w:val="22"/>
                <w:szCs w:val="22"/>
              </w:rPr>
              <w:t>2019 год – 4 чел.: электрослесарь по ремонту и обслуживанию автоматики и средств измерения электростанции 4 разряда, экономист, инженер, инженер</w:t>
            </w:r>
            <w:r>
              <w:rPr>
                <w:sz w:val="22"/>
                <w:szCs w:val="22"/>
              </w:rPr>
              <w:t>-</w:t>
            </w:r>
            <w:r w:rsidRPr="00B97AAD">
              <w:rPr>
                <w:sz w:val="22"/>
                <w:szCs w:val="22"/>
              </w:rPr>
              <w:t>про</w:t>
            </w:r>
            <w:r>
              <w:rPr>
                <w:sz w:val="22"/>
                <w:szCs w:val="22"/>
              </w:rPr>
              <w:t>е</w:t>
            </w:r>
            <w:r w:rsidRPr="00B97AAD">
              <w:rPr>
                <w:sz w:val="22"/>
                <w:szCs w:val="22"/>
              </w:rPr>
              <w:t>ктировщик;</w:t>
            </w:r>
          </w:p>
          <w:p w:rsidR="004B1235" w:rsidRDefault="00A954FD" w:rsidP="00A954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54FD">
              <w:rPr>
                <w:sz w:val="22"/>
                <w:szCs w:val="22"/>
              </w:rPr>
              <w:t>2020 год – 5 чел.: слесарь по обслуживанию контрольно-измерительных приборов и автоматики – 1 чел., инженер отдела реализации договоров технологического присоединения к электрическим сетям – 1 чел., инженер 1 категории отдела реализации инвестиционных проектов – 1 чел., заместитель генерального директора по ресурсам – 1 чел., начальник управления инвестиций и стратегического развития – 1 чел.;</w:t>
            </w:r>
          </w:p>
          <w:p w:rsidR="004B1235" w:rsidRPr="0013398C" w:rsidRDefault="004B1235" w:rsidP="00A954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2021 год – 3 чел.: инженер-проектировщик, инженер-сметчик, кадастровый инженер </w:t>
            </w:r>
          </w:p>
        </w:tc>
      </w:tr>
    </w:tbl>
    <w:p w:rsidR="004B1235" w:rsidRDefault="004B1235" w:rsidP="00A954FD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  <w:r w:rsidRPr="00981259">
        <w:rPr>
          <w:szCs w:val="28"/>
        </w:rPr>
        <w:lastRenderedPageBreak/>
        <w:t>";</w:t>
      </w:r>
    </w:p>
    <w:p w:rsidR="004B1235" w:rsidRDefault="004B1235" w:rsidP="00A954FD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 xml:space="preserve">е) </w:t>
      </w:r>
      <w:r w:rsidRPr="00BA6EC9">
        <w:rPr>
          <w:szCs w:val="28"/>
        </w:rPr>
        <w:t xml:space="preserve">строку третью таблицы пункта </w:t>
      </w:r>
      <w:r w:rsidR="00A954FD">
        <w:rPr>
          <w:szCs w:val="28"/>
        </w:rPr>
        <w:t>7</w:t>
      </w:r>
      <w:r w:rsidRPr="00BA6EC9">
        <w:rPr>
          <w:szCs w:val="28"/>
        </w:rPr>
        <w:t xml:space="preserve"> изложить в следующей редакции:</w:t>
      </w:r>
    </w:p>
    <w:p w:rsidR="004B1235" w:rsidRPr="00E5224B" w:rsidRDefault="004B1235" w:rsidP="00A954FD">
      <w:pPr>
        <w:autoSpaceDE w:val="0"/>
        <w:autoSpaceDN w:val="0"/>
        <w:adjustRightInd w:val="0"/>
        <w:jc w:val="both"/>
        <w:outlineLvl w:val="1"/>
        <w:rPr>
          <w:szCs w:val="28"/>
        </w:rPr>
      </w:pPr>
      <w:r w:rsidRPr="00BA6EC9">
        <w:rPr>
          <w:szCs w:val="28"/>
        </w:rPr>
        <w:t>"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31"/>
        <w:gridCol w:w="6379"/>
      </w:tblGrid>
      <w:tr w:rsidR="004B1235" w:rsidRPr="0013398C" w:rsidTr="00F306F8">
        <w:trPr>
          <w:trHeight w:val="828"/>
        </w:trPr>
        <w:tc>
          <w:tcPr>
            <w:tcW w:w="34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235" w:rsidRPr="0013398C" w:rsidRDefault="004B1235" w:rsidP="00A954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398C">
              <w:rPr>
                <w:sz w:val="22"/>
                <w:szCs w:val="22"/>
              </w:rPr>
              <w:t>Потребность в трудовых ресурсах, заявленных к привлечению в рамках Подпрограммы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235" w:rsidRPr="00A954FD" w:rsidRDefault="00A954FD" w:rsidP="00EE339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54FD">
              <w:rPr>
                <w:sz w:val="22"/>
                <w:szCs w:val="22"/>
              </w:rPr>
              <w:t xml:space="preserve">2020 год – 20 чел.: инженерно-технические работники в сфере горнодобывающей промышленности – </w:t>
            </w:r>
            <w:r w:rsidR="00EE339A">
              <w:rPr>
                <w:sz w:val="22"/>
                <w:szCs w:val="22"/>
              </w:rPr>
              <w:t>17</w:t>
            </w:r>
            <w:r w:rsidRPr="00A954FD">
              <w:rPr>
                <w:sz w:val="22"/>
                <w:szCs w:val="22"/>
              </w:rPr>
              <w:t xml:space="preserve"> чел., машинист буровой установки – 1 чел., проходчик – 2 чел</w:t>
            </w:r>
            <w:r w:rsidR="005003B9">
              <w:rPr>
                <w:sz w:val="22"/>
                <w:szCs w:val="22"/>
              </w:rPr>
              <w:t>.</w:t>
            </w:r>
          </w:p>
        </w:tc>
      </w:tr>
    </w:tbl>
    <w:p w:rsidR="004B1235" w:rsidRPr="00BA6EC9" w:rsidRDefault="004B1235" w:rsidP="00A954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A6EC9">
        <w:rPr>
          <w:rFonts w:ascii="Times New Roman" w:hAnsi="Times New Roman" w:cs="Times New Roman"/>
          <w:sz w:val="28"/>
          <w:szCs w:val="28"/>
        </w:rPr>
        <w:t>";</w:t>
      </w:r>
    </w:p>
    <w:p w:rsidR="005003B9" w:rsidRDefault="00D45032" w:rsidP="004B1235">
      <w:pPr>
        <w:autoSpaceDE w:val="0"/>
        <w:autoSpaceDN w:val="0"/>
        <w:adjustRightInd w:val="0"/>
        <w:ind w:firstLine="709"/>
        <w:outlineLvl w:val="1"/>
      </w:pPr>
      <w:r>
        <w:rPr>
          <w:szCs w:val="28"/>
        </w:rPr>
        <w:t>ж</w:t>
      </w:r>
      <w:r w:rsidR="004B1235">
        <w:rPr>
          <w:szCs w:val="28"/>
        </w:rPr>
        <w:t>)</w:t>
      </w:r>
      <w:r w:rsidR="004B1235" w:rsidRPr="00BA6EC9">
        <w:t xml:space="preserve"> </w:t>
      </w:r>
      <w:r w:rsidR="005003B9">
        <w:t xml:space="preserve">пункты 8-9 </w:t>
      </w:r>
      <w:r w:rsidR="005003B9">
        <w:rPr>
          <w:szCs w:val="28"/>
        </w:rPr>
        <w:t>признать утратившим</w:t>
      </w:r>
      <w:r w:rsidR="005003B9">
        <w:rPr>
          <w:szCs w:val="28"/>
        </w:rPr>
        <w:t>и</w:t>
      </w:r>
      <w:r w:rsidR="005003B9">
        <w:rPr>
          <w:szCs w:val="28"/>
        </w:rPr>
        <w:t xml:space="preserve"> силу</w:t>
      </w:r>
      <w:r w:rsidR="005003B9">
        <w:t>;</w:t>
      </w:r>
    </w:p>
    <w:p w:rsidR="005003B9" w:rsidRPr="00BA6EC9" w:rsidRDefault="00D45032" w:rsidP="005003B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>з</w:t>
      </w:r>
      <w:r w:rsidR="005003B9" w:rsidRPr="00F4033D">
        <w:rPr>
          <w:szCs w:val="28"/>
        </w:rPr>
        <w:t>) </w:t>
      </w:r>
      <w:r w:rsidR="005003B9" w:rsidRPr="00BA6EC9">
        <w:rPr>
          <w:szCs w:val="28"/>
        </w:rPr>
        <w:t xml:space="preserve">строку третью таблицы пункта </w:t>
      </w:r>
      <w:r w:rsidR="005003B9">
        <w:rPr>
          <w:szCs w:val="28"/>
        </w:rPr>
        <w:t>1</w:t>
      </w:r>
      <w:r w:rsidR="005003B9">
        <w:rPr>
          <w:szCs w:val="28"/>
        </w:rPr>
        <w:t>0</w:t>
      </w:r>
      <w:r w:rsidR="005003B9" w:rsidRPr="00BA6EC9">
        <w:rPr>
          <w:szCs w:val="28"/>
        </w:rPr>
        <w:t xml:space="preserve"> изложить в следующей редакции:</w:t>
      </w:r>
    </w:p>
    <w:p w:rsidR="005003B9" w:rsidRPr="00F4033D" w:rsidRDefault="005003B9" w:rsidP="005003B9">
      <w:pPr>
        <w:autoSpaceDE w:val="0"/>
        <w:autoSpaceDN w:val="0"/>
        <w:adjustRightInd w:val="0"/>
        <w:jc w:val="both"/>
        <w:outlineLvl w:val="1"/>
        <w:rPr>
          <w:szCs w:val="28"/>
        </w:rPr>
      </w:pPr>
      <w:r w:rsidRPr="00BA6EC9">
        <w:rPr>
          <w:szCs w:val="28"/>
        </w:rPr>
        <w:t>"</w:t>
      </w: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31"/>
        <w:gridCol w:w="6379"/>
      </w:tblGrid>
      <w:tr w:rsidR="005003B9" w:rsidRPr="0013398C" w:rsidTr="005003B9">
        <w:trPr>
          <w:trHeight w:val="868"/>
        </w:trPr>
        <w:tc>
          <w:tcPr>
            <w:tcW w:w="34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3B9" w:rsidRPr="0013398C" w:rsidRDefault="005003B9" w:rsidP="00A16E5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398C">
              <w:rPr>
                <w:sz w:val="22"/>
                <w:szCs w:val="22"/>
              </w:rPr>
              <w:t>Потребность в трудовых ресурсах, заявленных к привлечению в рамках Подпрограммы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3B9" w:rsidRPr="005003B9" w:rsidRDefault="005003B9" w:rsidP="00A16E5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03B9">
              <w:rPr>
                <w:sz w:val="22"/>
                <w:szCs w:val="22"/>
              </w:rPr>
              <w:t xml:space="preserve">2020 год – 3 чел.: заместитель начальника аэропорта </w:t>
            </w:r>
            <w:r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r w:rsidRPr="005003B9">
              <w:rPr>
                <w:sz w:val="22"/>
                <w:szCs w:val="22"/>
              </w:rPr>
              <w:t>2 чел</w:t>
            </w:r>
            <w:r>
              <w:rPr>
                <w:sz w:val="22"/>
                <w:szCs w:val="22"/>
              </w:rPr>
              <w:t>., тракторист-</w:t>
            </w:r>
            <w:r w:rsidRPr="005003B9">
              <w:rPr>
                <w:sz w:val="22"/>
                <w:szCs w:val="22"/>
              </w:rPr>
              <w:t>машинист самоходных машин и механизмов – 1 чел.</w:t>
            </w:r>
          </w:p>
        </w:tc>
      </w:tr>
    </w:tbl>
    <w:p w:rsidR="005003B9" w:rsidRDefault="005003B9" w:rsidP="00D45032">
      <w:pPr>
        <w:autoSpaceDE w:val="0"/>
        <w:autoSpaceDN w:val="0"/>
        <w:adjustRightInd w:val="0"/>
        <w:ind w:firstLine="709"/>
        <w:jc w:val="right"/>
        <w:outlineLvl w:val="1"/>
      </w:pPr>
      <w:r w:rsidRPr="00BA6EC9">
        <w:rPr>
          <w:szCs w:val="28"/>
        </w:rPr>
        <w:t>";</w:t>
      </w:r>
    </w:p>
    <w:p w:rsidR="005003B9" w:rsidRDefault="00D45032" w:rsidP="004B1235">
      <w:pPr>
        <w:autoSpaceDE w:val="0"/>
        <w:autoSpaceDN w:val="0"/>
        <w:adjustRightInd w:val="0"/>
        <w:ind w:firstLine="709"/>
        <w:outlineLvl w:val="1"/>
      </w:pPr>
      <w:r>
        <w:t>и) </w:t>
      </w:r>
      <w:r>
        <w:rPr>
          <w:szCs w:val="28"/>
        </w:rPr>
        <w:t xml:space="preserve">пункт </w:t>
      </w:r>
      <w:r>
        <w:rPr>
          <w:szCs w:val="28"/>
        </w:rPr>
        <w:t>12 признать утратившим силу.</w:t>
      </w:r>
    </w:p>
    <w:p w:rsidR="004B1235" w:rsidRDefault="00EE339A" w:rsidP="00EE33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B1235" w:rsidRPr="00E25C65">
        <w:rPr>
          <w:rFonts w:ascii="Times New Roman" w:hAnsi="Times New Roman" w:cs="Times New Roman"/>
          <w:sz w:val="28"/>
          <w:szCs w:val="28"/>
        </w:rPr>
        <w:t>.</w:t>
      </w:r>
      <w:r w:rsidR="004B1235">
        <w:rPr>
          <w:rFonts w:ascii="Times New Roman" w:hAnsi="Times New Roman" w:cs="Times New Roman"/>
          <w:sz w:val="28"/>
          <w:szCs w:val="28"/>
        </w:rPr>
        <w:t> </w:t>
      </w:r>
      <w:r w:rsidR="004B1235" w:rsidRPr="00E25C65">
        <w:rPr>
          <w:rFonts w:ascii="Times New Roman" w:hAnsi="Times New Roman" w:cs="Times New Roman"/>
          <w:sz w:val="28"/>
          <w:szCs w:val="28"/>
        </w:rPr>
        <w:t>Раздел</w:t>
      </w:r>
      <w:r w:rsidR="004B1235" w:rsidRPr="005B2EBB">
        <w:rPr>
          <w:rFonts w:ascii="Times New Roman" w:hAnsi="Times New Roman" w:cs="Times New Roman"/>
          <w:sz w:val="28"/>
          <w:szCs w:val="28"/>
        </w:rPr>
        <w:t xml:space="preserve"> "Объемы бюджетных ассигнований Подпрограммы </w:t>
      </w:r>
      <w:r w:rsidR="004B1235">
        <w:rPr>
          <w:rFonts w:ascii="Times New Roman" w:hAnsi="Times New Roman" w:cs="Times New Roman"/>
          <w:sz w:val="28"/>
          <w:szCs w:val="28"/>
        </w:rPr>
        <w:t>8</w:t>
      </w:r>
      <w:r w:rsidR="004B1235" w:rsidRPr="005B2EBB">
        <w:rPr>
          <w:rFonts w:ascii="Times New Roman" w:hAnsi="Times New Roman" w:cs="Times New Roman"/>
          <w:sz w:val="28"/>
          <w:szCs w:val="28"/>
        </w:rPr>
        <w:t>"</w:t>
      </w:r>
      <w:r w:rsidR="004B1235">
        <w:rPr>
          <w:rFonts w:ascii="Times New Roman" w:hAnsi="Times New Roman" w:cs="Times New Roman"/>
          <w:sz w:val="28"/>
          <w:szCs w:val="28"/>
        </w:rPr>
        <w:t xml:space="preserve"> паспорта </w:t>
      </w:r>
      <w:r w:rsidR="004B1235" w:rsidRPr="001104A7">
        <w:rPr>
          <w:rFonts w:ascii="Times New Roman" w:hAnsi="Times New Roman" w:cs="Times New Roman"/>
          <w:sz w:val="28"/>
          <w:szCs w:val="28"/>
        </w:rPr>
        <w:t>подпрограмм</w:t>
      </w:r>
      <w:r w:rsidR="004B1235">
        <w:rPr>
          <w:rFonts w:ascii="Times New Roman" w:hAnsi="Times New Roman" w:cs="Times New Roman"/>
          <w:sz w:val="28"/>
          <w:szCs w:val="28"/>
        </w:rPr>
        <w:t>ы</w:t>
      </w:r>
      <w:r w:rsidR="004B1235" w:rsidRPr="001104A7">
        <w:rPr>
          <w:rFonts w:ascii="Times New Roman" w:hAnsi="Times New Roman" w:cs="Times New Roman"/>
          <w:sz w:val="28"/>
          <w:szCs w:val="28"/>
        </w:rPr>
        <w:t xml:space="preserve"> 8 "Сопровождение</w:t>
      </w:r>
      <w:r w:rsidR="004B1235" w:rsidRPr="00815972">
        <w:rPr>
          <w:rFonts w:ascii="Times New Roman" w:hAnsi="Times New Roman" w:cs="Times New Roman"/>
          <w:sz w:val="28"/>
          <w:szCs w:val="28"/>
        </w:rPr>
        <w:t xml:space="preserve"> при содействии занятости инвалидов, включая инвалидов молодого возраста"</w:t>
      </w:r>
      <w:r w:rsidR="004B1235">
        <w:rPr>
          <w:rFonts w:ascii="Times New Roman" w:hAnsi="Times New Roman" w:cs="Times New Roman"/>
          <w:sz w:val="28"/>
          <w:szCs w:val="28"/>
        </w:rPr>
        <w:t xml:space="preserve"> </w:t>
      </w:r>
      <w:r w:rsidR="004B1235" w:rsidRPr="00E07BD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812"/>
      </w:tblGrid>
      <w:tr w:rsidR="004B1235" w:rsidRPr="00E07BD2" w:rsidTr="00F306F8">
        <w:tc>
          <w:tcPr>
            <w:tcW w:w="3969" w:type="dxa"/>
          </w:tcPr>
          <w:p w:rsidR="004B1235" w:rsidRDefault="004B1235" w:rsidP="00EE33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>"Объемы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>бюджетных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1235" w:rsidRDefault="004B1235" w:rsidP="00EE33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4B1235" w:rsidRPr="00E07BD2" w:rsidRDefault="004B1235" w:rsidP="00EE33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>Подпрограммы 8</w:t>
            </w:r>
          </w:p>
        </w:tc>
        <w:tc>
          <w:tcPr>
            <w:tcW w:w="5812" w:type="dxa"/>
          </w:tcPr>
          <w:p w:rsidR="004B1235" w:rsidRPr="00E07BD2" w:rsidRDefault="004B1235" w:rsidP="00EE339A">
            <w:pPr>
              <w:jc w:val="both"/>
              <w:rPr>
                <w:szCs w:val="28"/>
              </w:rPr>
            </w:pPr>
            <w:r w:rsidRPr="00E07BD2">
              <w:rPr>
                <w:szCs w:val="28"/>
              </w:rPr>
              <w:t xml:space="preserve">объем бюджетных ассигнований на реализацию Подпрограммы 8 за счет средств краевого бюджета составляет </w:t>
            </w:r>
            <w:r>
              <w:rPr>
                <w:szCs w:val="28"/>
              </w:rPr>
              <w:t>8 </w:t>
            </w:r>
            <w:r w:rsidR="00EE339A">
              <w:rPr>
                <w:szCs w:val="28"/>
              </w:rPr>
              <w:t>449</w:t>
            </w:r>
            <w:r w:rsidRPr="00E07BD2">
              <w:rPr>
                <w:szCs w:val="28"/>
              </w:rPr>
              <w:t>,</w:t>
            </w:r>
            <w:r w:rsidR="00EE339A">
              <w:rPr>
                <w:szCs w:val="28"/>
              </w:rPr>
              <w:t>52637</w:t>
            </w:r>
            <w:r w:rsidRPr="00E07BD2">
              <w:rPr>
                <w:szCs w:val="28"/>
              </w:rPr>
              <w:t xml:space="preserve"> тыс. рублей, из них по годам:</w:t>
            </w:r>
          </w:p>
          <w:p w:rsidR="004B1235" w:rsidRPr="00E07BD2" w:rsidRDefault="004B1235" w:rsidP="00EE339A">
            <w:pPr>
              <w:jc w:val="both"/>
              <w:rPr>
                <w:szCs w:val="28"/>
              </w:rPr>
            </w:pPr>
            <w:r w:rsidRPr="00E07BD2">
              <w:rPr>
                <w:szCs w:val="28"/>
              </w:rPr>
              <w:t>2017 год – 20,00000 тыс. рублей;</w:t>
            </w:r>
          </w:p>
          <w:p w:rsidR="004B1235" w:rsidRPr="00E07BD2" w:rsidRDefault="004B1235" w:rsidP="00EE339A">
            <w:pPr>
              <w:jc w:val="both"/>
              <w:rPr>
                <w:szCs w:val="28"/>
              </w:rPr>
            </w:pPr>
            <w:r w:rsidRPr="00E07BD2">
              <w:rPr>
                <w:szCs w:val="28"/>
              </w:rPr>
              <w:t>2018 год – 1 765,50550 тыс. рублей;</w:t>
            </w:r>
          </w:p>
          <w:p w:rsidR="004B1235" w:rsidRPr="00E07BD2" w:rsidRDefault="004B1235" w:rsidP="00EE339A">
            <w:pPr>
              <w:jc w:val="both"/>
              <w:rPr>
                <w:szCs w:val="28"/>
              </w:rPr>
            </w:pPr>
            <w:r w:rsidRPr="00E07BD2">
              <w:rPr>
                <w:szCs w:val="28"/>
              </w:rPr>
              <w:t xml:space="preserve">2019 год – </w:t>
            </w:r>
            <w:r>
              <w:rPr>
                <w:szCs w:val="28"/>
              </w:rPr>
              <w:t>1 576</w:t>
            </w:r>
            <w:r w:rsidRPr="00E07BD2">
              <w:rPr>
                <w:szCs w:val="28"/>
              </w:rPr>
              <w:t>,</w:t>
            </w:r>
            <w:r>
              <w:rPr>
                <w:szCs w:val="28"/>
              </w:rPr>
              <w:t>40295</w:t>
            </w:r>
            <w:r w:rsidRPr="00E07BD2">
              <w:rPr>
                <w:szCs w:val="28"/>
              </w:rPr>
              <w:t xml:space="preserve"> тыс. рублей;</w:t>
            </w:r>
          </w:p>
          <w:p w:rsidR="004B1235" w:rsidRPr="00E07BD2" w:rsidRDefault="004B1235" w:rsidP="00EE33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>2020 год – 1 </w:t>
            </w:r>
            <w:r w:rsidR="00EE339A">
              <w:rPr>
                <w:rFonts w:ascii="Times New Roman" w:hAnsi="Times New Roman" w:cs="Times New Roman"/>
                <w:sz w:val="28"/>
                <w:szCs w:val="28"/>
              </w:rPr>
              <w:t>071</w:t>
            </w: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E339A">
              <w:rPr>
                <w:rFonts w:ascii="Times New Roman" w:hAnsi="Times New Roman" w:cs="Times New Roman"/>
                <w:sz w:val="28"/>
                <w:szCs w:val="28"/>
              </w:rPr>
              <w:t>2769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B1235" w:rsidRPr="00E07BD2" w:rsidRDefault="004B1235" w:rsidP="00EE339A">
            <w:pPr>
              <w:jc w:val="both"/>
              <w:rPr>
                <w:szCs w:val="28"/>
              </w:rPr>
            </w:pPr>
            <w:r w:rsidRPr="00E07BD2">
              <w:rPr>
                <w:szCs w:val="28"/>
              </w:rPr>
              <w:t>202</w:t>
            </w:r>
            <w:bookmarkStart w:id="1" w:name="_GoBack"/>
            <w:bookmarkEnd w:id="1"/>
            <w:r w:rsidRPr="00E07BD2">
              <w:rPr>
                <w:szCs w:val="28"/>
              </w:rPr>
              <w:t xml:space="preserve">1 год – </w:t>
            </w:r>
            <w:r>
              <w:rPr>
                <w:szCs w:val="28"/>
              </w:rPr>
              <w:t>0</w:t>
            </w:r>
            <w:r w:rsidRPr="00E07BD2">
              <w:rPr>
                <w:szCs w:val="28"/>
              </w:rPr>
              <w:t>,</w:t>
            </w:r>
            <w:r>
              <w:rPr>
                <w:szCs w:val="28"/>
              </w:rPr>
              <w:t>00</w:t>
            </w:r>
            <w:r w:rsidRPr="00E07BD2">
              <w:rPr>
                <w:szCs w:val="28"/>
              </w:rPr>
              <w:t>000 тыс. рублей;</w:t>
            </w:r>
          </w:p>
          <w:p w:rsidR="004B1235" w:rsidRPr="00E07BD2" w:rsidRDefault="004B1235" w:rsidP="00EE339A">
            <w:pPr>
              <w:jc w:val="both"/>
              <w:rPr>
                <w:szCs w:val="28"/>
              </w:rPr>
            </w:pPr>
            <w:r w:rsidRPr="00E07BD2">
              <w:rPr>
                <w:szCs w:val="28"/>
              </w:rPr>
              <w:t xml:space="preserve">2022 год – </w:t>
            </w:r>
            <w:r>
              <w:rPr>
                <w:szCs w:val="28"/>
              </w:rPr>
              <w:t>0</w:t>
            </w:r>
            <w:r w:rsidRPr="00E07BD2">
              <w:rPr>
                <w:szCs w:val="28"/>
              </w:rPr>
              <w:t>,</w:t>
            </w:r>
            <w:r>
              <w:rPr>
                <w:szCs w:val="28"/>
              </w:rPr>
              <w:t>00</w:t>
            </w:r>
            <w:r w:rsidRPr="00E07BD2">
              <w:rPr>
                <w:szCs w:val="28"/>
              </w:rPr>
              <w:t>000 тыс. рублей;</w:t>
            </w:r>
          </w:p>
          <w:p w:rsidR="004B1235" w:rsidRPr="00E07BD2" w:rsidRDefault="004B1235" w:rsidP="00EE339A">
            <w:pPr>
              <w:jc w:val="both"/>
              <w:rPr>
                <w:szCs w:val="28"/>
              </w:rPr>
            </w:pPr>
            <w:r w:rsidRPr="00E07BD2">
              <w:rPr>
                <w:szCs w:val="28"/>
              </w:rPr>
              <w:t>2023 год – 1 286,62700 тыс. рублей;</w:t>
            </w:r>
          </w:p>
          <w:p w:rsidR="004B1235" w:rsidRPr="00E07BD2" w:rsidRDefault="004B1235" w:rsidP="00EE339A">
            <w:pPr>
              <w:jc w:val="both"/>
              <w:rPr>
                <w:szCs w:val="28"/>
              </w:rPr>
            </w:pPr>
            <w:r w:rsidRPr="00E07BD2">
              <w:rPr>
                <w:szCs w:val="28"/>
              </w:rPr>
              <w:t>2024 год – 1 338,09500 тыс. рублей;</w:t>
            </w:r>
          </w:p>
          <w:p w:rsidR="004B1235" w:rsidRPr="00E07BD2" w:rsidRDefault="004B1235" w:rsidP="00EE33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>2025 год – 1 391,61900 тыс. рублей"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E339A" w:rsidRDefault="00EE339A" w:rsidP="00957E4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6. </w:t>
      </w:r>
      <w:r w:rsidRPr="00EE339A">
        <w:rPr>
          <w:szCs w:val="28"/>
        </w:rPr>
        <w:t xml:space="preserve"> </w:t>
      </w:r>
      <w:r w:rsidR="00957E48">
        <w:rPr>
          <w:szCs w:val="28"/>
        </w:rPr>
        <w:t xml:space="preserve">Раздел </w:t>
      </w:r>
      <w:r w:rsidR="00957E48" w:rsidRPr="005B2EBB">
        <w:rPr>
          <w:szCs w:val="28"/>
        </w:rPr>
        <w:t xml:space="preserve">"Объемы бюджетных ассигнований Подпрограммы </w:t>
      </w:r>
      <w:r w:rsidR="00957E48">
        <w:rPr>
          <w:szCs w:val="28"/>
        </w:rPr>
        <w:t>9</w:t>
      </w:r>
      <w:r w:rsidR="00957E48" w:rsidRPr="005B2EBB">
        <w:rPr>
          <w:szCs w:val="28"/>
        </w:rPr>
        <w:t>"</w:t>
      </w:r>
      <w:r>
        <w:rPr>
          <w:szCs w:val="28"/>
        </w:rPr>
        <w:t xml:space="preserve"> паспорт</w:t>
      </w:r>
      <w:r w:rsidR="00957E48">
        <w:rPr>
          <w:szCs w:val="28"/>
        </w:rPr>
        <w:t>а</w:t>
      </w:r>
      <w:r>
        <w:rPr>
          <w:szCs w:val="28"/>
        </w:rPr>
        <w:t xml:space="preserve"> п</w:t>
      </w:r>
      <w:r w:rsidRPr="00A75B62">
        <w:rPr>
          <w:szCs w:val="28"/>
        </w:rPr>
        <w:t>одпрограмм</w:t>
      </w:r>
      <w:r>
        <w:rPr>
          <w:szCs w:val="28"/>
        </w:rPr>
        <w:t>ы</w:t>
      </w:r>
      <w:r>
        <w:rPr>
          <w:szCs w:val="28"/>
        </w:rPr>
        <w:t xml:space="preserve"> 9 </w:t>
      </w:r>
      <w:r>
        <w:rPr>
          <w:szCs w:val="28"/>
        </w:rPr>
        <w:t>"</w:t>
      </w:r>
      <w:r w:rsidRPr="00EE339A">
        <w:rPr>
          <w:szCs w:val="28"/>
        </w:rPr>
        <w:t>Организация профессионального обучения и дополнительного профессионального образования лиц в возрасте 50-ти лет и старше, а также лиц предпенсионного возраста"</w:t>
      </w:r>
      <w:r w:rsidR="00957E48">
        <w:rPr>
          <w:szCs w:val="28"/>
        </w:rPr>
        <w:t xml:space="preserve"> </w:t>
      </w:r>
      <w:r w:rsidR="00957E48" w:rsidRPr="00E07BD2">
        <w:rPr>
          <w:szCs w:val="28"/>
        </w:rPr>
        <w:t>изложить в следующей редакции: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07"/>
        <w:gridCol w:w="5874"/>
      </w:tblGrid>
      <w:tr w:rsidR="00957E48" w:rsidRPr="008A606C" w:rsidTr="00A16E50"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</w:tcPr>
          <w:p w:rsidR="00957E48" w:rsidRPr="008A606C" w:rsidRDefault="00957E48" w:rsidP="00957E4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06C">
              <w:rPr>
                <w:rFonts w:ascii="Times New Roman" w:hAnsi="Times New Roman" w:cs="Times New Roman"/>
                <w:sz w:val="28"/>
                <w:szCs w:val="28"/>
              </w:rPr>
              <w:t xml:space="preserve">"Объемы бюджетных </w:t>
            </w:r>
          </w:p>
          <w:p w:rsidR="00957E48" w:rsidRPr="008A606C" w:rsidRDefault="00957E48" w:rsidP="00957E4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06C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957E48" w:rsidRPr="008A606C" w:rsidRDefault="00957E48" w:rsidP="00957E4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06C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</w:tcPr>
          <w:p w:rsidR="00957E48" w:rsidRPr="00957E48" w:rsidRDefault="00957E48" w:rsidP="00957E48">
            <w:pPr>
              <w:jc w:val="both"/>
              <w:rPr>
                <w:color w:val="000000"/>
                <w:szCs w:val="28"/>
              </w:rPr>
            </w:pPr>
            <w:r w:rsidRPr="00957E48">
              <w:rPr>
                <w:color w:val="000000"/>
                <w:szCs w:val="28"/>
              </w:rPr>
              <w:t xml:space="preserve">объем бюджетных ассигнований на реализацию Подпрограммы 9 составляет </w:t>
            </w:r>
            <w:r w:rsidRPr="00957E48">
              <w:rPr>
                <w:szCs w:val="28"/>
              </w:rPr>
              <w:t>5</w:t>
            </w:r>
            <w:r>
              <w:rPr>
                <w:szCs w:val="28"/>
              </w:rPr>
              <w:t>1</w:t>
            </w:r>
            <w:r w:rsidRPr="00957E48">
              <w:rPr>
                <w:szCs w:val="28"/>
              </w:rPr>
              <w:t> </w:t>
            </w:r>
            <w:r>
              <w:rPr>
                <w:szCs w:val="28"/>
              </w:rPr>
              <w:t>7</w:t>
            </w:r>
            <w:r w:rsidRPr="00957E48">
              <w:rPr>
                <w:szCs w:val="28"/>
              </w:rPr>
              <w:t>79,</w:t>
            </w:r>
            <w:r>
              <w:rPr>
                <w:szCs w:val="28"/>
              </w:rPr>
              <w:t>62509</w:t>
            </w:r>
            <w:r w:rsidRPr="00957E48">
              <w:rPr>
                <w:szCs w:val="28"/>
              </w:rPr>
              <w:t xml:space="preserve"> </w:t>
            </w:r>
            <w:r w:rsidRPr="00957E48">
              <w:rPr>
                <w:color w:val="000000"/>
                <w:szCs w:val="28"/>
              </w:rPr>
              <w:t>тыс. рублей, в том числе за счет средств:</w:t>
            </w:r>
          </w:p>
          <w:p w:rsidR="00957E48" w:rsidRPr="00957E48" w:rsidRDefault="00957E48" w:rsidP="00957E48">
            <w:pPr>
              <w:jc w:val="both"/>
              <w:rPr>
                <w:color w:val="000000"/>
                <w:szCs w:val="28"/>
              </w:rPr>
            </w:pPr>
            <w:r w:rsidRPr="00957E48">
              <w:rPr>
                <w:color w:val="000000"/>
                <w:szCs w:val="28"/>
              </w:rPr>
              <w:t xml:space="preserve">федерального бюджета (по согласованию) – </w:t>
            </w:r>
            <w:r>
              <w:rPr>
                <w:color w:val="000000"/>
                <w:szCs w:val="28"/>
              </w:rPr>
              <w:t>49 781,5</w:t>
            </w:r>
            <w:r w:rsidRPr="00957E48">
              <w:rPr>
                <w:color w:val="000000"/>
                <w:szCs w:val="28"/>
              </w:rPr>
              <w:t>0000 тыс. рублей, из них по годам:</w:t>
            </w:r>
          </w:p>
          <w:p w:rsidR="00957E48" w:rsidRPr="00957E48" w:rsidRDefault="00957E48" w:rsidP="00957E48">
            <w:pPr>
              <w:jc w:val="both"/>
              <w:rPr>
                <w:color w:val="000000"/>
                <w:szCs w:val="28"/>
              </w:rPr>
            </w:pPr>
            <w:r w:rsidRPr="00957E48">
              <w:rPr>
                <w:color w:val="000000"/>
                <w:szCs w:val="28"/>
              </w:rPr>
              <w:t>2019 год – 11 719,60000 тыс. рублей;</w:t>
            </w:r>
          </w:p>
          <w:p w:rsidR="00957E48" w:rsidRPr="00957E48" w:rsidRDefault="00957E48" w:rsidP="00957E48">
            <w:pPr>
              <w:jc w:val="both"/>
              <w:rPr>
                <w:color w:val="000000"/>
                <w:szCs w:val="28"/>
              </w:rPr>
            </w:pPr>
            <w:r w:rsidRPr="00957E48">
              <w:rPr>
                <w:color w:val="000000"/>
                <w:szCs w:val="28"/>
              </w:rPr>
              <w:t xml:space="preserve">2020 год – </w:t>
            </w:r>
            <w:r>
              <w:rPr>
                <w:color w:val="000000"/>
                <w:szCs w:val="28"/>
              </w:rPr>
              <w:t>3</w:t>
            </w:r>
            <w:r w:rsidRPr="00957E48">
              <w:rPr>
                <w:color w:val="000000"/>
                <w:szCs w:val="28"/>
              </w:rPr>
              <w:t> </w:t>
            </w:r>
            <w:r>
              <w:rPr>
                <w:color w:val="000000"/>
                <w:szCs w:val="28"/>
              </w:rPr>
              <w:t>752</w:t>
            </w:r>
            <w:r w:rsidRPr="00957E48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1</w:t>
            </w:r>
            <w:r w:rsidRPr="00957E48">
              <w:rPr>
                <w:color w:val="000000"/>
                <w:szCs w:val="28"/>
              </w:rPr>
              <w:t>0000 тыс. рублей;</w:t>
            </w:r>
          </w:p>
          <w:p w:rsidR="00957E48" w:rsidRPr="00957E48" w:rsidRDefault="00957E48" w:rsidP="00957E48">
            <w:pPr>
              <w:jc w:val="both"/>
              <w:rPr>
                <w:color w:val="000000"/>
                <w:szCs w:val="28"/>
              </w:rPr>
            </w:pPr>
            <w:r w:rsidRPr="00957E48">
              <w:rPr>
                <w:color w:val="000000"/>
                <w:szCs w:val="28"/>
              </w:rPr>
              <w:lastRenderedPageBreak/>
              <w:t>2021 год – 5 435,30000 тыс. рублей;</w:t>
            </w:r>
          </w:p>
          <w:p w:rsidR="00957E48" w:rsidRPr="00957E48" w:rsidRDefault="00957E48" w:rsidP="00957E48">
            <w:pPr>
              <w:jc w:val="both"/>
              <w:rPr>
                <w:color w:val="000000"/>
                <w:szCs w:val="28"/>
              </w:rPr>
            </w:pPr>
            <w:r w:rsidRPr="00957E48">
              <w:rPr>
                <w:color w:val="000000"/>
                <w:szCs w:val="28"/>
              </w:rPr>
              <w:t>2022 год – 5 435,30000 тыс. рублей;</w:t>
            </w:r>
          </w:p>
          <w:p w:rsidR="00957E48" w:rsidRPr="00957E48" w:rsidRDefault="00957E48" w:rsidP="00957E48">
            <w:pPr>
              <w:jc w:val="both"/>
              <w:rPr>
                <w:color w:val="000000"/>
                <w:szCs w:val="28"/>
              </w:rPr>
            </w:pPr>
            <w:r w:rsidRPr="00957E48">
              <w:rPr>
                <w:color w:val="000000"/>
                <w:szCs w:val="28"/>
              </w:rPr>
              <w:t>2023 год – 11 719,60000 тыс. рублей;</w:t>
            </w:r>
          </w:p>
          <w:p w:rsidR="00957E48" w:rsidRPr="00957E48" w:rsidRDefault="00957E48" w:rsidP="00957E48">
            <w:pPr>
              <w:jc w:val="both"/>
              <w:rPr>
                <w:color w:val="000000"/>
                <w:szCs w:val="28"/>
              </w:rPr>
            </w:pPr>
            <w:r w:rsidRPr="00957E48">
              <w:rPr>
                <w:color w:val="000000"/>
                <w:szCs w:val="28"/>
              </w:rPr>
              <w:t>2024 год – 11 719,60000 тыс. рублей;</w:t>
            </w:r>
          </w:p>
          <w:p w:rsidR="00957E48" w:rsidRPr="00957E48" w:rsidRDefault="00957E48" w:rsidP="00957E48">
            <w:pPr>
              <w:jc w:val="both"/>
              <w:rPr>
                <w:color w:val="000000"/>
                <w:szCs w:val="28"/>
              </w:rPr>
            </w:pPr>
            <w:r w:rsidRPr="00957E48">
              <w:rPr>
                <w:color w:val="000000"/>
                <w:szCs w:val="28"/>
              </w:rPr>
              <w:t xml:space="preserve">краевого бюджета – </w:t>
            </w:r>
            <w:r>
              <w:rPr>
                <w:color w:val="000000"/>
                <w:szCs w:val="28"/>
              </w:rPr>
              <w:t>1</w:t>
            </w:r>
            <w:r w:rsidRPr="00957E48">
              <w:rPr>
                <w:color w:val="000000"/>
                <w:szCs w:val="28"/>
              </w:rPr>
              <w:t> </w:t>
            </w:r>
            <w:r>
              <w:rPr>
                <w:color w:val="000000"/>
                <w:szCs w:val="28"/>
              </w:rPr>
              <w:t>998</w:t>
            </w:r>
            <w:r w:rsidRPr="00957E48">
              <w:rPr>
                <w:color w:val="000000"/>
                <w:szCs w:val="28"/>
              </w:rPr>
              <w:t>,12</w:t>
            </w:r>
            <w:r>
              <w:rPr>
                <w:color w:val="000000"/>
                <w:szCs w:val="28"/>
              </w:rPr>
              <w:t>509</w:t>
            </w:r>
            <w:r w:rsidRPr="00957E48">
              <w:rPr>
                <w:color w:val="000000"/>
                <w:szCs w:val="28"/>
              </w:rPr>
              <w:t xml:space="preserve"> тыс. рублей, из них по годам:      </w:t>
            </w:r>
          </w:p>
          <w:p w:rsidR="00957E48" w:rsidRPr="00957E48" w:rsidRDefault="00957E48" w:rsidP="00957E48">
            <w:pPr>
              <w:jc w:val="both"/>
              <w:rPr>
                <w:color w:val="000000"/>
                <w:szCs w:val="28"/>
              </w:rPr>
            </w:pPr>
            <w:r w:rsidRPr="00957E48">
              <w:rPr>
                <w:color w:val="000000"/>
                <w:szCs w:val="28"/>
              </w:rPr>
              <w:t>2019 год – 616,82105 тыс. рублей;</w:t>
            </w:r>
          </w:p>
          <w:p w:rsidR="00957E48" w:rsidRPr="00957E48" w:rsidRDefault="00957E48" w:rsidP="00957E48">
            <w:pPr>
              <w:jc w:val="both"/>
              <w:rPr>
                <w:color w:val="000000"/>
                <w:szCs w:val="28"/>
              </w:rPr>
            </w:pPr>
            <w:r w:rsidRPr="00957E48">
              <w:rPr>
                <w:color w:val="000000"/>
                <w:szCs w:val="28"/>
              </w:rPr>
              <w:t xml:space="preserve">2020 год – </w:t>
            </w:r>
            <w:r>
              <w:rPr>
                <w:color w:val="000000"/>
                <w:szCs w:val="28"/>
              </w:rPr>
              <w:t>37</w:t>
            </w:r>
            <w:r w:rsidRPr="00957E48">
              <w:rPr>
                <w:color w:val="000000"/>
                <w:szCs w:val="28"/>
              </w:rPr>
              <w:t>,90</w:t>
            </w:r>
            <w:r>
              <w:rPr>
                <w:color w:val="000000"/>
                <w:szCs w:val="28"/>
              </w:rPr>
              <w:t>000</w:t>
            </w:r>
            <w:r w:rsidRPr="00957E48">
              <w:rPr>
                <w:color w:val="000000"/>
                <w:szCs w:val="28"/>
              </w:rPr>
              <w:t xml:space="preserve"> тыс. рублей;</w:t>
            </w:r>
          </w:p>
          <w:p w:rsidR="00957E48" w:rsidRPr="00957E48" w:rsidRDefault="00957E48" w:rsidP="00957E48">
            <w:pPr>
              <w:jc w:val="both"/>
              <w:rPr>
                <w:color w:val="000000"/>
                <w:szCs w:val="28"/>
              </w:rPr>
            </w:pPr>
            <w:r w:rsidRPr="00957E48">
              <w:rPr>
                <w:color w:val="000000"/>
                <w:szCs w:val="28"/>
              </w:rPr>
              <w:t>2021 год – 54,90202 тыс. рублей;</w:t>
            </w:r>
          </w:p>
          <w:p w:rsidR="00957E48" w:rsidRPr="00957E48" w:rsidRDefault="00957E48" w:rsidP="00957E48">
            <w:pPr>
              <w:jc w:val="both"/>
              <w:rPr>
                <w:color w:val="000000"/>
                <w:szCs w:val="28"/>
              </w:rPr>
            </w:pPr>
            <w:r w:rsidRPr="00957E48">
              <w:rPr>
                <w:color w:val="000000"/>
                <w:szCs w:val="28"/>
              </w:rPr>
              <w:t>2022 год – 54,90202 тыс. рублей;</w:t>
            </w:r>
          </w:p>
          <w:p w:rsidR="00957E48" w:rsidRPr="00957E48" w:rsidRDefault="00957E48" w:rsidP="00957E48">
            <w:pPr>
              <w:jc w:val="both"/>
              <w:rPr>
                <w:color w:val="000000"/>
                <w:szCs w:val="28"/>
              </w:rPr>
            </w:pPr>
            <w:r w:rsidRPr="00957E48">
              <w:rPr>
                <w:color w:val="000000"/>
                <w:szCs w:val="28"/>
              </w:rPr>
              <w:t xml:space="preserve">2023 год – 616,80000 тыс. рублей; </w:t>
            </w:r>
          </w:p>
          <w:p w:rsidR="00957E48" w:rsidRPr="00957E48" w:rsidRDefault="00957E48" w:rsidP="00957E4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7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– 616,80000 тыс. рублей".</w:t>
            </w:r>
          </w:p>
        </w:tc>
      </w:tr>
    </w:tbl>
    <w:p w:rsidR="004B1235" w:rsidRDefault="00957E48" w:rsidP="005102A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7. Р</w:t>
      </w:r>
      <w:r w:rsidR="004B1235">
        <w:rPr>
          <w:szCs w:val="28"/>
        </w:rPr>
        <w:t>аздел "</w:t>
      </w:r>
      <w:r w:rsidR="004B1235" w:rsidRPr="008E32AD">
        <w:rPr>
          <w:szCs w:val="28"/>
        </w:rPr>
        <w:t>Объемы бюджетных</w:t>
      </w:r>
      <w:r w:rsidR="004B1235">
        <w:rPr>
          <w:szCs w:val="28"/>
        </w:rPr>
        <w:t xml:space="preserve"> </w:t>
      </w:r>
      <w:r w:rsidR="004B1235" w:rsidRPr="008E32AD">
        <w:rPr>
          <w:szCs w:val="28"/>
        </w:rPr>
        <w:t xml:space="preserve">ассигнований </w:t>
      </w:r>
      <w:r w:rsidR="004B1235">
        <w:rPr>
          <w:szCs w:val="28"/>
        </w:rPr>
        <w:t>П</w:t>
      </w:r>
      <w:r w:rsidR="004B1235" w:rsidRPr="008E32AD">
        <w:rPr>
          <w:szCs w:val="28"/>
        </w:rPr>
        <w:t>одпрограммы</w:t>
      </w:r>
      <w:r w:rsidR="004B1235">
        <w:rPr>
          <w:szCs w:val="28"/>
        </w:rPr>
        <w:t xml:space="preserve"> А"</w:t>
      </w:r>
      <w:r>
        <w:rPr>
          <w:szCs w:val="28"/>
        </w:rPr>
        <w:t xml:space="preserve"> </w:t>
      </w:r>
      <w:r>
        <w:rPr>
          <w:szCs w:val="28"/>
        </w:rPr>
        <w:t>паспорт</w:t>
      </w:r>
      <w:r>
        <w:rPr>
          <w:szCs w:val="28"/>
        </w:rPr>
        <w:t>а</w:t>
      </w:r>
      <w:r>
        <w:rPr>
          <w:szCs w:val="28"/>
        </w:rPr>
        <w:t xml:space="preserve"> п</w:t>
      </w:r>
      <w:r w:rsidRPr="00A75B62">
        <w:rPr>
          <w:szCs w:val="28"/>
        </w:rPr>
        <w:t>одпрограмм</w:t>
      </w:r>
      <w:r>
        <w:rPr>
          <w:szCs w:val="28"/>
        </w:rPr>
        <w:t>ы</w:t>
      </w:r>
      <w:r w:rsidRPr="00A75B62">
        <w:rPr>
          <w:szCs w:val="28"/>
        </w:rPr>
        <w:t xml:space="preserve"> </w:t>
      </w:r>
      <w:r>
        <w:rPr>
          <w:szCs w:val="28"/>
        </w:rPr>
        <w:t>А "</w:t>
      </w:r>
      <w:r w:rsidRPr="001F7A29">
        <w:rPr>
          <w:rFonts w:eastAsia="Calibri"/>
          <w:szCs w:val="28"/>
        </w:rPr>
        <w:t>Поддержка рынка труда и занятости граждан в Камчатском крае</w:t>
      </w:r>
      <w:r>
        <w:rPr>
          <w:szCs w:val="28"/>
        </w:rPr>
        <w:t>"</w:t>
      </w:r>
      <w:r w:rsidR="004B1235">
        <w:rPr>
          <w:szCs w:val="28"/>
        </w:rPr>
        <w:t xml:space="preserve"> </w:t>
      </w:r>
      <w:r w:rsidR="004B1235" w:rsidRPr="00E07BD2">
        <w:rPr>
          <w:szCs w:val="28"/>
        </w:rPr>
        <w:t>изложить в следующей редакции:</w:t>
      </w:r>
      <w:r w:rsidR="004B1235">
        <w:rPr>
          <w:szCs w:val="28"/>
        </w:rPr>
        <w:t xml:space="preserve">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248"/>
        <w:gridCol w:w="6389"/>
      </w:tblGrid>
      <w:tr w:rsidR="004B1235" w:rsidRPr="008E32AD" w:rsidTr="00957E48">
        <w:tc>
          <w:tcPr>
            <w:tcW w:w="1685" w:type="pct"/>
            <w:tcMar>
              <w:top w:w="62" w:type="dxa"/>
              <w:bottom w:w="62" w:type="dxa"/>
            </w:tcMar>
          </w:tcPr>
          <w:p w:rsidR="004B1235" w:rsidRDefault="004B1235" w:rsidP="005102A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8E32AD">
              <w:rPr>
                <w:szCs w:val="28"/>
              </w:rPr>
              <w:t xml:space="preserve">Объемы бюджетных </w:t>
            </w:r>
          </w:p>
          <w:p w:rsidR="004B1235" w:rsidRDefault="004B1235" w:rsidP="005102AB">
            <w:pPr>
              <w:jc w:val="both"/>
              <w:rPr>
                <w:szCs w:val="28"/>
              </w:rPr>
            </w:pPr>
            <w:r w:rsidRPr="008E32AD">
              <w:rPr>
                <w:szCs w:val="28"/>
              </w:rPr>
              <w:t xml:space="preserve">ассигнований </w:t>
            </w:r>
          </w:p>
          <w:p w:rsidR="004B1235" w:rsidRPr="008E32AD" w:rsidRDefault="004B1235" w:rsidP="005102A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8E32AD">
              <w:rPr>
                <w:szCs w:val="28"/>
              </w:rPr>
              <w:t>одпрограммы</w:t>
            </w:r>
            <w:r>
              <w:rPr>
                <w:szCs w:val="28"/>
              </w:rPr>
              <w:t xml:space="preserve"> А</w:t>
            </w:r>
          </w:p>
          <w:p w:rsidR="004B1235" w:rsidRPr="008E32AD" w:rsidRDefault="004B1235" w:rsidP="005102AB">
            <w:pPr>
              <w:jc w:val="both"/>
              <w:rPr>
                <w:szCs w:val="28"/>
              </w:rPr>
            </w:pPr>
          </w:p>
        </w:tc>
        <w:tc>
          <w:tcPr>
            <w:tcW w:w="3315" w:type="pct"/>
            <w:tcMar>
              <w:top w:w="62" w:type="dxa"/>
              <w:bottom w:w="62" w:type="dxa"/>
            </w:tcMar>
          </w:tcPr>
          <w:p w:rsidR="004B1235" w:rsidRDefault="004B1235" w:rsidP="005102AB">
            <w:pPr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>о</w:t>
            </w:r>
            <w:r w:rsidRPr="00D00E4B">
              <w:rPr>
                <w:szCs w:val="28"/>
              </w:rPr>
              <w:t>бъем</w:t>
            </w:r>
            <w:r>
              <w:rPr>
                <w:szCs w:val="28"/>
              </w:rPr>
              <w:t xml:space="preserve"> </w:t>
            </w:r>
            <w:r w:rsidRPr="00D00E4B">
              <w:rPr>
                <w:szCs w:val="28"/>
              </w:rPr>
              <w:t xml:space="preserve">бюджетных ассигнований на реализацию </w:t>
            </w:r>
            <w:r>
              <w:rPr>
                <w:szCs w:val="28"/>
              </w:rPr>
              <w:t>Подп</w:t>
            </w:r>
            <w:r w:rsidRPr="00D00E4B">
              <w:rPr>
                <w:szCs w:val="28"/>
              </w:rPr>
              <w:t xml:space="preserve">рограммы </w:t>
            </w:r>
            <w:r>
              <w:rPr>
                <w:szCs w:val="28"/>
              </w:rPr>
              <w:t xml:space="preserve">А за счет средств краевого бюджета </w:t>
            </w:r>
            <w:r w:rsidRPr="00CD0583">
              <w:rPr>
                <w:color w:val="000000"/>
                <w:szCs w:val="28"/>
              </w:rPr>
              <w:t>составляет</w:t>
            </w:r>
            <w:r>
              <w:rPr>
                <w:color w:val="000000"/>
                <w:szCs w:val="28"/>
              </w:rPr>
              <w:t>:</w:t>
            </w:r>
          </w:p>
          <w:p w:rsidR="004B1235" w:rsidRPr="008E32AD" w:rsidRDefault="004B1235" w:rsidP="005102AB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2020 год – </w:t>
            </w:r>
            <w:r w:rsidR="00957E48">
              <w:rPr>
                <w:color w:val="000000"/>
                <w:szCs w:val="28"/>
              </w:rPr>
              <w:t>29 933</w:t>
            </w:r>
            <w:r>
              <w:rPr>
                <w:szCs w:val="28"/>
              </w:rPr>
              <w:t>,</w:t>
            </w:r>
            <w:r w:rsidR="00957E48">
              <w:rPr>
                <w:szCs w:val="28"/>
              </w:rPr>
              <w:t>56469</w:t>
            </w:r>
            <w:r>
              <w:rPr>
                <w:color w:val="000000"/>
                <w:szCs w:val="28"/>
              </w:rPr>
              <w:t xml:space="preserve"> тыс. рублей</w:t>
            </w:r>
            <w:r w:rsidR="00957E48">
              <w:rPr>
                <w:szCs w:val="28"/>
              </w:rPr>
              <w:t>".</w:t>
            </w:r>
            <w:r w:rsidRPr="00CD0583">
              <w:rPr>
                <w:color w:val="000000"/>
                <w:szCs w:val="28"/>
              </w:rPr>
              <w:t xml:space="preserve"> </w:t>
            </w:r>
          </w:p>
        </w:tc>
      </w:tr>
    </w:tbl>
    <w:p w:rsidR="005102AB" w:rsidRDefault="005102AB" w:rsidP="005102AB">
      <w:pPr>
        <w:ind w:firstLine="709"/>
        <w:jc w:val="both"/>
        <w:rPr>
          <w:szCs w:val="28"/>
        </w:rPr>
      </w:pPr>
      <w:r>
        <w:rPr>
          <w:szCs w:val="28"/>
        </w:rPr>
        <w:t>8. </w:t>
      </w:r>
      <w:r w:rsidRPr="005102AB">
        <w:rPr>
          <w:szCs w:val="28"/>
        </w:rPr>
        <w:t xml:space="preserve"> </w:t>
      </w:r>
      <w:r>
        <w:rPr>
          <w:szCs w:val="28"/>
        </w:rPr>
        <w:t>Раздел "</w:t>
      </w:r>
      <w:r w:rsidRPr="008E32AD">
        <w:rPr>
          <w:szCs w:val="28"/>
        </w:rPr>
        <w:t>Объемы бюджетных</w:t>
      </w:r>
      <w:r>
        <w:rPr>
          <w:szCs w:val="28"/>
        </w:rPr>
        <w:t xml:space="preserve"> </w:t>
      </w:r>
      <w:r w:rsidRPr="008E32AD">
        <w:rPr>
          <w:szCs w:val="28"/>
        </w:rPr>
        <w:t xml:space="preserve">ассигнований </w:t>
      </w:r>
      <w:r>
        <w:rPr>
          <w:szCs w:val="28"/>
        </w:rPr>
        <w:t>П</w:t>
      </w:r>
      <w:r w:rsidRPr="008E32AD">
        <w:rPr>
          <w:szCs w:val="28"/>
        </w:rPr>
        <w:t>одпрограммы</w:t>
      </w:r>
      <w:r>
        <w:rPr>
          <w:szCs w:val="28"/>
        </w:rPr>
        <w:t xml:space="preserve"> </w:t>
      </w:r>
      <w:r>
        <w:rPr>
          <w:szCs w:val="28"/>
        </w:rPr>
        <w:t>Б</w:t>
      </w:r>
      <w:r>
        <w:rPr>
          <w:szCs w:val="28"/>
        </w:rPr>
        <w:t>" паспорта п</w:t>
      </w:r>
      <w:r w:rsidRPr="00A75B62">
        <w:rPr>
          <w:szCs w:val="28"/>
        </w:rPr>
        <w:t>одпрограмм</w:t>
      </w:r>
      <w:r>
        <w:rPr>
          <w:szCs w:val="28"/>
        </w:rPr>
        <w:t>ы</w:t>
      </w:r>
      <w:r w:rsidRPr="00A75B62">
        <w:rPr>
          <w:szCs w:val="28"/>
        </w:rPr>
        <w:t xml:space="preserve"> </w:t>
      </w:r>
      <w:r>
        <w:rPr>
          <w:szCs w:val="28"/>
        </w:rPr>
        <w:t xml:space="preserve">Б </w:t>
      </w:r>
      <w:r w:rsidRPr="005102AB">
        <w:rPr>
          <w:szCs w:val="28"/>
        </w:rPr>
        <w:t>"Дополнительные мероприятия, направленные на снижение напряженности на рынке труда Камчатского края"</w:t>
      </w:r>
      <w:r>
        <w:rPr>
          <w:szCs w:val="28"/>
        </w:rPr>
        <w:t xml:space="preserve"> </w:t>
      </w:r>
      <w:r w:rsidRPr="00E07BD2">
        <w:rPr>
          <w:szCs w:val="28"/>
        </w:rPr>
        <w:t>изложить в следующей редакции: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0"/>
        <w:gridCol w:w="6441"/>
      </w:tblGrid>
      <w:tr w:rsidR="005102AB" w:rsidRPr="008A606C" w:rsidTr="005102AB"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</w:tcPr>
          <w:p w:rsidR="005102AB" w:rsidRPr="008A606C" w:rsidRDefault="005102AB" w:rsidP="005102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06C">
              <w:rPr>
                <w:rFonts w:ascii="Times New Roman" w:hAnsi="Times New Roman" w:cs="Times New Roman"/>
                <w:sz w:val="28"/>
                <w:szCs w:val="28"/>
              </w:rPr>
              <w:t xml:space="preserve">"Объемы бюджетных </w:t>
            </w:r>
          </w:p>
          <w:p w:rsidR="005102AB" w:rsidRPr="008A606C" w:rsidRDefault="005102AB" w:rsidP="005102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06C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5102AB" w:rsidRPr="008A606C" w:rsidRDefault="005102AB" w:rsidP="005102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06C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6441" w:type="dxa"/>
            <w:tcBorders>
              <w:top w:val="nil"/>
              <w:left w:val="nil"/>
              <w:bottom w:val="nil"/>
              <w:right w:val="nil"/>
            </w:tcBorders>
          </w:tcPr>
          <w:p w:rsidR="005102AB" w:rsidRPr="005102AB" w:rsidRDefault="005102AB" w:rsidP="005102AB">
            <w:pPr>
              <w:jc w:val="both"/>
              <w:rPr>
                <w:color w:val="000000"/>
                <w:szCs w:val="28"/>
              </w:rPr>
            </w:pPr>
            <w:r w:rsidRPr="005102AB">
              <w:rPr>
                <w:szCs w:val="28"/>
              </w:rPr>
              <w:t xml:space="preserve">объем бюджетных ассигнований на реализацию Подпрограммы Б </w:t>
            </w:r>
            <w:r w:rsidRPr="005102AB">
              <w:rPr>
                <w:color w:val="000000"/>
                <w:szCs w:val="28"/>
              </w:rPr>
              <w:t>составляет:</w:t>
            </w:r>
          </w:p>
          <w:p w:rsidR="005102AB" w:rsidRPr="005102AB" w:rsidRDefault="005102AB" w:rsidP="005102AB">
            <w:pPr>
              <w:jc w:val="both"/>
              <w:rPr>
                <w:color w:val="000000"/>
                <w:szCs w:val="28"/>
              </w:rPr>
            </w:pPr>
            <w:r w:rsidRPr="005102AB">
              <w:rPr>
                <w:color w:val="000000"/>
                <w:szCs w:val="28"/>
              </w:rPr>
              <w:t>2020 год – 15 829</w:t>
            </w:r>
            <w:r w:rsidRPr="005102AB">
              <w:rPr>
                <w:szCs w:val="28"/>
              </w:rPr>
              <w:t>,39</w:t>
            </w:r>
            <w:r>
              <w:rPr>
                <w:szCs w:val="28"/>
              </w:rPr>
              <w:t>5</w:t>
            </w:r>
            <w:r w:rsidRPr="005102AB">
              <w:rPr>
                <w:szCs w:val="28"/>
              </w:rPr>
              <w:t>00</w:t>
            </w:r>
            <w:r w:rsidRPr="005102AB">
              <w:rPr>
                <w:color w:val="000000"/>
                <w:szCs w:val="28"/>
              </w:rPr>
              <w:t xml:space="preserve"> тыс. рублей, в том числе за счет средств:</w:t>
            </w:r>
          </w:p>
          <w:p w:rsidR="005102AB" w:rsidRPr="005102AB" w:rsidRDefault="005102AB" w:rsidP="005102AB">
            <w:pPr>
              <w:jc w:val="both"/>
              <w:rPr>
                <w:szCs w:val="28"/>
              </w:rPr>
            </w:pPr>
            <w:r w:rsidRPr="005102AB">
              <w:rPr>
                <w:szCs w:val="28"/>
              </w:rPr>
              <w:t xml:space="preserve">федерального бюджета (по согласованию) – 15 671,10000 тыс. рублей; </w:t>
            </w:r>
          </w:p>
          <w:p w:rsidR="005102AB" w:rsidRPr="005102AB" w:rsidRDefault="005102AB" w:rsidP="005102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2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краевого бюджета – </w:t>
            </w:r>
            <w:r w:rsidRPr="005102AB">
              <w:rPr>
                <w:rFonts w:ascii="Times New Roman" w:hAnsi="Times New Roman" w:cs="Times New Roman"/>
                <w:sz w:val="28"/>
                <w:szCs w:val="28"/>
              </w:rPr>
              <w:t>планируемый</w:t>
            </w:r>
            <w:r w:rsidRPr="005102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объем обязательств – </w:t>
            </w:r>
            <w:r w:rsidRPr="005102AB">
              <w:rPr>
                <w:rFonts w:ascii="Times New Roman" w:hAnsi="Times New Roman" w:cs="Times New Roman"/>
                <w:sz w:val="28"/>
                <w:szCs w:val="28"/>
              </w:rPr>
              <w:t>158,29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102AB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5102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рублей".</w:t>
            </w:r>
          </w:p>
        </w:tc>
      </w:tr>
    </w:tbl>
    <w:p w:rsidR="004B1235" w:rsidRDefault="005102AB" w:rsidP="00EE339A">
      <w:pPr>
        <w:ind w:firstLine="709"/>
        <w:jc w:val="both"/>
        <w:rPr>
          <w:szCs w:val="28"/>
        </w:rPr>
      </w:pPr>
      <w:r>
        <w:rPr>
          <w:szCs w:val="28"/>
        </w:rPr>
        <w:t>9</w:t>
      </w:r>
      <w:r w:rsidR="004B1235">
        <w:rPr>
          <w:szCs w:val="28"/>
        </w:rPr>
        <w:t>. </w:t>
      </w:r>
      <w:r w:rsidR="004B1235" w:rsidRPr="00AE1AB9">
        <w:rPr>
          <w:szCs w:val="28"/>
        </w:rPr>
        <w:t>Приложение 5 к Программе изложить в следующей редакции:</w:t>
      </w:r>
    </w:p>
    <w:p w:rsidR="004B1235" w:rsidRDefault="004B1235" w:rsidP="00EE339A">
      <w:pPr>
        <w:ind w:firstLine="709"/>
        <w:jc w:val="both"/>
        <w:rPr>
          <w:szCs w:val="28"/>
        </w:rPr>
      </w:pPr>
    </w:p>
    <w:p w:rsidR="004B1235" w:rsidRDefault="004B1235" w:rsidP="00EE339A">
      <w:pPr>
        <w:ind w:firstLine="709"/>
        <w:jc w:val="both"/>
        <w:rPr>
          <w:szCs w:val="28"/>
        </w:rPr>
      </w:pPr>
    </w:p>
    <w:p w:rsidR="004B1235" w:rsidRDefault="004B1235" w:rsidP="00EE339A">
      <w:pPr>
        <w:ind w:firstLine="709"/>
        <w:jc w:val="both"/>
        <w:rPr>
          <w:szCs w:val="28"/>
        </w:rPr>
      </w:pPr>
    </w:p>
    <w:p w:rsidR="004B1235" w:rsidRDefault="004B1235" w:rsidP="00EE339A">
      <w:pPr>
        <w:ind w:firstLine="709"/>
        <w:jc w:val="both"/>
        <w:rPr>
          <w:szCs w:val="28"/>
        </w:rPr>
      </w:pPr>
    </w:p>
    <w:p w:rsidR="004B1235" w:rsidRDefault="004B1235" w:rsidP="00EE339A">
      <w:pPr>
        <w:ind w:firstLine="709"/>
        <w:jc w:val="both"/>
        <w:rPr>
          <w:szCs w:val="28"/>
        </w:rPr>
      </w:pPr>
    </w:p>
    <w:p w:rsidR="004B1235" w:rsidRDefault="004B1235" w:rsidP="00EE339A">
      <w:pPr>
        <w:ind w:firstLine="709"/>
        <w:jc w:val="both"/>
        <w:rPr>
          <w:szCs w:val="28"/>
        </w:rPr>
      </w:pPr>
    </w:p>
    <w:p w:rsidR="004B1235" w:rsidRDefault="004B1235" w:rsidP="00EE33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235" w:rsidRPr="008D13CF" w:rsidRDefault="004B1235" w:rsidP="00EE339A">
      <w:pPr>
        <w:pStyle w:val="ConsPlusTitle"/>
        <w:widowControl/>
        <w:jc w:val="both"/>
        <w:rPr>
          <w:rFonts w:ascii="Times New Roman" w:hAnsi="Times New Roman" w:cs="Times New Roman"/>
          <w:sz w:val="32"/>
          <w:szCs w:val="32"/>
        </w:rPr>
      </w:pPr>
    </w:p>
    <w:sectPr w:rsidR="004B1235" w:rsidRPr="008D13CF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0B1" w:rsidRDefault="00D330B1" w:rsidP="00342D13">
      <w:r>
        <w:separator/>
      </w:r>
    </w:p>
  </w:endnote>
  <w:endnote w:type="continuationSeparator" w:id="0">
    <w:p w:rsidR="00D330B1" w:rsidRDefault="00D330B1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0B1" w:rsidRDefault="00D330B1" w:rsidP="00342D13">
      <w:r>
        <w:separator/>
      </w:r>
    </w:p>
  </w:footnote>
  <w:footnote w:type="continuationSeparator" w:id="0">
    <w:p w:rsidR="00D330B1" w:rsidRDefault="00D330B1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E75949"/>
    <w:multiLevelType w:val="hybridMultilevel"/>
    <w:tmpl w:val="5A1C7590"/>
    <w:lvl w:ilvl="0" w:tplc="5EB6DD2A">
      <w:start w:val="1"/>
      <w:numFmt w:val="bullet"/>
      <w:pStyle w:val="a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2CC549F9"/>
    <w:multiLevelType w:val="hybridMultilevel"/>
    <w:tmpl w:val="EA1240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1C4748"/>
    <w:multiLevelType w:val="hybridMultilevel"/>
    <w:tmpl w:val="3830DE9A"/>
    <w:lvl w:ilvl="0" w:tplc="C7F23F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3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4">
    <w:nsid w:val="5E65074C"/>
    <w:multiLevelType w:val="hybridMultilevel"/>
    <w:tmpl w:val="29FE6EDC"/>
    <w:lvl w:ilvl="0" w:tplc="61FEB1DE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5">
    <w:nsid w:val="753A03ED"/>
    <w:multiLevelType w:val="hybridMultilevel"/>
    <w:tmpl w:val="08C247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7D2465"/>
    <w:multiLevelType w:val="hybridMultilevel"/>
    <w:tmpl w:val="A2C884B2"/>
    <w:lvl w:ilvl="0" w:tplc="19B45154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3329F"/>
    <w:rsid w:val="00035C9A"/>
    <w:rsid w:val="00044126"/>
    <w:rsid w:val="000545B3"/>
    <w:rsid w:val="000C1841"/>
    <w:rsid w:val="0010596D"/>
    <w:rsid w:val="00133B01"/>
    <w:rsid w:val="001723D0"/>
    <w:rsid w:val="00190FCC"/>
    <w:rsid w:val="00191854"/>
    <w:rsid w:val="00196836"/>
    <w:rsid w:val="001B5371"/>
    <w:rsid w:val="001E0B39"/>
    <w:rsid w:val="001E62AB"/>
    <w:rsid w:val="001E6FE1"/>
    <w:rsid w:val="00200564"/>
    <w:rsid w:val="00223D68"/>
    <w:rsid w:val="00230F4D"/>
    <w:rsid w:val="00232A85"/>
    <w:rsid w:val="002722F0"/>
    <w:rsid w:val="00296585"/>
    <w:rsid w:val="002A71B0"/>
    <w:rsid w:val="002B334D"/>
    <w:rsid w:val="002D43BE"/>
    <w:rsid w:val="002F17C0"/>
    <w:rsid w:val="00321E7D"/>
    <w:rsid w:val="00342D13"/>
    <w:rsid w:val="00362299"/>
    <w:rsid w:val="003832CF"/>
    <w:rsid w:val="003926A3"/>
    <w:rsid w:val="003A5BEF"/>
    <w:rsid w:val="003A7F52"/>
    <w:rsid w:val="003C2A43"/>
    <w:rsid w:val="003D6F0D"/>
    <w:rsid w:val="003E38BA"/>
    <w:rsid w:val="00441A91"/>
    <w:rsid w:val="00460247"/>
    <w:rsid w:val="0046790E"/>
    <w:rsid w:val="0048068C"/>
    <w:rsid w:val="0048261B"/>
    <w:rsid w:val="004B1235"/>
    <w:rsid w:val="004D492F"/>
    <w:rsid w:val="004D79DB"/>
    <w:rsid w:val="004F0472"/>
    <w:rsid w:val="005003B9"/>
    <w:rsid w:val="005102AB"/>
    <w:rsid w:val="00511A74"/>
    <w:rsid w:val="00512C6C"/>
    <w:rsid w:val="0054446A"/>
    <w:rsid w:val="005709CE"/>
    <w:rsid w:val="00596A69"/>
    <w:rsid w:val="005E22DD"/>
    <w:rsid w:val="005F0B57"/>
    <w:rsid w:val="005F2BC6"/>
    <w:rsid w:val="006317BF"/>
    <w:rsid w:val="006604E4"/>
    <w:rsid w:val="006650EC"/>
    <w:rsid w:val="006979FB"/>
    <w:rsid w:val="006A5AB2"/>
    <w:rsid w:val="006D4BF2"/>
    <w:rsid w:val="006E4B23"/>
    <w:rsid w:val="007120E9"/>
    <w:rsid w:val="0072115F"/>
    <w:rsid w:val="00733DC4"/>
    <w:rsid w:val="00747197"/>
    <w:rsid w:val="00760202"/>
    <w:rsid w:val="00793645"/>
    <w:rsid w:val="007A764E"/>
    <w:rsid w:val="007C6DC9"/>
    <w:rsid w:val="007E17B7"/>
    <w:rsid w:val="007F3290"/>
    <w:rsid w:val="007F49CA"/>
    <w:rsid w:val="00815D96"/>
    <w:rsid w:val="0083039A"/>
    <w:rsid w:val="00832E23"/>
    <w:rsid w:val="008434A6"/>
    <w:rsid w:val="00856C9C"/>
    <w:rsid w:val="00863EEF"/>
    <w:rsid w:val="008A606C"/>
    <w:rsid w:val="008B7954"/>
    <w:rsid w:val="008C7CA7"/>
    <w:rsid w:val="008D13CF"/>
    <w:rsid w:val="008F114E"/>
    <w:rsid w:val="008F586A"/>
    <w:rsid w:val="00905B59"/>
    <w:rsid w:val="009244DB"/>
    <w:rsid w:val="00941FB5"/>
    <w:rsid w:val="00957E48"/>
    <w:rsid w:val="00970B2B"/>
    <w:rsid w:val="009A5446"/>
    <w:rsid w:val="009B185D"/>
    <w:rsid w:val="009B1C1D"/>
    <w:rsid w:val="009B6B79"/>
    <w:rsid w:val="009D27F0"/>
    <w:rsid w:val="009E0C88"/>
    <w:rsid w:val="009E5EC5"/>
    <w:rsid w:val="009F2212"/>
    <w:rsid w:val="00A16406"/>
    <w:rsid w:val="00A52C9A"/>
    <w:rsid w:val="00A540B6"/>
    <w:rsid w:val="00A5593D"/>
    <w:rsid w:val="00A62100"/>
    <w:rsid w:val="00A63668"/>
    <w:rsid w:val="00A7789B"/>
    <w:rsid w:val="00A954FD"/>
    <w:rsid w:val="00A96A62"/>
    <w:rsid w:val="00AA3CED"/>
    <w:rsid w:val="00AB08DC"/>
    <w:rsid w:val="00AB3503"/>
    <w:rsid w:val="00AC1954"/>
    <w:rsid w:val="00AC284F"/>
    <w:rsid w:val="00AC6BC7"/>
    <w:rsid w:val="00AE6285"/>
    <w:rsid w:val="00AE7CE5"/>
    <w:rsid w:val="00B0143F"/>
    <w:rsid w:val="00B047CC"/>
    <w:rsid w:val="00B05805"/>
    <w:rsid w:val="00B440AB"/>
    <w:rsid w:val="00B524A1"/>
    <w:rsid w:val="00B539F9"/>
    <w:rsid w:val="00B540BB"/>
    <w:rsid w:val="00B60245"/>
    <w:rsid w:val="00B74965"/>
    <w:rsid w:val="00BA2CFB"/>
    <w:rsid w:val="00BA2D9F"/>
    <w:rsid w:val="00BD3083"/>
    <w:rsid w:val="00BF3927"/>
    <w:rsid w:val="00BF5293"/>
    <w:rsid w:val="00C00871"/>
    <w:rsid w:val="00C87DDD"/>
    <w:rsid w:val="00C93614"/>
    <w:rsid w:val="00C942BC"/>
    <w:rsid w:val="00C966C3"/>
    <w:rsid w:val="00CA2E6F"/>
    <w:rsid w:val="00CB67A4"/>
    <w:rsid w:val="00CD4A09"/>
    <w:rsid w:val="00CE5360"/>
    <w:rsid w:val="00D04C82"/>
    <w:rsid w:val="00D23436"/>
    <w:rsid w:val="00D330B1"/>
    <w:rsid w:val="00D45032"/>
    <w:rsid w:val="00D605CF"/>
    <w:rsid w:val="00D840CE"/>
    <w:rsid w:val="00D871DE"/>
    <w:rsid w:val="00DA3A2D"/>
    <w:rsid w:val="00DC34F7"/>
    <w:rsid w:val="00DD3F53"/>
    <w:rsid w:val="00E0636D"/>
    <w:rsid w:val="00E24ECE"/>
    <w:rsid w:val="00E34935"/>
    <w:rsid w:val="00E3601E"/>
    <w:rsid w:val="00E371B1"/>
    <w:rsid w:val="00E43D52"/>
    <w:rsid w:val="00E50355"/>
    <w:rsid w:val="00E704ED"/>
    <w:rsid w:val="00E872A5"/>
    <w:rsid w:val="00E94805"/>
    <w:rsid w:val="00EB3439"/>
    <w:rsid w:val="00EE0DFD"/>
    <w:rsid w:val="00EE339A"/>
    <w:rsid w:val="00EE60C2"/>
    <w:rsid w:val="00EE6F1E"/>
    <w:rsid w:val="00F306F8"/>
    <w:rsid w:val="00F35D89"/>
    <w:rsid w:val="00F73B10"/>
    <w:rsid w:val="00F74A59"/>
    <w:rsid w:val="00FA06A4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926A3"/>
    <w:rPr>
      <w:sz w:val="28"/>
      <w:szCs w:val="24"/>
    </w:rPr>
  </w:style>
  <w:style w:type="paragraph" w:styleId="10">
    <w:name w:val="heading 1"/>
    <w:basedOn w:val="a1"/>
    <w:next w:val="a1"/>
    <w:link w:val="12"/>
    <w:qFormat/>
    <w:rsid w:val="004B1235"/>
    <w:pPr>
      <w:keepNext/>
      <w:spacing w:before="240" w:after="60"/>
      <w:jc w:val="both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4B1235"/>
    <w:pPr>
      <w:keepNext/>
      <w:jc w:val="both"/>
      <w:outlineLvl w:val="1"/>
    </w:pPr>
    <w:rPr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4B1235"/>
    <w:pPr>
      <w:keepNext/>
      <w:spacing w:before="240" w:after="60" w:line="276" w:lineRule="auto"/>
      <w:jc w:val="both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4B1235"/>
    <w:pPr>
      <w:keepNext/>
      <w:spacing w:before="240" w:after="60" w:line="276" w:lineRule="auto"/>
      <w:jc w:val="both"/>
      <w:outlineLvl w:val="3"/>
    </w:pPr>
    <w:rPr>
      <w:rFonts w:ascii="Calibri" w:hAnsi="Calibri"/>
      <w:b/>
      <w:bCs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4B1235"/>
    <w:pPr>
      <w:spacing w:before="240" w:after="60" w:line="276" w:lineRule="auto"/>
      <w:jc w:val="both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4B1235"/>
    <w:pPr>
      <w:spacing w:before="240" w:after="60" w:line="276" w:lineRule="auto"/>
      <w:jc w:val="both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4B1235"/>
    <w:pPr>
      <w:spacing w:before="240" w:after="60" w:line="276" w:lineRule="auto"/>
      <w:jc w:val="both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4B1235"/>
    <w:pPr>
      <w:spacing w:before="240" w:after="60" w:line="276" w:lineRule="auto"/>
      <w:jc w:val="both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4B1235"/>
    <w:pPr>
      <w:spacing w:before="240" w:after="60" w:line="276" w:lineRule="auto"/>
      <w:jc w:val="both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7">
    <w:name w:val="Balloon Text"/>
    <w:basedOn w:val="a1"/>
    <w:link w:val="a8"/>
    <w:uiPriority w:val="99"/>
    <w:rsid w:val="00FD68ED"/>
    <w:rPr>
      <w:rFonts w:ascii="Tahoma" w:hAnsi="Tahoma" w:cs="Tahoma"/>
      <w:sz w:val="16"/>
      <w:szCs w:val="16"/>
    </w:rPr>
  </w:style>
  <w:style w:type="character" w:styleId="a9">
    <w:name w:val="Hyperlink"/>
    <w:rsid w:val="005F2BC6"/>
    <w:rPr>
      <w:color w:val="0000FF"/>
      <w:u w:val="single"/>
    </w:rPr>
  </w:style>
  <w:style w:type="paragraph" w:customStyle="1" w:styleId="aa">
    <w:name w:val="Комментарий"/>
    <w:basedOn w:val="a1"/>
    <w:next w:val="a1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b">
    <w:name w:val="endnote text"/>
    <w:basedOn w:val="a1"/>
    <w:link w:val="ac"/>
    <w:rsid w:val="00342D13"/>
    <w:rPr>
      <w:sz w:val="20"/>
      <w:szCs w:val="20"/>
    </w:rPr>
  </w:style>
  <w:style w:type="character" w:customStyle="1" w:styleId="ac">
    <w:name w:val="Текст концевой сноски Знак"/>
    <w:basedOn w:val="a2"/>
    <w:link w:val="ab"/>
    <w:rsid w:val="00342D13"/>
  </w:style>
  <w:style w:type="character" w:styleId="ad">
    <w:name w:val="endnote reference"/>
    <w:rsid w:val="00342D13"/>
    <w:rPr>
      <w:vertAlign w:val="superscript"/>
    </w:rPr>
  </w:style>
  <w:style w:type="paragraph" w:customStyle="1" w:styleId="ConsPlusNonformat">
    <w:name w:val="ConsPlusNonformat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No Spacing"/>
    <w:link w:val="af"/>
    <w:uiPriority w:val="1"/>
    <w:qFormat/>
    <w:rsid w:val="009B185D"/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Заголовок 1 Знак"/>
    <w:basedOn w:val="a2"/>
    <w:link w:val="10"/>
    <w:rsid w:val="004B1235"/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2"/>
    <w:link w:val="2"/>
    <w:rsid w:val="004B1235"/>
    <w:rPr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4B1235"/>
    <w:rPr>
      <w:rFonts w:ascii="Cambria" w:hAnsi="Cambria"/>
      <w:b/>
      <w:bCs/>
      <w:sz w:val="26"/>
      <w:szCs w:val="26"/>
      <w:lang w:val="x-none" w:eastAsia="en-US"/>
    </w:rPr>
  </w:style>
  <w:style w:type="character" w:customStyle="1" w:styleId="40">
    <w:name w:val="Заголовок 4 Знак"/>
    <w:basedOn w:val="a2"/>
    <w:rsid w:val="004B1235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4"/>
    </w:rPr>
  </w:style>
  <w:style w:type="character" w:customStyle="1" w:styleId="50">
    <w:name w:val="Заголовок 5 Знак"/>
    <w:basedOn w:val="a2"/>
    <w:link w:val="5"/>
    <w:rsid w:val="004B1235"/>
    <w:rPr>
      <w:rFonts w:ascii="Calibri" w:hAnsi="Calibri"/>
      <w:b/>
      <w:bCs/>
      <w:i/>
      <w:iCs/>
      <w:sz w:val="26"/>
      <w:szCs w:val="26"/>
      <w:lang w:val="x-none" w:eastAsia="en-US"/>
    </w:rPr>
  </w:style>
  <w:style w:type="character" w:customStyle="1" w:styleId="60">
    <w:name w:val="Заголовок 6 Знак"/>
    <w:basedOn w:val="a2"/>
    <w:link w:val="6"/>
    <w:rsid w:val="004B1235"/>
    <w:rPr>
      <w:rFonts w:ascii="Calibri" w:hAnsi="Calibri"/>
      <w:b/>
      <w:bCs/>
      <w:sz w:val="22"/>
      <w:szCs w:val="22"/>
      <w:lang w:val="x-none" w:eastAsia="en-US"/>
    </w:rPr>
  </w:style>
  <w:style w:type="character" w:customStyle="1" w:styleId="70">
    <w:name w:val="Заголовок 7 Знак"/>
    <w:basedOn w:val="a2"/>
    <w:link w:val="7"/>
    <w:rsid w:val="004B1235"/>
    <w:rPr>
      <w:rFonts w:ascii="Calibri" w:hAnsi="Calibri"/>
      <w:sz w:val="22"/>
      <w:szCs w:val="22"/>
      <w:lang w:val="x-none" w:eastAsia="en-US"/>
    </w:rPr>
  </w:style>
  <w:style w:type="character" w:customStyle="1" w:styleId="80">
    <w:name w:val="Заголовок 8 Знак"/>
    <w:basedOn w:val="a2"/>
    <w:link w:val="8"/>
    <w:rsid w:val="004B1235"/>
    <w:rPr>
      <w:rFonts w:ascii="Calibri" w:hAnsi="Calibri"/>
      <w:i/>
      <w:iCs/>
      <w:sz w:val="22"/>
      <w:szCs w:val="22"/>
      <w:lang w:val="x-none" w:eastAsia="en-US"/>
    </w:rPr>
  </w:style>
  <w:style w:type="character" w:customStyle="1" w:styleId="90">
    <w:name w:val="Заголовок 9 Знак"/>
    <w:basedOn w:val="a2"/>
    <w:link w:val="9"/>
    <w:rsid w:val="004B1235"/>
    <w:rPr>
      <w:rFonts w:ascii="Cambria" w:hAnsi="Cambria"/>
      <w:sz w:val="22"/>
      <w:szCs w:val="22"/>
      <w:lang w:val="x-none" w:eastAsia="en-US"/>
    </w:rPr>
  </w:style>
  <w:style w:type="paragraph" w:styleId="21">
    <w:name w:val="Body Text Indent 2"/>
    <w:aliases w:val=" Знак Знак Знак,Знак Знак"/>
    <w:basedOn w:val="a1"/>
    <w:link w:val="22"/>
    <w:rsid w:val="004B1235"/>
    <w:pPr>
      <w:ind w:firstLine="720"/>
      <w:jc w:val="both"/>
    </w:pPr>
    <w:rPr>
      <w:szCs w:val="28"/>
      <w:lang w:val="x-none" w:eastAsia="x-none"/>
    </w:rPr>
  </w:style>
  <w:style w:type="character" w:customStyle="1" w:styleId="22">
    <w:name w:val="Основной текст с отступом 2 Знак"/>
    <w:aliases w:val=" Знак Знак Знак Знак,Знак Знак Знак1"/>
    <w:basedOn w:val="a2"/>
    <w:link w:val="21"/>
    <w:rsid w:val="004B1235"/>
    <w:rPr>
      <w:sz w:val="28"/>
      <w:szCs w:val="28"/>
      <w:lang w:val="x-none" w:eastAsia="x-none"/>
    </w:rPr>
  </w:style>
  <w:style w:type="paragraph" w:customStyle="1" w:styleId="13">
    <w:name w:val="Знак1 Знак Знак Знак Знак Знак Знак Знак Знак Знак Знак Знак"/>
    <w:basedOn w:val="a1"/>
    <w:rsid w:val="004B123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B1235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4B123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0">
    <w:name w:val="Знак"/>
    <w:basedOn w:val="a1"/>
    <w:rsid w:val="004B1235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numbering" w:customStyle="1" w:styleId="14">
    <w:name w:val="Нет списка1"/>
    <w:next w:val="a4"/>
    <w:uiPriority w:val="99"/>
    <w:semiHidden/>
    <w:unhideWhenUsed/>
    <w:rsid w:val="004B1235"/>
  </w:style>
  <w:style w:type="numbering" w:customStyle="1" w:styleId="110">
    <w:name w:val="Нет списка11"/>
    <w:next w:val="a4"/>
    <w:semiHidden/>
    <w:unhideWhenUsed/>
    <w:rsid w:val="004B1235"/>
  </w:style>
  <w:style w:type="character" w:customStyle="1" w:styleId="41">
    <w:name w:val="Заголовок 4 Знак1"/>
    <w:link w:val="4"/>
    <w:rsid w:val="004B1235"/>
    <w:rPr>
      <w:rFonts w:ascii="Calibri" w:hAnsi="Calibri"/>
      <w:b/>
      <w:bCs/>
      <w:sz w:val="28"/>
      <w:szCs w:val="28"/>
      <w:lang w:val="x-none" w:eastAsia="en-US"/>
    </w:rPr>
  </w:style>
  <w:style w:type="paragraph" w:styleId="af1">
    <w:name w:val="Title"/>
    <w:basedOn w:val="a1"/>
    <w:next w:val="a1"/>
    <w:link w:val="af2"/>
    <w:qFormat/>
    <w:rsid w:val="004B1235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f2">
    <w:name w:val="Название Знак"/>
    <w:basedOn w:val="a2"/>
    <w:link w:val="af1"/>
    <w:rsid w:val="004B1235"/>
    <w:rPr>
      <w:rFonts w:ascii="Cambria" w:hAnsi="Cambria"/>
      <w:b/>
      <w:bCs/>
      <w:kern w:val="28"/>
      <w:sz w:val="32"/>
      <w:szCs w:val="32"/>
      <w:lang w:val="x-none" w:eastAsia="en-US"/>
    </w:rPr>
  </w:style>
  <w:style w:type="paragraph" w:styleId="af3">
    <w:name w:val="Subtitle"/>
    <w:basedOn w:val="a1"/>
    <w:next w:val="a1"/>
    <w:link w:val="af4"/>
    <w:qFormat/>
    <w:rsid w:val="004B1235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f4">
    <w:name w:val="Подзаголовок Знак"/>
    <w:basedOn w:val="a2"/>
    <w:link w:val="af3"/>
    <w:rsid w:val="004B1235"/>
    <w:rPr>
      <w:rFonts w:ascii="Cambria" w:hAnsi="Cambria"/>
      <w:sz w:val="22"/>
      <w:szCs w:val="22"/>
      <w:lang w:val="x-none" w:eastAsia="en-US"/>
    </w:rPr>
  </w:style>
  <w:style w:type="character" w:styleId="af5">
    <w:name w:val="Strong"/>
    <w:qFormat/>
    <w:rsid w:val="004B1235"/>
    <w:rPr>
      <w:b/>
      <w:bCs/>
    </w:rPr>
  </w:style>
  <w:style w:type="character" w:styleId="af6">
    <w:name w:val="Emphasis"/>
    <w:qFormat/>
    <w:rsid w:val="004B1235"/>
    <w:rPr>
      <w:i/>
      <w:iCs/>
    </w:rPr>
  </w:style>
  <w:style w:type="paragraph" w:styleId="af7">
    <w:name w:val="List Paragraph"/>
    <w:basedOn w:val="a1"/>
    <w:uiPriority w:val="34"/>
    <w:qFormat/>
    <w:rsid w:val="004B1235"/>
    <w:pPr>
      <w:spacing w:after="200" w:line="276" w:lineRule="auto"/>
      <w:ind w:left="708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4B1235"/>
    <w:pPr>
      <w:spacing w:after="200" w:line="276" w:lineRule="auto"/>
      <w:jc w:val="both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basedOn w:val="a2"/>
    <w:link w:val="23"/>
    <w:uiPriority w:val="29"/>
    <w:rsid w:val="004B1235"/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paragraph" w:styleId="af8">
    <w:name w:val="Intense Quote"/>
    <w:basedOn w:val="a1"/>
    <w:next w:val="a1"/>
    <w:link w:val="af9"/>
    <w:uiPriority w:val="30"/>
    <w:qFormat/>
    <w:rsid w:val="004B1235"/>
    <w:pPr>
      <w:pBdr>
        <w:bottom w:val="single" w:sz="4" w:space="4" w:color="4F81BD"/>
      </w:pBdr>
      <w:spacing w:before="200" w:after="280" w:line="276" w:lineRule="auto"/>
      <w:ind w:left="936" w:right="936"/>
      <w:jc w:val="both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9">
    <w:name w:val="Выделенная цитата Знак"/>
    <w:basedOn w:val="a2"/>
    <w:link w:val="af8"/>
    <w:uiPriority w:val="30"/>
    <w:rsid w:val="004B1235"/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styleId="afa">
    <w:name w:val="Subtle Emphasis"/>
    <w:uiPriority w:val="19"/>
    <w:qFormat/>
    <w:rsid w:val="004B1235"/>
    <w:rPr>
      <w:i/>
      <w:iCs/>
      <w:color w:val="808080"/>
    </w:rPr>
  </w:style>
  <w:style w:type="character" w:styleId="afb">
    <w:name w:val="Intense Emphasis"/>
    <w:uiPriority w:val="21"/>
    <w:qFormat/>
    <w:rsid w:val="004B1235"/>
    <w:rPr>
      <w:b/>
      <w:bCs/>
      <w:i/>
      <w:iCs/>
      <w:color w:val="4F81BD"/>
    </w:rPr>
  </w:style>
  <w:style w:type="character" w:styleId="afc">
    <w:name w:val="Subtle Reference"/>
    <w:uiPriority w:val="31"/>
    <w:qFormat/>
    <w:rsid w:val="004B1235"/>
    <w:rPr>
      <w:smallCaps/>
      <w:color w:val="C0504D"/>
      <w:u w:val="single"/>
    </w:rPr>
  </w:style>
  <w:style w:type="character" w:styleId="afd">
    <w:name w:val="Intense Reference"/>
    <w:uiPriority w:val="32"/>
    <w:qFormat/>
    <w:rsid w:val="004B1235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4B1235"/>
    <w:rPr>
      <w:b/>
      <w:bCs/>
      <w:smallCaps/>
      <w:spacing w:val="5"/>
    </w:rPr>
  </w:style>
  <w:style w:type="paragraph" w:styleId="aff">
    <w:name w:val="TOC Heading"/>
    <w:basedOn w:val="10"/>
    <w:next w:val="a1"/>
    <w:uiPriority w:val="39"/>
    <w:qFormat/>
    <w:rsid w:val="004B1235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f0">
    <w:name w:val="Body Text Indent"/>
    <w:basedOn w:val="a1"/>
    <w:link w:val="aff1"/>
    <w:rsid w:val="004B1235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f1">
    <w:name w:val="Основной текст с отступом Знак"/>
    <w:basedOn w:val="a2"/>
    <w:link w:val="aff0"/>
    <w:rsid w:val="004B1235"/>
    <w:rPr>
      <w:caps/>
      <w:sz w:val="18"/>
      <w:szCs w:val="18"/>
      <w:lang w:val="x-none" w:eastAsia="x-none"/>
    </w:rPr>
  </w:style>
  <w:style w:type="paragraph" w:styleId="31">
    <w:name w:val="Body Text 3"/>
    <w:basedOn w:val="a1"/>
    <w:link w:val="32"/>
    <w:rsid w:val="004B1235"/>
    <w:pPr>
      <w:spacing w:after="120"/>
      <w:jc w:val="both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2"/>
    <w:link w:val="31"/>
    <w:rsid w:val="004B1235"/>
    <w:rPr>
      <w:sz w:val="16"/>
      <w:szCs w:val="16"/>
      <w:lang w:val="x-none" w:eastAsia="x-none"/>
    </w:rPr>
  </w:style>
  <w:style w:type="paragraph" w:customStyle="1" w:styleId="ConsNormal">
    <w:name w:val="ConsNormal"/>
    <w:rsid w:val="004B12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f2">
    <w:name w:val="Body Text"/>
    <w:basedOn w:val="a1"/>
    <w:link w:val="aff3"/>
    <w:rsid w:val="004B1235"/>
    <w:pPr>
      <w:spacing w:after="120"/>
      <w:jc w:val="both"/>
    </w:pPr>
    <w:rPr>
      <w:szCs w:val="28"/>
      <w:lang w:val="x-none" w:eastAsia="x-none"/>
    </w:rPr>
  </w:style>
  <w:style w:type="character" w:customStyle="1" w:styleId="aff3">
    <w:name w:val="Основной текст Знак"/>
    <w:basedOn w:val="a2"/>
    <w:link w:val="aff2"/>
    <w:rsid w:val="004B1235"/>
    <w:rPr>
      <w:sz w:val="28"/>
      <w:szCs w:val="28"/>
      <w:lang w:val="x-none" w:eastAsia="x-none"/>
    </w:rPr>
  </w:style>
  <w:style w:type="paragraph" w:styleId="aff4">
    <w:name w:val="Normal (Web)"/>
    <w:aliases w:val="Обычный (Web),Обычный (Web)1"/>
    <w:basedOn w:val="a1"/>
    <w:link w:val="aff5"/>
    <w:uiPriority w:val="99"/>
    <w:unhideWhenUsed/>
    <w:rsid w:val="004B1235"/>
    <w:pPr>
      <w:spacing w:line="384" w:lineRule="atLeast"/>
      <w:jc w:val="both"/>
    </w:pPr>
    <w:rPr>
      <w:sz w:val="24"/>
    </w:rPr>
  </w:style>
  <w:style w:type="paragraph" w:customStyle="1" w:styleId="macotsikko1">
    <w:name w:val="macotsikko1"/>
    <w:basedOn w:val="a1"/>
    <w:rsid w:val="004B1235"/>
    <w:pPr>
      <w:spacing w:before="155" w:after="155" w:line="360" w:lineRule="auto"/>
      <w:ind w:left="155" w:right="155"/>
      <w:jc w:val="both"/>
    </w:pPr>
    <w:rPr>
      <w:rFonts w:ascii="Verdana" w:hAnsi="Verdana"/>
      <w:b/>
      <w:bCs/>
      <w:color w:val="000000"/>
      <w:sz w:val="24"/>
    </w:rPr>
  </w:style>
  <w:style w:type="paragraph" w:customStyle="1" w:styleId="qe9If23">
    <w:name w:val="Îñíîâíîqe9 òåêñò ñ îIf2ñòóïîì 3"/>
    <w:basedOn w:val="a1"/>
    <w:rsid w:val="004B1235"/>
    <w:pPr>
      <w:widowControl w:val="0"/>
      <w:spacing w:line="288" w:lineRule="auto"/>
      <w:ind w:firstLine="709"/>
      <w:jc w:val="both"/>
    </w:pPr>
    <w:rPr>
      <w:sz w:val="24"/>
      <w:szCs w:val="20"/>
    </w:rPr>
  </w:style>
  <w:style w:type="paragraph" w:styleId="aff6">
    <w:name w:val="header"/>
    <w:basedOn w:val="a1"/>
    <w:link w:val="aff7"/>
    <w:uiPriority w:val="99"/>
    <w:rsid w:val="004B1235"/>
    <w:pPr>
      <w:tabs>
        <w:tab w:val="center" w:pos="4677"/>
        <w:tab w:val="right" w:pos="9355"/>
      </w:tabs>
      <w:spacing w:after="200" w:line="276" w:lineRule="auto"/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7">
    <w:name w:val="Верхний колонтитул Знак"/>
    <w:basedOn w:val="a2"/>
    <w:link w:val="aff6"/>
    <w:uiPriority w:val="99"/>
    <w:rsid w:val="004B1235"/>
    <w:rPr>
      <w:rFonts w:ascii="Calibri" w:eastAsia="Calibri" w:hAnsi="Calibri"/>
      <w:sz w:val="22"/>
      <w:szCs w:val="22"/>
      <w:lang w:val="x-none" w:eastAsia="en-US"/>
    </w:rPr>
  </w:style>
  <w:style w:type="character" w:styleId="aff8">
    <w:name w:val="page number"/>
    <w:rsid w:val="004B1235"/>
  </w:style>
  <w:style w:type="paragraph" w:customStyle="1" w:styleId="NormalANX">
    <w:name w:val="NormalANX"/>
    <w:basedOn w:val="a1"/>
    <w:rsid w:val="004B1235"/>
    <w:pPr>
      <w:spacing w:before="240" w:after="240" w:line="360" w:lineRule="auto"/>
      <w:ind w:firstLine="720"/>
      <w:jc w:val="both"/>
    </w:pPr>
    <w:rPr>
      <w:szCs w:val="28"/>
      <w:lang w:eastAsia="en-US"/>
    </w:rPr>
  </w:style>
  <w:style w:type="paragraph" w:customStyle="1" w:styleId="Style11">
    <w:name w:val="Style11"/>
    <w:basedOn w:val="a1"/>
    <w:rsid w:val="004B1235"/>
    <w:pPr>
      <w:widowControl w:val="0"/>
      <w:autoSpaceDE w:val="0"/>
      <w:autoSpaceDN w:val="0"/>
      <w:adjustRightInd w:val="0"/>
      <w:spacing w:line="446" w:lineRule="exact"/>
      <w:ind w:firstLine="706"/>
      <w:jc w:val="both"/>
    </w:pPr>
    <w:rPr>
      <w:rFonts w:eastAsia="Calibri"/>
      <w:sz w:val="24"/>
    </w:rPr>
  </w:style>
  <w:style w:type="character" w:customStyle="1" w:styleId="FontStyle19">
    <w:name w:val="Font Style19"/>
    <w:rsid w:val="004B1235"/>
    <w:rPr>
      <w:rFonts w:ascii="Times New Roman" w:hAnsi="Times New Roman" w:cs="Times New Roman"/>
      <w:sz w:val="26"/>
      <w:szCs w:val="26"/>
    </w:rPr>
  </w:style>
  <w:style w:type="paragraph" w:styleId="aff9">
    <w:name w:val="footer"/>
    <w:basedOn w:val="a1"/>
    <w:link w:val="affa"/>
    <w:uiPriority w:val="99"/>
    <w:rsid w:val="004B1235"/>
    <w:pPr>
      <w:tabs>
        <w:tab w:val="center" w:pos="4677"/>
        <w:tab w:val="right" w:pos="9355"/>
      </w:tabs>
      <w:spacing w:after="200" w:line="276" w:lineRule="auto"/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a">
    <w:name w:val="Нижний колонтитул Знак"/>
    <w:basedOn w:val="a2"/>
    <w:link w:val="aff9"/>
    <w:uiPriority w:val="99"/>
    <w:rsid w:val="004B1235"/>
    <w:rPr>
      <w:rFonts w:ascii="Calibri" w:eastAsia="Calibri" w:hAnsi="Calibri"/>
      <w:sz w:val="22"/>
      <w:szCs w:val="22"/>
      <w:lang w:val="x-none" w:eastAsia="en-US"/>
    </w:rPr>
  </w:style>
  <w:style w:type="paragraph" w:customStyle="1" w:styleId="15">
    <w:name w:val="Стиль1"/>
    <w:basedOn w:val="aff4"/>
    <w:rsid w:val="004B1235"/>
    <w:pPr>
      <w:spacing w:line="240" w:lineRule="auto"/>
      <w:ind w:firstLine="709"/>
    </w:pPr>
    <w:rPr>
      <w:sz w:val="28"/>
      <w:szCs w:val="28"/>
    </w:rPr>
  </w:style>
  <w:style w:type="paragraph" w:styleId="33">
    <w:name w:val="List 3"/>
    <w:basedOn w:val="a1"/>
    <w:rsid w:val="004B1235"/>
    <w:pPr>
      <w:ind w:left="849" w:hanging="283"/>
      <w:jc w:val="both"/>
    </w:pPr>
    <w:rPr>
      <w:sz w:val="24"/>
    </w:rPr>
  </w:style>
  <w:style w:type="paragraph" w:styleId="25">
    <w:name w:val="Body Text 2"/>
    <w:basedOn w:val="a1"/>
    <w:link w:val="26"/>
    <w:rsid w:val="004B1235"/>
    <w:pPr>
      <w:spacing w:after="120" w:line="480" w:lineRule="auto"/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basedOn w:val="a2"/>
    <w:link w:val="25"/>
    <w:rsid w:val="004B1235"/>
    <w:rPr>
      <w:rFonts w:ascii="Calibri" w:eastAsia="Calibri" w:hAnsi="Calibri"/>
      <w:sz w:val="22"/>
      <w:szCs w:val="22"/>
      <w:lang w:val="x-none" w:eastAsia="en-US"/>
    </w:rPr>
  </w:style>
  <w:style w:type="paragraph" w:customStyle="1" w:styleId="affb">
    <w:name w:val="Знак Знак Знак"/>
    <w:basedOn w:val="a1"/>
    <w:rsid w:val="004B1235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4B1235"/>
    <w:pPr>
      <w:spacing w:after="120"/>
      <w:ind w:left="283"/>
      <w:jc w:val="both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basedOn w:val="a2"/>
    <w:link w:val="34"/>
    <w:rsid w:val="004B1235"/>
    <w:rPr>
      <w:color w:val="000000"/>
      <w:sz w:val="16"/>
      <w:szCs w:val="16"/>
      <w:lang w:val="x-none" w:eastAsia="x-none"/>
    </w:rPr>
  </w:style>
  <w:style w:type="paragraph" w:customStyle="1" w:styleId="16">
    <w:name w:val="Обычный1"/>
    <w:rsid w:val="004B1235"/>
    <w:pPr>
      <w:jc w:val="both"/>
    </w:pPr>
  </w:style>
  <w:style w:type="paragraph" w:customStyle="1" w:styleId="affc">
    <w:name w:val="МОН основной"/>
    <w:basedOn w:val="a1"/>
    <w:rsid w:val="004B123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Cs w:val="20"/>
    </w:rPr>
  </w:style>
  <w:style w:type="paragraph" w:customStyle="1" w:styleId="111">
    <w:name w:val="заголовок11"/>
    <w:basedOn w:val="a1"/>
    <w:rsid w:val="004B1235"/>
    <w:pPr>
      <w:spacing w:line="360" w:lineRule="auto"/>
      <w:ind w:left="113" w:right="227" w:firstLine="357"/>
      <w:jc w:val="center"/>
    </w:pPr>
    <w:rPr>
      <w:b/>
      <w:sz w:val="24"/>
      <w:szCs w:val="20"/>
      <w:lang w:val="en-US"/>
    </w:rPr>
  </w:style>
  <w:style w:type="paragraph" w:customStyle="1" w:styleId="27">
    <w:name w:val="стиль2 Знак"/>
    <w:basedOn w:val="a1"/>
    <w:rsid w:val="004B1235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Cs w:val="28"/>
    </w:rPr>
  </w:style>
  <w:style w:type="character" w:customStyle="1" w:styleId="28">
    <w:name w:val="стиль2 Знак Знак"/>
    <w:rsid w:val="004B1235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4B1235"/>
    <w:pPr>
      <w:numPr>
        <w:numId w:val="1"/>
      </w:numPr>
      <w:tabs>
        <w:tab w:val="clear" w:pos="1791"/>
        <w:tab w:val="num" w:pos="-5400"/>
      </w:tabs>
      <w:ind w:left="1260" w:hanging="360"/>
      <w:jc w:val="both"/>
    </w:pPr>
    <w:rPr>
      <w:szCs w:val="28"/>
    </w:rPr>
  </w:style>
  <w:style w:type="paragraph" w:customStyle="1" w:styleId="220">
    <w:name w:val="Стиль22"/>
    <w:basedOn w:val="11"/>
    <w:rsid w:val="004B1235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4B1235"/>
    <w:pPr>
      <w:shd w:val="clear" w:color="auto" w:fill="FFFFFF"/>
      <w:jc w:val="center"/>
      <w:outlineLvl w:val="1"/>
    </w:pPr>
    <w:rPr>
      <w:b/>
      <w:bCs/>
      <w:color w:val="000000"/>
      <w:sz w:val="24"/>
    </w:rPr>
  </w:style>
  <w:style w:type="character" w:customStyle="1" w:styleId="2a">
    <w:name w:val="Стиль заголовка 2 Знак"/>
    <w:rsid w:val="004B1235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4B123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4B1235"/>
    <w:pPr>
      <w:tabs>
        <w:tab w:val="left" w:pos="960"/>
      </w:tabs>
      <w:spacing w:after="120" w:line="340" w:lineRule="atLeast"/>
      <w:ind w:left="480"/>
      <w:jc w:val="both"/>
    </w:pPr>
    <w:rPr>
      <w:snapToGrid w:val="0"/>
      <w:sz w:val="24"/>
      <w:szCs w:val="20"/>
      <w:lang w:val="en-US" w:eastAsia="en-US"/>
    </w:rPr>
  </w:style>
  <w:style w:type="character" w:customStyle="1" w:styleId="newsparagraph">
    <w:name w:val="newsparagraph"/>
    <w:rsid w:val="004B1235"/>
  </w:style>
  <w:style w:type="character" w:styleId="affd">
    <w:name w:val="line number"/>
    <w:rsid w:val="004B1235"/>
  </w:style>
  <w:style w:type="paragraph" w:styleId="affe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f"/>
    <w:rsid w:val="004B1235"/>
    <w:pPr>
      <w:jc w:val="both"/>
    </w:pPr>
    <w:rPr>
      <w:color w:val="000000"/>
      <w:sz w:val="20"/>
      <w:szCs w:val="20"/>
      <w:lang w:val="x-none" w:eastAsia="x-none"/>
    </w:rPr>
  </w:style>
  <w:style w:type="character" w:customStyle="1" w:styleId="afff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2"/>
    <w:link w:val="affe"/>
    <w:rsid w:val="004B1235"/>
    <w:rPr>
      <w:color w:val="000000"/>
      <w:lang w:val="x-none" w:eastAsia="x-none"/>
    </w:rPr>
  </w:style>
  <w:style w:type="character" w:styleId="afff0">
    <w:name w:val="FollowedHyperlink"/>
    <w:rsid w:val="004B1235"/>
    <w:rPr>
      <w:color w:val="800080"/>
      <w:u w:val="single"/>
    </w:rPr>
  </w:style>
  <w:style w:type="paragraph" w:customStyle="1" w:styleId="afff1">
    <w:name w:val="Основной"/>
    <w:basedOn w:val="a1"/>
    <w:rsid w:val="004B1235"/>
    <w:pPr>
      <w:jc w:val="both"/>
      <w:outlineLvl w:val="3"/>
    </w:pPr>
    <w:rPr>
      <w:sz w:val="24"/>
    </w:rPr>
  </w:style>
  <w:style w:type="paragraph" w:customStyle="1" w:styleId="095">
    <w:name w:val="Стиль Первая строка:  095 см"/>
    <w:basedOn w:val="a1"/>
    <w:rsid w:val="004B1235"/>
    <w:pPr>
      <w:ind w:firstLine="539"/>
      <w:jc w:val="both"/>
    </w:pPr>
    <w:rPr>
      <w:sz w:val="25"/>
      <w:szCs w:val="25"/>
    </w:rPr>
  </w:style>
  <w:style w:type="paragraph" w:customStyle="1" w:styleId="afff2">
    <w:name w:val="Стиль По центру"/>
    <w:basedOn w:val="a1"/>
    <w:rsid w:val="004B1235"/>
    <w:pPr>
      <w:jc w:val="center"/>
    </w:pPr>
    <w:rPr>
      <w:sz w:val="25"/>
      <w:szCs w:val="25"/>
    </w:rPr>
  </w:style>
  <w:style w:type="paragraph" w:customStyle="1" w:styleId="afff3">
    <w:name w:val="раздилитель сноски"/>
    <w:basedOn w:val="a1"/>
    <w:next w:val="affe"/>
    <w:rsid w:val="004B1235"/>
    <w:pPr>
      <w:spacing w:after="120"/>
      <w:jc w:val="both"/>
    </w:pPr>
    <w:rPr>
      <w:sz w:val="24"/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4B123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4B1235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  <w:lang w:eastAsia="zh-CN"/>
    </w:rPr>
  </w:style>
  <w:style w:type="paragraph" w:customStyle="1" w:styleId="xl48">
    <w:name w:val="xl48"/>
    <w:basedOn w:val="a1"/>
    <w:rsid w:val="004B1235"/>
    <w:pPr>
      <w:spacing w:before="100" w:beforeAutospacing="1" w:after="100" w:afterAutospacing="1"/>
      <w:jc w:val="center"/>
      <w:textAlignment w:val="top"/>
    </w:pPr>
    <w:rPr>
      <w:rFonts w:eastAsia="Arial Unicode MS"/>
      <w:szCs w:val="28"/>
    </w:rPr>
  </w:style>
  <w:style w:type="paragraph" w:customStyle="1" w:styleId="xl26">
    <w:name w:val="xl26"/>
    <w:basedOn w:val="a1"/>
    <w:rsid w:val="004B1235"/>
    <w:pPr>
      <w:spacing w:before="100" w:beforeAutospacing="1" w:after="100" w:afterAutospacing="1"/>
      <w:jc w:val="both"/>
      <w:textAlignment w:val="top"/>
    </w:pPr>
    <w:rPr>
      <w:rFonts w:eastAsia="Arial Unicode MS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f0"/>
    <w:rsid w:val="004B1235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f4">
    <w:name w:val="Знак Знак Знак Знак Знак Знак Знак Знак Знак Знак Знак Знак Знак Знак"/>
    <w:basedOn w:val="a1"/>
    <w:rsid w:val="004B1235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4B123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4B123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4B1235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выноски Знак"/>
    <w:link w:val="a7"/>
    <w:uiPriority w:val="99"/>
    <w:rsid w:val="004B1235"/>
    <w:rPr>
      <w:rFonts w:ascii="Tahoma" w:hAnsi="Tahoma" w:cs="Tahoma"/>
      <w:sz w:val="16"/>
      <w:szCs w:val="16"/>
    </w:rPr>
  </w:style>
  <w:style w:type="character" w:styleId="afff5">
    <w:name w:val="footnote reference"/>
    <w:uiPriority w:val="99"/>
    <w:rsid w:val="004B1235"/>
    <w:rPr>
      <w:vertAlign w:val="superscript"/>
    </w:rPr>
  </w:style>
  <w:style w:type="paragraph" w:customStyle="1" w:styleId="afff6">
    <w:name w:val="Знак Знак Знак Знак"/>
    <w:basedOn w:val="a1"/>
    <w:rsid w:val="004B123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7">
    <w:name w:val="Прижатый влево"/>
    <w:basedOn w:val="a1"/>
    <w:next w:val="a1"/>
    <w:rsid w:val="004B1235"/>
    <w:pPr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styleId="afff8">
    <w:name w:val="caption"/>
    <w:basedOn w:val="a1"/>
    <w:next w:val="a1"/>
    <w:uiPriority w:val="35"/>
    <w:qFormat/>
    <w:rsid w:val="004B1235"/>
    <w:pPr>
      <w:spacing w:after="200"/>
      <w:jc w:val="both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4B1235"/>
    <w:pPr>
      <w:widowControl w:val="0"/>
      <w:jc w:val="both"/>
    </w:pPr>
  </w:style>
  <w:style w:type="character" w:customStyle="1" w:styleId="afff9">
    <w:name w:val="Цветовое выделение"/>
    <w:rsid w:val="004B1235"/>
    <w:rPr>
      <w:b/>
      <w:color w:val="000080"/>
      <w:sz w:val="20"/>
    </w:rPr>
  </w:style>
  <w:style w:type="paragraph" w:customStyle="1" w:styleId="19">
    <w:name w:val="Абзац списка1"/>
    <w:basedOn w:val="a1"/>
    <w:rsid w:val="004B1235"/>
    <w:pPr>
      <w:ind w:left="720"/>
      <w:contextualSpacing/>
      <w:jc w:val="both"/>
    </w:pPr>
    <w:rPr>
      <w:rFonts w:eastAsia="Calibri"/>
      <w:kern w:val="28"/>
      <w:szCs w:val="28"/>
    </w:rPr>
  </w:style>
  <w:style w:type="paragraph" w:customStyle="1" w:styleId="1a">
    <w:name w:val="Основной текст с отступом1"/>
    <w:basedOn w:val="a1"/>
    <w:rsid w:val="004B1235"/>
    <w:pPr>
      <w:spacing w:after="120"/>
      <w:ind w:left="283"/>
      <w:jc w:val="both"/>
    </w:pPr>
    <w:rPr>
      <w:sz w:val="20"/>
      <w:szCs w:val="20"/>
    </w:rPr>
  </w:style>
  <w:style w:type="character" w:customStyle="1" w:styleId="FontStyle21">
    <w:name w:val="Font Style21"/>
    <w:rsid w:val="004B123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4B1235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4B1235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a">
    <w:name w:val="Plain Text"/>
    <w:basedOn w:val="a1"/>
    <w:link w:val="afffb"/>
    <w:rsid w:val="004B1235"/>
    <w:pPr>
      <w:jc w:val="both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ffb">
    <w:name w:val="Текст Знак"/>
    <w:basedOn w:val="a2"/>
    <w:link w:val="afffa"/>
    <w:rsid w:val="004B1235"/>
    <w:rPr>
      <w:rFonts w:ascii="Courier New" w:hAnsi="Courier New"/>
      <w:lang w:val="x-none" w:eastAsia="x-none"/>
    </w:rPr>
  </w:style>
  <w:style w:type="table" w:customStyle="1" w:styleId="112">
    <w:name w:val="Сетка таблицы11"/>
    <w:basedOn w:val="a3"/>
    <w:next w:val="a5"/>
    <w:rsid w:val="004B12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e">
    <w:name w:val="Сетка таблицы2"/>
    <w:basedOn w:val="a3"/>
    <w:next w:val="a5"/>
    <w:uiPriority w:val="59"/>
    <w:rsid w:val="004B123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3"/>
    <w:next w:val="a5"/>
    <w:uiPriority w:val="59"/>
    <w:rsid w:val="004B123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5"/>
    <w:uiPriority w:val="59"/>
    <w:rsid w:val="004B1235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">
    <w:name w:val="Нет списка2"/>
    <w:next w:val="a4"/>
    <w:semiHidden/>
    <w:unhideWhenUsed/>
    <w:rsid w:val="004B1235"/>
  </w:style>
  <w:style w:type="table" w:customStyle="1" w:styleId="51">
    <w:name w:val="Сетка таблицы5"/>
    <w:basedOn w:val="a3"/>
    <w:next w:val="a5"/>
    <w:rsid w:val="004B12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4B123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4B123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c">
    <w:name w:val="Revision"/>
    <w:hidden/>
    <w:uiPriority w:val="99"/>
    <w:semiHidden/>
    <w:rsid w:val="004B1235"/>
    <w:pPr>
      <w:jc w:val="both"/>
    </w:pPr>
    <w:rPr>
      <w:sz w:val="24"/>
      <w:szCs w:val="24"/>
    </w:rPr>
  </w:style>
  <w:style w:type="paragraph" w:styleId="HTML">
    <w:name w:val="HTML Preformatted"/>
    <w:basedOn w:val="a1"/>
    <w:link w:val="HTML0"/>
    <w:rsid w:val="004B12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4B1235"/>
    <w:rPr>
      <w:rFonts w:ascii="Courier New" w:hAnsi="Courier New" w:cs="Courier New"/>
    </w:rPr>
  </w:style>
  <w:style w:type="character" w:customStyle="1" w:styleId="aff5">
    <w:name w:val="Обычный (веб) Знак"/>
    <w:aliases w:val="Обычный (Web) Знак,Обычный (Web)1 Знак"/>
    <w:link w:val="aff4"/>
    <w:uiPriority w:val="99"/>
    <w:locked/>
    <w:rsid w:val="004B1235"/>
    <w:rPr>
      <w:sz w:val="24"/>
      <w:szCs w:val="24"/>
    </w:rPr>
  </w:style>
  <w:style w:type="paragraph" w:customStyle="1" w:styleId="text3cl">
    <w:name w:val="text3cl"/>
    <w:basedOn w:val="a1"/>
    <w:rsid w:val="004B1235"/>
    <w:pPr>
      <w:spacing w:before="144" w:after="288"/>
    </w:pPr>
    <w:rPr>
      <w:sz w:val="24"/>
    </w:rPr>
  </w:style>
  <w:style w:type="paragraph" w:customStyle="1" w:styleId="a0">
    <w:name w:val="Список с номерами"/>
    <w:basedOn w:val="a1"/>
    <w:rsid w:val="004B1235"/>
    <w:pPr>
      <w:numPr>
        <w:numId w:val="2"/>
      </w:numPr>
      <w:tabs>
        <w:tab w:val="clear" w:pos="1571"/>
        <w:tab w:val="num" w:pos="1276"/>
      </w:tabs>
      <w:spacing w:before="120"/>
      <w:ind w:left="0" w:firstLine="851"/>
      <w:jc w:val="both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4B1235"/>
    <w:pPr>
      <w:numPr>
        <w:numId w:val="3"/>
      </w:numPr>
      <w:jc w:val="both"/>
    </w:pPr>
  </w:style>
  <w:style w:type="paragraph" w:customStyle="1" w:styleId="1">
    <w:name w:val="Список 1"/>
    <w:basedOn w:val="a1"/>
    <w:rsid w:val="004B1235"/>
    <w:pPr>
      <w:numPr>
        <w:numId w:val="4"/>
      </w:numPr>
      <w:spacing w:before="120" w:after="120"/>
      <w:jc w:val="both"/>
    </w:pPr>
    <w:rPr>
      <w:szCs w:val="20"/>
    </w:rPr>
  </w:style>
  <w:style w:type="paragraph" w:customStyle="1" w:styleId="afffd">
    <w:name w:val="Абзац"/>
    <w:basedOn w:val="a1"/>
    <w:rsid w:val="004B1235"/>
    <w:pPr>
      <w:overflowPunct w:val="0"/>
      <w:autoSpaceDE w:val="0"/>
      <w:autoSpaceDN w:val="0"/>
      <w:adjustRightInd w:val="0"/>
      <w:spacing w:before="120"/>
      <w:ind w:firstLine="851"/>
      <w:jc w:val="both"/>
      <w:textAlignment w:val="baseline"/>
    </w:pPr>
    <w:rPr>
      <w:sz w:val="26"/>
      <w:szCs w:val="20"/>
    </w:rPr>
  </w:style>
  <w:style w:type="character" w:customStyle="1" w:styleId="1c">
    <w:name w:val="Название1"/>
    <w:rsid w:val="004B1235"/>
  </w:style>
  <w:style w:type="paragraph" w:customStyle="1" w:styleId="FR1">
    <w:name w:val="FR1"/>
    <w:uiPriority w:val="99"/>
    <w:rsid w:val="004B1235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4B1235"/>
    <w:rPr>
      <w:rFonts w:eastAsia="Calibri"/>
      <w:sz w:val="28"/>
      <w:szCs w:val="28"/>
    </w:rPr>
  </w:style>
  <w:style w:type="character" w:customStyle="1" w:styleId="af">
    <w:name w:val="Без интервала Знак"/>
    <w:link w:val="ae"/>
    <w:uiPriority w:val="1"/>
    <w:rsid w:val="004B1235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4B1235"/>
    <w:pPr>
      <w:spacing w:before="100" w:beforeAutospacing="1" w:after="100" w:afterAutospacing="1"/>
    </w:pPr>
    <w:rPr>
      <w:rFonts w:eastAsia="Calibri"/>
      <w:sz w:val="24"/>
    </w:rPr>
  </w:style>
  <w:style w:type="paragraph" w:customStyle="1" w:styleId="Style5">
    <w:name w:val="Style5"/>
    <w:basedOn w:val="a1"/>
    <w:uiPriority w:val="99"/>
    <w:rsid w:val="004B1235"/>
    <w:pPr>
      <w:widowControl w:val="0"/>
      <w:autoSpaceDE w:val="0"/>
      <w:autoSpaceDN w:val="0"/>
      <w:adjustRightInd w:val="0"/>
      <w:spacing w:line="278" w:lineRule="exact"/>
    </w:pPr>
    <w:rPr>
      <w:sz w:val="24"/>
    </w:rPr>
  </w:style>
  <w:style w:type="paragraph" w:customStyle="1" w:styleId="Style7">
    <w:name w:val="Style7"/>
    <w:basedOn w:val="a1"/>
    <w:uiPriority w:val="99"/>
    <w:rsid w:val="004B1235"/>
    <w:pPr>
      <w:widowControl w:val="0"/>
      <w:autoSpaceDE w:val="0"/>
      <w:autoSpaceDN w:val="0"/>
      <w:adjustRightInd w:val="0"/>
      <w:spacing w:line="277" w:lineRule="exact"/>
    </w:pPr>
    <w:rPr>
      <w:sz w:val="24"/>
    </w:rPr>
  </w:style>
  <w:style w:type="paragraph" w:customStyle="1" w:styleId="Style8">
    <w:name w:val="Style8"/>
    <w:basedOn w:val="a1"/>
    <w:uiPriority w:val="99"/>
    <w:rsid w:val="004B1235"/>
    <w:pPr>
      <w:widowControl w:val="0"/>
      <w:autoSpaceDE w:val="0"/>
      <w:autoSpaceDN w:val="0"/>
      <w:adjustRightInd w:val="0"/>
      <w:spacing w:line="278" w:lineRule="exact"/>
      <w:ind w:firstLine="710"/>
    </w:pPr>
    <w:rPr>
      <w:sz w:val="24"/>
    </w:rPr>
  </w:style>
  <w:style w:type="character" w:customStyle="1" w:styleId="FontStyle15">
    <w:name w:val="Font Style15"/>
    <w:uiPriority w:val="99"/>
    <w:rsid w:val="004B1235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4B1235"/>
    <w:pPr>
      <w:widowControl w:val="0"/>
      <w:autoSpaceDE w:val="0"/>
      <w:autoSpaceDN w:val="0"/>
      <w:adjustRightInd w:val="0"/>
      <w:spacing w:line="277" w:lineRule="exact"/>
      <w:ind w:firstLine="715"/>
      <w:jc w:val="both"/>
    </w:pPr>
    <w:rPr>
      <w:sz w:val="24"/>
    </w:rPr>
  </w:style>
  <w:style w:type="character" w:customStyle="1" w:styleId="afffe">
    <w:name w:val="Основной текст_"/>
    <w:link w:val="1e"/>
    <w:locked/>
    <w:rsid w:val="004B1235"/>
    <w:rPr>
      <w:shd w:val="clear" w:color="auto" w:fill="FFFFFF"/>
    </w:rPr>
  </w:style>
  <w:style w:type="paragraph" w:customStyle="1" w:styleId="1e">
    <w:name w:val="Основной текст1"/>
    <w:basedOn w:val="a1"/>
    <w:link w:val="afffe"/>
    <w:rsid w:val="004B1235"/>
    <w:pPr>
      <w:shd w:val="clear" w:color="auto" w:fill="FFFFFF"/>
      <w:spacing w:line="254" w:lineRule="exact"/>
      <w:jc w:val="both"/>
    </w:pPr>
    <w:rPr>
      <w:sz w:val="20"/>
      <w:szCs w:val="20"/>
    </w:rPr>
  </w:style>
  <w:style w:type="paragraph" w:customStyle="1" w:styleId="2f0">
    <w:name w:val="Без интервала2"/>
    <w:rsid w:val="004B1235"/>
    <w:rPr>
      <w:rFonts w:ascii="Calibri" w:hAnsi="Calibri"/>
      <w:sz w:val="22"/>
      <w:szCs w:val="22"/>
      <w:lang w:eastAsia="en-US"/>
    </w:rPr>
  </w:style>
  <w:style w:type="table" w:customStyle="1" w:styleId="61">
    <w:name w:val="Сетка таблицы6"/>
    <w:basedOn w:val="a3"/>
    <w:next w:val="a5"/>
    <w:uiPriority w:val="59"/>
    <w:rsid w:val="004B123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0">
    <w:name w:val="xl70"/>
    <w:basedOn w:val="a1"/>
    <w:rsid w:val="004B12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character" w:customStyle="1" w:styleId="fontstyle01">
    <w:name w:val="fontstyle01"/>
    <w:basedOn w:val="a2"/>
    <w:rsid w:val="004B123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customStyle="1" w:styleId="ConsPlusJurTerm">
    <w:name w:val="ConsPlusJurTerm"/>
    <w:rsid w:val="004B1235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xl69">
    <w:name w:val="xl69"/>
    <w:basedOn w:val="a1"/>
    <w:rsid w:val="004B12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unformattext">
    <w:name w:val="unformattext"/>
    <w:basedOn w:val="a1"/>
    <w:rsid w:val="004B1235"/>
    <w:pPr>
      <w:spacing w:before="100" w:beforeAutospacing="1" w:after="100" w:afterAutospacing="1"/>
    </w:pPr>
    <w:rPr>
      <w:sz w:val="24"/>
    </w:rPr>
  </w:style>
  <w:style w:type="paragraph" w:customStyle="1" w:styleId="ConsPlusTitlePage">
    <w:name w:val="ConsPlusTitlePage"/>
    <w:rsid w:val="00957E48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FE2E3-3C36-476C-B18B-222CDF89D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10</Pages>
  <Words>2662</Words>
  <Characters>15176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17803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Ширкина Алевтина Викторовна</cp:lastModifiedBy>
  <cp:revision>13</cp:revision>
  <cp:lastPrinted>2020-10-20T03:46:00Z</cp:lastPrinted>
  <dcterms:created xsi:type="dcterms:W3CDTF">2020-05-08T04:38:00Z</dcterms:created>
  <dcterms:modified xsi:type="dcterms:W3CDTF">2020-10-20T03:56:00Z</dcterms:modified>
</cp:coreProperties>
</file>