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7B34" w:rsidRDefault="005F7B34" w:rsidP="005F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:rsidR="005F7B34" w:rsidRPr="00CF3DA1" w:rsidRDefault="005F7B34" w:rsidP="005F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314C3A" w:rsidP="00314C3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1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31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порядке сообщения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гражданскими служащими Министерства труда и развития кадрового потенциала Камчатского края</w:t>
            </w:r>
            <w:r w:rsidRPr="0031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получении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31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одарка в связи с протокольными мероприятиями, служебными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31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омандировками и другими официальными мероприятиями, 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31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связано с исполнением ими служебных (должностных)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31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бязанностей, сдаче и оценке подарка, реализации (выкупе)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31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зачислении средств, вырученных от его реализации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575 Гражданского кодекса Российской Федерации, статьей 17 Федерального закона от 27.07.2004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09.01.2014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вырученных от его реализации»</w:t>
      </w: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</w:t>
      </w:r>
      <w:r w:rsidR="002D438E" w:rsidRPr="002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D43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438E" w:rsidRPr="002D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сообщения государственными гражданскими служащими Министерства труда и развития кадрового потенциала Камчатского края</w:t>
      </w:r>
      <w:r w:rsidR="00CD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</w:t>
      </w:r>
      <w:r w:rsidR="002D438E" w:rsidRPr="002D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5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FEA"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C5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D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EC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CD29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планирования и бюджетного учета и начальнику</w:t>
      </w:r>
      <w:r w:rsidR="00EC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CD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организационно-правового обеспечения и контроля Министерства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CD29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еспечить реализацию настоящего п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риказа.</w:t>
      </w: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Возложить на </w:t>
      </w:r>
      <w:r w:rsidR="00294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по </w:t>
      </w:r>
      <w:r w:rsidR="00CD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поступлению, выбытию активов в Министерстве и для согласования списания основных средств в подведомственных Министерству учреждениях 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 </w:t>
      </w:r>
      <w:r w:rsidR="0029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приему подарков, полученных 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294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гражданскими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294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(далее - гражданские служащие)</w:t>
      </w:r>
      <w:r w:rsidR="0029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протокольными мероприятиями, 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командировками и другими официальными мероприятиями</w:t>
      </w:r>
      <w:r w:rsidR="00294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которых связано с исполнением служебных</w:t>
      </w:r>
      <w:r w:rsidR="0080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(должностных) обязанностей, их оценку для принятия к бухгалтерскому учету, а также по принятию решений о реализации подарков (далее – Комиссия)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01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к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онсультанту отдела </w:t>
      </w:r>
      <w:r w:rsidR="0080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организационно-правового обеспечения и контроля Министерства 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отношении гражданских служащих:</w:t>
      </w: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мероприятий по формированию в Министерстве негативного отношения к дарению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в порядке сдачи подарка, в порядке, предусмотренном нормативными правовыми актами Российской Федерации и Камчатского края, и подготовку предложений о применении соответствующих мер ответственности;</w:t>
      </w: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организацию разъяснений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гражданскими служащими в соответствии с законодательством Российской Федерации о противодействии коррупции.</w:t>
      </w: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32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силу:</w:t>
      </w:r>
    </w:p>
    <w:p w:rsidR="005B00D4" w:rsidRP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 xml:space="preserve">1) приказ Агентства по занятости населения и миграционной политике Камчатского края от </w:t>
      </w:r>
      <w:r w:rsidR="00832FF1">
        <w:rPr>
          <w:rFonts w:ascii="Times New Roman" w:hAnsi="Times New Roman" w:cs="Times New Roman"/>
          <w:bCs/>
          <w:sz w:val="28"/>
          <w:szCs w:val="28"/>
        </w:rPr>
        <w:t>15.04.2014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32FF1">
        <w:rPr>
          <w:rFonts w:ascii="Times New Roman" w:hAnsi="Times New Roman" w:cs="Times New Roman"/>
          <w:bCs/>
          <w:sz w:val="28"/>
          <w:szCs w:val="28"/>
        </w:rPr>
        <w:t>87</w:t>
      </w:r>
      <w:r w:rsidR="009E06D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32FF1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сообщения государственными гражданскими служащими</w:t>
      </w:r>
      <w:r w:rsidR="009E0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Агентства по занятости населения и миграционной политике Камчатского края </w:t>
      </w:r>
      <w:r w:rsidR="00832FF1">
        <w:rPr>
          <w:rFonts w:ascii="Times New Roman" w:hAnsi="Times New Roman" w:cs="Times New Roman"/>
          <w:bCs/>
          <w:sz w:val="28"/>
          <w:szCs w:val="28"/>
        </w:rPr>
        <w:t xml:space="preserve">о получении </w:t>
      </w:r>
      <w:r w:rsidR="00832FF1">
        <w:rPr>
          <w:rFonts w:ascii="Times New Roman" w:hAnsi="Times New Roman" w:cs="Times New Roman"/>
          <w:bCs/>
          <w:sz w:val="28"/>
          <w:szCs w:val="28"/>
        </w:rPr>
        <w:lastRenderedPageBreak/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5B00D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B00D4" w:rsidRPr="005B00D4" w:rsidRDefault="00832FF1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00D4" w:rsidRPr="005B00D4">
        <w:rPr>
          <w:rFonts w:ascii="Times New Roman" w:hAnsi="Times New Roman" w:cs="Times New Roman"/>
          <w:bCs/>
          <w:sz w:val="28"/>
          <w:szCs w:val="28"/>
        </w:rPr>
        <w:t xml:space="preserve">) приказ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02.06.2016</w:t>
      </w:r>
      <w:r w:rsidR="005B00D4"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122 «О внесении изменений</w:t>
      </w:r>
      <w:r w:rsidR="005B00D4" w:rsidRPr="005B00D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A15CC">
        <w:rPr>
          <w:rFonts w:ascii="Times New Roman" w:hAnsi="Times New Roman" w:cs="Times New Roman"/>
          <w:bCs/>
          <w:sz w:val="28"/>
          <w:szCs w:val="28"/>
        </w:rPr>
        <w:t>приказ</w:t>
      </w:r>
      <w:r w:rsidR="005B00D4" w:rsidRPr="005B00D4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15.04.2014</w:t>
      </w:r>
      <w:r w:rsidR="005B00D4"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87</w:t>
      </w:r>
      <w:r w:rsidR="005B00D4"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2FF1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сообщения государственными гражданскими служащими Агентства по занятости населения и миграционной политике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76EF9" w:rsidRDefault="00832FF1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EFD">
        <w:rPr>
          <w:rFonts w:ascii="Times New Roman" w:hAnsi="Times New Roman" w:cs="Times New Roman"/>
          <w:bCs/>
          <w:sz w:val="28"/>
          <w:szCs w:val="28"/>
        </w:rPr>
        <w:t>6</w:t>
      </w:r>
      <w:r w:rsidR="005B00D4" w:rsidRPr="00EC7EFD">
        <w:rPr>
          <w:rFonts w:ascii="Times New Roman" w:hAnsi="Times New Roman" w:cs="Times New Roman"/>
          <w:bCs/>
          <w:sz w:val="28"/>
          <w:szCs w:val="28"/>
        </w:rPr>
        <w:t>. Настоящий приказ вступает в силу после дня его официального опубликования</w:t>
      </w:r>
      <w:r w:rsidR="00EC7EFD">
        <w:rPr>
          <w:rFonts w:ascii="Times New Roman" w:hAnsi="Times New Roman" w:cs="Times New Roman"/>
          <w:bCs/>
          <w:sz w:val="28"/>
          <w:szCs w:val="28"/>
        </w:rPr>
        <w:t xml:space="preserve"> и распространяет свое действие на правоотношения, возникшие с </w:t>
      </w:r>
      <w:r w:rsidR="007F06D0" w:rsidRPr="007F06D0">
        <w:rPr>
          <w:rFonts w:ascii="Times New Roman" w:hAnsi="Times New Roman" w:cs="Times New Roman"/>
          <w:bCs/>
          <w:sz w:val="28"/>
          <w:szCs w:val="28"/>
        </w:rPr>
        <w:t>25</w:t>
      </w:r>
      <w:r w:rsidR="00EC7EFD">
        <w:rPr>
          <w:rFonts w:ascii="Times New Roman" w:hAnsi="Times New Roman" w:cs="Times New Roman"/>
          <w:bCs/>
          <w:sz w:val="28"/>
          <w:szCs w:val="28"/>
        </w:rPr>
        <w:t>.04.2022</w:t>
      </w:r>
      <w:r w:rsidR="005B00D4" w:rsidRPr="00EC7EFD">
        <w:rPr>
          <w:rFonts w:ascii="Times New Roman" w:hAnsi="Times New Roman" w:cs="Times New Roman"/>
          <w:bCs/>
          <w:sz w:val="28"/>
          <w:szCs w:val="28"/>
        </w:rPr>
        <w:t>.</w:t>
      </w:r>
      <w:bookmarkStart w:id="2" w:name="_GoBack"/>
      <w:bookmarkEnd w:id="2"/>
    </w:p>
    <w:p w:rsidR="00A27F92" w:rsidRDefault="00A27F92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5CC" w:rsidRDefault="002A15CC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D83EA3" w:rsidP="00B23DE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D83EA3" w:rsidP="00B23DE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:rsidR="00FB4E2D" w:rsidRDefault="00FB4E2D" w:rsidP="002A15CC">
      <w:r>
        <w:br w:type="page"/>
      </w:r>
    </w:p>
    <w:p w:rsidR="00FB4E2D" w:rsidRPr="00FB4E2D" w:rsidRDefault="00FB4E2D" w:rsidP="00FB4E2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B4E2D">
        <w:rPr>
          <w:rFonts w:ascii="Times New Roman" w:hAnsi="Times New Roman" w:cs="Times New Roman"/>
          <w:sz w:val="28"/>
          <w:szCs w:val="28"/>
        </w:rPr>
        <w:lastRenderedPageBreak/>
        <w:t>Приложение к приказу Министерства труда и развития кадрового потенциала</w:t>
      </w:r>
      <w:r w:rsidRPr="00FB4E2D">
        <w:rPr>
          <w:rFonts w:ascii="Times New Roman" w:hAnsi="Times New Roman" w:cs="Times New Roman"/>
          <w:spacing w:val="-1"/>
          <w:sz w:val="28"/>
          <w:szCs w:val="28"/>
        </w:rPr>
        <w:t xml:space="preserve"> Камчатского края</w:t>
      </w:r>
    </w:p>
    <w:p w:rsidR="00FB4E2D" w:rsidRPr="00FB4E2D" w:rsidRDefault="00FB4E2D" w:rsidP="00FB4E2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B4E2D">
        <w:rPr>
          <w:rFonts w:ascii="Times New Roman" w:hAnsi="Times New Roman" w:cs="Times New Roman"/>
          <w:sz w:val="28"/>
          <w:szCs w:val="28"/>
        </w:rPr>
        <w:t>от [</w:t>
      </w:r>
      <w:r w:rsidRPr="00FB4E2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Дата регистрации</w:t>
      </w:r>
      <w:r w:rsidRPr="00FB4E2D">
        <w:rPr>
          <w:rFonts w:ascii="Times New Roman" w:hAnsi="Times New Roman" w:cs="Times New Roman"/>
          <w:sz w:val="28"/>
          <w:szCs w:val="28"/>
        </w:rPr>
        <w:t>] № [</w:t>
      </w:r>
      <w:r w:rsidRPr="00FB4E2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Номер документа</w:t>
      </w:r>
      <w:r w:rsidRPr="00FB4E2D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B4E2D" w:rsidRPr="00F46F05" w:rsidRDefault="00FB4E2D" w:rsidP="00FB4E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EF">
        <w:rPr>
          <w:rFonts w:ascii="Times New Roman" w:hAnsi="Times New Roman" w:cs="Times New Roman"/>
          <w:bCs/>
          <w:sz w:val="28"/>
          <w:szCs w:val="28"/>
        </w:rPr>
        <w:t>о порядке сообщения государственными гражданскими служащими Министерства труда и развития кадрового потенциала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135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135F1E" w:rsidRPr="00135F1E">
        <w:rPr>
          <w:rFonts w:ascii="Times New Roman" w:hAnsi="Times New Roman" w:cs="Times New Roman"/>
          <w:sz w:val="28"/>
          <w:szCs w:val="28"/>
        </w:rPr>
        <w:t>сообщения государственными гражданскими служащими Министерства труда и развития кадрового потенциала Камчатского края</w:t>
      </w:r>
      <w:r w:rsidR="004F218A">
        <w:rPr>
          <w:rFonts w:ascii="Times New Roman" w:hAnsi="Times New Roman" w:cs="Times New Roman"/>
          <w:sz w:val="28"/>
          <w:szCs w:val="28"/>
        </w:rPr>
        <w:t xml:space="preserve"> </w:t>
      </w:r>
      <w:r w:rsidR="004F218A" w:rsidRPr="004F218A">
        <w:rPr>
          <w:rFonts w:ascii="Times New Roman" w:hAnsi="Times New Roman" w:cs="Times New Roman"/>
          <w:sz w:val="28"/>
          <w:szCs w:val="28"/>
        </w:rPr>
        <w:t>(далее - гражданские служащие</w:t>
      </w:r>
      <w:r w:rsidR="004F218A">
        <w:rPr>
          <w:rFonts w:ascii="Times New Roman" w:hAnsi="Times New Roman" w:cs="Times New Roman"/>
          <w:sz w:val="28"/>
          <w:szCs w:val="28"/>
        </w:rPr>
        <w:t>, Министерство</w:t>
      </w:r>
      <w:r w:rsidR="004F218A" w:rsidRPr="004F218A">
        <w:rPr>
          <w:rFonts w:ascii="Times New Roman" w:hAnsi="Times New Roman" w:cs="Times New Roman"/>
          <w:sz w:val="28"/>
          <w:szCs w:val="28"/>
        </w:rPr>
        <w:t>)</w:t>
      </w:r>
      <w:r w:rsidR="004F218A">
        <w:rPr>
          <w:rFonts w:ascii="Times New Roman" w:hAnsi="Times New Roman" w:cs="Times New Roman"/>
          <w:sz w:val="28"/>
          <w:szCs w:val="28"/>
        </w:rPr>
        <w:t xml:space="preserve"> </w:t>
      </w:r>
      <w:r w:rsidR="00135F1E" w:rsidRPr="00135F1E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r w:rsidR="004F218A">
        <w:rPr>
          <w:rFonts w:ascii="Times New Roman" w:hAnsi="Times New Roman" w:cs="Times New Roman"/>
          <w:sz w:val="28"/>
          <w:szCs w:val="28"/>
        </w:rPr>
        <w:t xml:space="preserve"> их должностным положением или</w:t>
      </w:r>
      <w:r w:rsidR="00135F1E" w:rsidRPr="00135F1E">
        <w:rPr>
          <w:rFonts w:ascii="Times New Roman" w:hAnsi="Times New Roman" w:cs="Times New Roman"/>
          <w:sz w:val="28"/>
          <w:szCs w:val="28"/>
        </w:rPr>
        <w:t xml:space="preserve"> исполнением ими служебных (должностных) обязанностей</w:t>
      </w:r>
      <w:r w:rsidR="00135F1E">
        <w:rPr>
          <w:rFonts w:ascii="Times New Roman" w:hAnsi="Times New Roman" w:cs="Times New Roman"/>
          <w:sz w:val="28"/>
          <w:szCs w:val="28"/>
        </w:rPr>
        <w:t xml:space="preserve"> (далее - подарок)</w:t>
      </w:r>
      <w:r w:rsidR="00135F1E" w:rsidRPr="00135F1E">
        <w:rPr>
          <w:rFonts w:ascii="Times New Roman" w:hAnsi="Times New Roman" w:cs="Times New Roman"/>
          <w:sz w:val="28"/>
          <w:szCs w:val="28"/>
        </w:rPr>
        <w:t xml:space="preserve">, </w:t>
      </w:r>
      <w:r w:rsidR="00135F1E">
        <w:rPr>
          <w:rFonts w:ascii="Times New Roman" w:hAnsi="Times New Roman" w:cs="Times New Roman"/>
          <w:sz w:val="28"/>
          <w:szCs w:val="28"/>
        </w:rPr>
        <w:t>порядок сдачи и оценки подарка, реализации (выкупа) и зачисления средств, вырученных от его реализации.</w:t>
      </w:r>
      <w:r w:rsidR="00135F1E" w:rsidRPr="00135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мероприятиями, - подарок, полученный </w:t>
      </w:r>
      <w:r w:rsidR="00EC713D">
        <w:rPr>
          <w:rFonts w:ascii="Times New Roman" w:hAnsi="Times New Roman" w:cs="Times New Roman"/>
          <w:sz w:val="28"/>
          <w:szCs w:val="28"/>
        </w:rPr>
        <w:t>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</w:t>
      </w:r>
      <w:r w:rsidR="00EC713D">
        <w:rPr>
          <w:rFonts w:ascii="Times New Roman" w:hAnsi="Times New Roman" w:cs="Times New Roman"/>
          <w:sz w:val="28"/>
          <w:szCs w:val="28"/>
        </w:rPr>
        <w:t>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законами, законами Камчатского края и иными нормативными правовыми актами</w:t>
      </w:r>
      <w:r w:rsidR="00EC713D">
        <w:rPr>
          <w:rFonts w:ascii="Times New Roman" w:hAnsi="Times New Roman" w:cs="Times New Roman"/>
          <w:sz w:val="28"/>
          <w:szCs w:val="28"/>
        </w:rPr>
        <w:t xml:space="preserve"> Камчатского края, регламентами</w:t>
      </w:r>
      <w:r>
        <w:rPr>
          <w:rFonts w:ascii="Times New Roman" w:hAnsi="Times New Roman" w:cs="Times New Roman"/>
          <w:sz w:val="28"/>
          <w:szCs w:val="28"/>
        </w:rPr>
        <w:t xml:space="preserve"> и (или) иными правовыми</w:t>
      </w:r>
      <w:r w:rsidR="003B4EC4">
        <w:rPr>
          <w:rFonts w:ascii="Times New Roman" w:hAnsi="Times New Roman" w:cs="Times New Roman"/>
          <w:sz w:val="28"/>
          <w:szCs w:val="28"/>
        </w:rPr>
        <w:t xml:space="preserve"> </w:t>
      </w:r>
      <w:r w:rsidR="006C73A4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ктами </w:t>
      </w:r>
      <w:r w:rsidR="00EC713D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определяющими особенности правового положения и специфику служебных (должностных) обязанностей указанных лиц.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0922">
        <w:rPr>
          <w:rFonts w:ascii="Times New Roman" w:hAnsi="Times New Roman" w:cs="Times New Roman"/>
          <w:sz w:val="28"/>
          <w:szCs w:val="28"/>
        </w:rPr>
        <w:t>Гражданские служащие</w:t>
      </w:r>
      <w:r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0922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обязан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</w:t>
      </w:r>
      <w:r w:rsidR="00CD0922">
        <w:rPr>
          <w:rFonts w:ascii="Times New Roman" w:hAnsi="Times New Roman" w:cs="Times New Roman"/>
          <w:sz w:val="28"/>
          <w:szCs w:val="28"/>
        </w:rPr>
        <w:t>оторых связано с исполнением им</w:t>
      </w:r>
      <w:r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в порядке, предусмотренном Типовым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</w:t>
      </w:r>
      <w:r w:rsidR="006C73A4">
        <w:rPr>
          <w:rFonts w:ascii="Times New Roman" w:hAnsi="Times New Roman" w:cs="Times New Roman"/>
          <w:sz w:val="28"/>
          <w:szCs w:val="28"/>
        </w:rPr>
        <w:t>т его реализации, утвержденным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CD0922">
        <w:rPr>
          <w:rFonts w:ascii="Times New Roman" w:hAnsi="Times New Roman" w:cs="Times New Roman"/>
          <w:sz w:val="28"/>
          <w:szCs w:val="28"/>
        </w:rPr>
        <w:t>ийской Федерации от 09.01.2014 №</w:t>
      </w:r>
      <w:r>
        <w:rPr>
          <w:rFonts w:ascii="Times New Roman" w:hAnsi="Times New Roman" w:cs="Times New Roman"/>
          <w:sz w:val="28"/>
          <w:szCs w:val="28"/>
        </w:rPr>
        <w:t xml:space="preserve"> 10 (далее - уведомление) согласно </w:t>
      </w:r>
      <w:hyperlink w:anchor="Par2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составляется в 2 экземплярах и представляется (направляется) не позднее 3 рабочих дней со дня получения </w:t>
      </w:r>
      <w:r w:rsidR="0010273B">
        <w:rPr>
          <w:rFonts w:ascii="Times New Roman" w:hAnsi="Times New Roman" w:cs="Times New Roman"/>
          <w:sz w:val="28"/>
          <w:szCs w:val="28"/>
        </w:rPr>
        <w:t>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подарка в </w:t>
      </w:r>
      <w:r w:rsidR="00C00F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00F15" w:rsidRPr="00C00F15">
        <w:rPr>
          <w:rFonts w:ascii="Times New Roman" w:hAnsi="Times New Roman" w:cs="Times New Roman"/>
          <w:sz w:val="28"/>
          <w:szCs w:val="28"/>
        </w:rPr>
        <w:t>организационно-правового обеспечения и контроля Министерства</w:t>
      </w:r>
      <w:r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(направляется) не позднее 3 рабочих дней со дня возвращения лица, получившего подарок, из служебной командировки.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настоящей части, по причине, не зависящей от </w:t>
      </w:r>
      <w:r w:rsidR="0010273B">
        <w:rPr>
          <w:rFonts w:ascii="Times New Roman" w:hAnsi="Times New Roman" w:cs="Times New Roman"/>
          <w:sz w:val="28"/>
          <w:szCs w:val="28"/>
        </w:rPr>
        <w:t>гражданского служащего</w:t>
      </w:r>
      <w:r>
        <w:rPr>
          <w:rFonts w:ascii="Times New Roman" w:hAnsi="Times New Roman" w:cs="Times New Roman"/>
          <w:sz w:val="28"/>
          <w:szCs w:val="28"/>
        </w:rPr>
        <w:t>, оно представляется (направляется) не позднее следующего дня после ее устранения.</w:t>
      </w:r>
    </w:p>
    <w:p w:rsidR="00BD3EEF" w:rsidRPr="0010273B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Первый экземпляр уведомления, зарегистрированный </w:t>
      </w:r>
      <w:r w:rsidR="0010273B">
        <w:rPr>
          <w:rFonts w:ascii="Times New Roman" w:hAnsi="Times New Roman" w:cs="Times New Roman"/>
          <w:sz w:val="28"/>
          <w:szCs w:val="28"/>
        </w:rPr>
        <w:t>ведущим консультантом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3B">
        <w:rPr>
          <w:rFonts w:ascii="Times New Roman" w:hAnsi="Times New Roman" w:cs="Times New Roman"/>
          <w:sz w:val="28"/>
          <w:szCs w:val="28"/>
        </w:rPr>
        <w:t>отдела организационно-правового обеспечения и контроля Министерства</w:t>
      </w:r>
      <w:r w:rsidR="002C24C3">
        <w:rPr>
          <w:rFonts w:ascii="Times New Roman" w:hAnsi="Times New Roman" w:cs="Times New Roman"/>
          <w:sz w:val="28"/>
          <w:szCs w:val="28"/>
        </w:rPr>
        <w:t xml:space="preserve"> (далее – ведущий консультант)</w:t>
      </w:r>
      <w:r w:rsidR="0010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 согласно </w:t>
      </w:r>
      <w:hyperlink w:anchor="Par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Положению, направляется в </w:t>
      </w:r>
      <w:r w:rsidR="00AB7704" w:rsidRPr="00AB7704">
        <w:rPr>
          <w:rFonts w:ascii="Times New Roman" w:hAnsi="Times New Roman" w:cs="Times New Roman"/>
          <w:sz w:val="28"/>
          <w:szCs w:val="28"/>
        </w:rPr>
        <w:t xml:space="preserve">Комиссию по поступлению, выбытию активов в Министерстве и для согласования списания основных средств в подведомственных Министерству учреждениях </w:t>
      </w:r>
      <w:r w:rsidR="00AB77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0273B">
        <w:rPr>
          <w:rFonts w:ascii="Times New Roman" w:hAnsi="Times New Roman" w:cs="Times New Roman"/>
          <w:sz w:val="28"/>
          <w:szCs w:val="28"/>
        </w:rPr>
        <w:t>К</w:t>
      </w:r>
      <w:r w:rsidR="00AB7704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 xml:space="preserve">. Второй экземпляр уведомления возвращается </w:t>
      </w:r>
      <w:r w:rsidR="0010273B">
        <w:rPr>
          <w:rFonts w:ascii="Times New Roman" w:hAnsi="Times New Roman" w:cs="Times New Roman"/>
          <w:sz w:val="28"/>
          <w:szCs w:val="28"/>
        </w:rPr>
        <w:t>гражданскому служащему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0273B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обязан передать подарок независимо от его стоимости на хранение материально ответственному лицу </w:t>
      </w:r>
      <w:r w:rsidR="00AB7704" w:rsidRPr="00AB7704">
        <w:rPr>
          <w:rFonts w:ascii="Times New Roman" w:hAnsi="Times New Roman" w:cs="Times New Roman"/>
          <w:sz w:val="28"/>
          <w:szCs w:val="28"/>
        </w:rPr>
        <w:t>отдела организационно-правового обеспечения и контроля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по акту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приема-передачи согласно </w:t>
      </w:r>
      <w:hyperlink w:anchor="Par1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не позднее 5 рабочих дней со дня регистрации уведомления.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C24C3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2C24C3">
        <w:rPr>
          <w:rFonts w:ascii="Times New Roman" w:hAnsi="Times New Roman" w:cs="Times New Roman"/>
          <w:sz w:val="28"/>
          <w:szCs w:val="28"/>
        </w:rPr>
        <w:t>ведущему консультанту</w:t>
      </w:r>
      <w:r>
        <w:rPr>
          <w:rFonts w:ascii="Times New Roman" w:hAnsi="Times New Roman" w:cs="Times New Roman"/>
          <w:sz w:val="28"/>
          <w:szCs w:val="28"/>
        </w:rPr>
        <w:t xml:space="preserve"> копии уведомления и акта приема-передачи подарка не позднее 10 рабочих дней со дня подписания акта приема-передачи.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в целях принятия в порядке, установленном законодательством Российской Федерации, к бухгалтерскому учету подарка проводит 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Подарок возвращается сдавшему его лицу по акту приема-передачи (возврата) согласно </w:t>
      </w:r>
      <w:hyperlink w:anchor="Par1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в случае, если его стоимость не превышает 3 тыс. рублей.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B7704">
        <w:rPr>
          <w:rFonts w:ascii="Times New Roman" w:hAnsi="Times New Roman" w:cs="Times New Roman"/>
          <w:sz w:val="28"/>
          <w:szCs w:val="28"/>
        </w:rPr>
        <w:t>Отдел финансового планирования и бюджетного учета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имущества, находящегося в государственной собственности Камчатского края.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C24C3">
        <w:rPr>
          <w:rFonts w:ascii="Times New Roman" w:hAnsi="Times New Roman" w:cs="Times New Roman"/>
          <w:sz w:val="28"/>
          <w:szCs w:val="28"/>
        </w:rPr>
        <w:t>Гражданский служащий, сдавший</w:t>
      </w:r>
      <w:r>
        <w:rPr>
          <w:rFonts w:ascii="Times New Roman" w:hAnsi="Times New Roman" w:cs="Times New Roman"/>
          <w:sz w:val="28"/>
          <w:szCs w:val="28"/>
        </w:rPr>
        <w:t xml:space="preserve"> подарок, может его выкупить, направив на имя </w:t>
      </w:r>
      <w:r w:rsidR="002C24C3">
        <w:rPr>
          <w:rFonts w:ascii="Times New Roman" w:hAnsi="Times New Roman" w:cs="Times New Roman"/>
          <w:sz w:val="28"/>
          <w:szCs w:val="28"/>
        </w:rPr>
        <w:t>Министра труда и развития кадрового потенциала Камчатского края</w:t>
      </w:r>
      <w:r w:rsidR="00AB7704">
        <w:rPr>
          <w:rFonts w:ascii="Times New Roman" w:hAnsi="Times New Roman" w:cs="Times New Roman"/>
          <w:sz w:val="28"/>
          <w:szCs w:val="28"/>
        </w:rPr>
        <w:t xml:space="preserve"> (далее – Министр)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выкупе подарка согласно </w:t>
      </w:r>
      <w:hyperlink w:anchor="Par2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не позднее 2 месяцев со дня сдачи подарка.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"/>
      <w:bookmarkEnd w:id="4"/>
      <w:r>
        <w:rPr>
          <w:rFonts w:ascii="Times New Roman" w:hAnsi="Times New Roman" w:cs="Times New Roman"/>
          <w:sz w:val="28"/>
          <w:szCs w:val="28"/>
        </w:rPr>
        <w:t xml:space="preserve">14. Комиссия в течение 3 месяцев со дня поступления заявления о выкупе подарка с соответствующей резолюцией </w:t>
      </w:r>
      <w:r w:rsidR="00AB7704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случае если в отношении подарка, изготовленного из драгоценных металлов и (или) драгоценных камней, от </w:t>
      </w:r>
      <w:r w:rsidR="00AB7704">
        <w:rPr>
          <w:rFonts w:ascii="Times New Roman" w:hAnsi="Times New Roman" w:cs="Times New Roman"/>
          <w:sz w:val="28"/>
          <w:szCs w:val="28"/>
        </w:rPr>
        <w:t>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заявление о выкупе подарка либо при отказе от выкупа такого подарка подарок, изготовленный из драгоценных металлов и (или) драгоценных камней подлежит передаче </w:t>
      </w:r>
      <w:r w:rsidR="006C73A4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ф</w:t>
      </w:r>
      <w:r w:rsidR="006C73A4"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6C73A4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Подарок, в отношении которого не поступило заявление о выкупе подарка, может использоваться </w:t>
      </w:r>
      <w:r w:rsidR="001A4674">
        <w:rPr>
          <w:rFonts w:ascii="Times New Roman" w:hAnsi="Times New Roman" w:cs="Times New Roman"/>
          <w:sz w:val="28"/>
          <w:szCs w:val="28"/>
        </w:rPr>
        <w:t>Министерством с учетом заключения К</w:t>
      </w:r>
      <w:r>
        <w:rPr>
          <w:rFonts w:ascii="Times New Roman" w:hAnsi="Times New Roman" w:cs="Times New Roman"/>
          <w:sz w:val="28"/>
          <w:szCs w:val="28"/>
        </w:rPr>
        <w:t xml:space="preserve">омиссии, в том числе для оформления стендов </w:t>
      </w:r>
      <w:r w:rsidR="001A4674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1"/>
      <w:bookmarkEnd w:id="5"/>
      <w:r>
        <w:rPr>
          <w:rFonts w:ascii="Times New Roman" w:hAnsi="Times New Roman" w:cs="Times New Roman"/>
          <w:sz w:val="28"/>
          <w:szCs w:val="28"/>
        </w:rPr>
        <w:t xml:space="preserve">17. В случае нецелесообразности использования подарка, </w:t>
      </w:r>
      <w:r w:rsidR="00D36E3C">
        <w:rPr>
          <w:rFonts w:ascii="Times New Roman" w:hAnsi="Times New Roman" w:cs="Times New Roman"/>
          <w:sz w:val="28"/>
          <w:szCs w:val="28"/>
        </w:rPr>
        <w:t>Министром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представления </w:t>
      </w:r>
      <w:r w:rsidR="00D36E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принимается решение о реализации подарка и проведении оценки его стоимости для реализации (выкупа), осуществляемой </w:t>
      </w:r>
      <w:r w:rsidR="00D36E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 посредством проведения торгов в порядке, предусмотренном законодательством Российской Федерации.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Оценка стоимости подарка для реализации (выкупа), предусмотренная </w:t>
      </w:r>
      <w:hyperlink w:anchor="Par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соответствии с законодательством Российской Федерации об оценочной деятельности.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случае если подарок не выкуплен или не реализован, </w:t>
      </w:r>
      <w:r w:rsidR="00D36E3C">
        <w:rPr>
          <w:rFonts w:ascii="Times New Roman" w:hAnsi="Times New Roman" w:cs="Times New Roman"/>
          <w:sz w:val="28"/>
          <w:szCs w:val="28"/>
        </w:rPr>
        <w:t>Министром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представления </w:t>
      </w:r>
      <w:r w:rsidR="00D36E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3C" w:rsidRDefault="00D36E3C" w:rsidP="00BD3E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EEF" w:rsidRDefault="00BD3EEF" w:rsidP="00D36E3C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D3EEF" w:rsidRDefault="00BD3EEF" w:rsidP="00D36E3C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D36E3C" w:rsidRPr="00D36E3C">
        <w:rPr>
          <w:rFonts w:ascii="Times New Roman" w:hAnsi="Times New Roman" w:cs="Times New Roman"/>
          <w:sz w:val="28"/>
          <w:szCs w:val="28"/>
        </w:rPr>
        <w:t>о порядке сообщения государственными гражданскими служащими Министерства труда и развития кадрового потенциала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Pr="00D36E3C" w:rsidRDefault="00D36E3C" w:rsidP="00BD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51"/>
      <w:bookmarkEnd w:id="6"/>
      <w:r w:rsidRPr="00D36E3C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BD3EEF" w:rsidRDefault="00D36E3C" w:rsidP="00D3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36E3C">
        <w:rPr>
          <w:rFonts w:ascii="Times New Roman" w:hAnsi="Times New Roman" w:cs="Times New Roman"/>
          <w:bCs/>
          <w:sz w:val="28"/>
          <w:szCs w:val="28"/>
        </w:rPr>
        <w:t xml:space="preserve">егистрации уведомлений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государственных гражданских служащих Министерства труда и развития кадрового потенциала Камчатского края</w:t>
      </w:r>
      <w:r w:rsidRPr="00D36E3C">
        <w:rPr>
          <w:rFonts w:ascii="Times New Roman" w:hAnsi="Times New Roman" w:cs="Times New Roman"/>
          <w:bCs/>
          <w:sz w:val="28"/>
          <w:szCs w:val="28"/>
        </w:rPr>
        <w:t xml:space="preserve"> о получении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D36E3C">
        <w:rPr>
          <w:rFonts w:ascii="Times New Roman" w:hAnsi="Times New Roman" w:cs="Times New Roman"/>
          <w:bCs/>
          <w:sz w:val="28"/>
          <w:szCs w:val="28"/>
        </w:rPr>
        <w:t>одарка в связи с протокольными мероприятиями, служебными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D36E3C">
        <w:rPr>
          <w:rFonts w:ascii="Times New Roman" w:hAnsi="Times New Roman" w:cs="Times New Roman"/>
          <w:bCs/>
          <w:sz w:val="28"/>
          <w:szCs w:val="28"/>
        </w:rPr>
        <w:t>омандировками и другими официальными мероприятиями, 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36E3C">
        <w:rPr>
          <w:rFonts w:ascii="Times New Roman" w:hAnsi="Times New Roman" w:cs="Times New Roman"/>
          <w:bCs/>
          <w:sz w:val="28"/>
          <w:szCs w:val="28"/>
        </w:rPr>
        <w:t xml:space="preserve"> которых связано с исполнением ими служебных (должностных)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D36E3C">
        <w:rPr>
          <w:rFonts w:ascii="Times New Roman" w:hAnsi="Times New Roman" w:cs="Times New Roman"/>
          <w:bCs/>
          <w:sz w:val="28"/>
          <w:szCs w:val="28"/>
        </w:rPr>
        <w:t>бязанностей</w:t>
      </w:r>
    </w:p>
    <w:p w:rsidR="002A47BB" w:rsidRDefault="002A47BB" w:rsidP="00D3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1764"/>
        <w:gridCol w:w="1840"/>
        <w:gridCol w:w="1843"/>
        <w:gridCol w:w="1559"/>
        <w:gridCol w:w="1706"/>
      </w:tblGrid>
      <w:tr w:rsidR="00BD3EEF" w:rsidRPr="0054469D" w:rsidTr="002A47BB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54469D" w:rsidRDefault="002A4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BD3EEF" w:rsidRPr="0054469D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регистрации</w:t>
            </w:r>
          </w:p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уведомления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Ф.И.О. (при наличии) лица, представившего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лица,</w:t>
            </w:r>
          </w:p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представившего</w:t>
            </w:r>
          </w:p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Ф.И.О. (при наличии) регистратора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регистратора</w:t>
            </w:r>
          </w:p>
        </w:tc>
      </w:tr>
      <w:tr w:rsidR="00BD3EEF" w:rsidRPr="0054469D" w:rsidTr="002A47BB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469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D3EEF" w:rsidRPr="0054469D" w:rsidTr="002A47BB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3EEF" w:rsidRPr="0054469D" w:rsidTr="002A47BB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3EEF" w:rsidRPr="0054469D" w:rsidTr="002A47BB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54469D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69D" w:rsidRDefault="0054469D" w:rsidP="00BD3E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D3EEF" w:rsidRDefault="0054469D" w:rsidP="00AA21B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к Положению о порядке сообщения государственными гражданскими служащими Министерства труда и развития кадрового потенциала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4469D" w:rsidRPr="0054469D" w:rsidRDefault="00BD3EEF" w:rsidP="00BD3EEF">
      <w:pPr>
        <w:pStyle w:val="1"/>
        <w:jc w:val="both"/>
        <w:rPr>
          <w:rFonts w:eastAsiaTheme="minorHAnsi"/>
          <w:color w:val="auto"/>
          <w:sz w:val="28"/>
          <w:szCs w:val="28"/>
        </w:rPr>
      </w:pPr>
      <w:bookmarkStart w:id="7" w:name="Par110"/>
      <w:bookmarkEnd w:id="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</w:t>
      </w:r>
    </w:p>
    <w:p w:rsidR="0054469D" w:rsidRDefault="00444870" w:rsidP="0054469D">
      <w:pPr>
        <w:pStyle w:val="1"/>
        <w:jc w:val="center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Акт приема-передачи</w:t>
      </w:r>
      <w:r w:rsidR="0054469D">
        <w:rPr>
          <w:rStyle w:val="af3"/>
          <w:rFonts w:eastAsiaTheme="minorHAnsi"/>
          <w:color w:val="auto"/>
          <w:sz w:val="28"/>
          <w:szCs w:val="28"/>
        </w:rPr>
        <w:footnoteReference w:id="1"/>
      </w:r>
    </w:p>
    <w:p w:rsidR="00AA21B0" w:rsidRDefault="00AA21B0" w:rsidP="00AA21B0">
      <w:pPr>
        <w:rPr>
          <w:lang w:eastAsia="ru-RU"/>
        </w:rPr>
      </w:pPr>
    </w:p>
    <w:p w:rsidR="00BD3EEF" w:rsidRPr="0054469D" w:rsidRDefault="0054469D" w:rsidP="0054469D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№</w:t>
      </w:r>
      <w:r w:rsidR="00BD3EEF" w:rsidRPr="0054469D">
        <w:rPr>
          <w:rFonts w:eastAsiaTheme="minorHAnsi"/>
          <w:color w:val="auto"/>
          <w:sz w:val="28"/>
          <w:szCs w:val="28"/>
        </w:rPr>
        <w:t xml:space="preserve"> ______                                     </w:t>
      </w:r>
      <w:r>
        <w:rPr>
          <w:rFonts w:eastAsiaTheme="minorHAnsi"/>
          <w:color w:val="auto"/>
          <w:sz w:val="28"/>
          <w:szCs w:val="28"/>
        </w:rPr>
        <w:t xml:space="preserve">                              «</w:t>
      </w:r>
      <w:r w:rsidR="00BD3EEF" w:rsidRPr="0054469D">
        <w:rPr>
          <w:rFonts w:eastAsiaTheme="minorHAnsi"/>
          <w:color w:val="auto"/>
          <w:sz w:val="28"/>
          <w:szCs w:val="28"/>
        </w:rPr>
        <w:t>_</w:t>
      </w:r>
      <w:r w:rsidR="00AA21B0">
        <w:rPr>
          <w:rFonts w:eastAsiaTheme="minorHAnsi"/>
          <w:color w:val="auto"/>
          <w:sz w:val="28"/>
          <w:szCs w:val="28"/>
        </w:rPr>
        <w:t>__</w:t>
      </w:r>
      <w:r w:rsidR="00BD3EEF" w:rsidRPr="0054469D">
        <w:rPr>
          <w:rFonts w:eastAsiaTheme="minorHAnsi"/>
          <w:color w:val="auto"/>
          <w:sz w:val="28"/>
          <w:szCs w:val="28"/>
        </w:rPr>
        <w:t>_</w:t>
      </w:r>
      <w:r>
        <w:rPr>
          <w:rFonts w:eastAsiaTheme="minorHAnsi"/>
          <w:color w:val="auto"/>
          <w:sz w:val="28"/>
          <w:szCs w:val="28"/>
        </w:rPr>
        <w:t>»</w:t>
      </w:r>
      <w:r w:rsidR="00BD3EEF" w:rsidRPr="0054469D">
        <w:rPr>
          <w:rFonts w:eastAsiaTheme="minorHAnsi"/>
          <w:color w:val="auto"/>
          <w:sz w:val="28"/>
          <w:szCs w:val="28"/>
        </w:rPr>
        <w:t>__________ 20__ г.</w:t>
      </w:r>
    </w:p>
    <w:p w:rsidR="00BD3EEF" w:rsidRPr="0054469D" w:rsidRDefault="00BD3EEF" w:rsidP="0054469D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</w:p>
    <w:p w:rsidR="00BD3EEF" w:rsidRPr="0054469D" w:rsidRDefault="00BD3EEF" w:rsidP="0054469D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54469D">
        <w:rPr>
          <w:rFonts w:eastAsiaTheme="minorHAnsi"/>
          <w:color w:val="auto"/>
          <w:sz w:val="28"/>
          <w:szCs w:val="28"/>
        </w:rPr>
        <w:t>Мы, нижеподписавшиеся, составили настоящий акт о том, что</w:t>
      </w:r>
      <w:r w:rsidR="0054469D">
        <w:rPr>
          <w:rFonts w:eastAsiaTheme="minorHAnsi"/>
          <w:color w:val="auto"/>
          <w:sz w:val="28"/>
          <w:szCs w:val="28"/>
        </w:rPr>
        <w:t>___________</w:t>
      </w:r>
      <w:r w:rsidRPr="0054469D">
        <w:rPr>
          <w:rFonts w:eastAsiaTheme="minorHAnsi"/>
          <w:color w:val="auto"/>
          <w:sz w:val="28"/>
          <w:szCs w:val="28"/>
        </w:rPr>
        <w:t xml:space="preserve"> ____________________________________________________________________</w:t>
      </w:r>
    </w:p>
    <w:p w:rsidR="00BD3EEF" w:rsidRPr="0054469D" w:rsidRDefault="00BD3EEF" w:rsidP="0054469D">
      <w:pPr>
        <w:pStyle w:val="1"/>
        <w:jc w:val="center"/>
        <w:rPr>
          <w:rFonts w:eastAsiaTheme="minorHAnsi"/>
          <w:color w:val="auto"/>
          <w:sz w:val="20"/>
          <w:szCs w:val="28"/>
        </w:rPr>
      </w:pPr>
      <w:r w:rsidRPr="0054469D">
        <w:rPr>
          <w:rFonts w:eastAsiaTheme="minorHAnsi"/>
          <w:color w:val="auto"/>
          <w:sz w:val="20"/>
          <w:szCs w:val="28"/>
        </w:rPr>
        <w:t>(должность, фамилия, имя, отчество (при наличии) должностного лица)</w:t>
      </w:r>
    </w:p>
    <w:p w:rsidR="00BD3EEF" w:rsidRPr="0054469D" w:rsidRDefault="00BD3EEF" w:rsidP="00BD3EEF">
      <w:pPr>
        <w:pStyle w:val="1"/>
        <w:jc w:val="both"/>
        <w:rPr>
          <w:rFonts w:eastAsiaTheme="minorHAnsi"/>
          <w:color w:val="auto"/>
          <w:sz w:val="28"/>
          <w:szCs w:val="28"/>
        </w:rPr>
      </w:pPr>
      <w:r w:rsidRPr="0054469D">
        <w:rPr>
          <w:rFonts w:eastAsiaTheme="minorHAnsi"/>
          <w:color w:val="auto"/>
          <w:sz w:val="28"/>
          <w:szCs w:val="28"/>
        </w:rPr>
        <w:t>сдал, а материально ответственное лицо ____</w:t>
      </w:r>
      <w:r w:rsidR="0054469D">
        <w:rPr>
          <w:rFonts w:eastAsiaTheme="minorHAnsi"/>
          <w:color w:val="auto"/>
          <w:sz w:val="28"/>
          <w:szCs w:val="28"/>
        </w:rPr>
        <w:t>_____________________________</w:t>
      </w:r>
    </w:p>
    <w:p w:rsidR="00BD3EEF" w:rsidRPr="0054469D" w:rsidRDefault="0054469D" w:rsidP="0054469D">
      <w:pPr>
        <w:pStyle w:val="1"/>
        <w:jc w:val="center"/>
        <w:rPr>
          <w:rFonts w:eastAsiaTheme="minorHAnsi"/>
          <w:color w:val="auto"/>
          <w:sz w:val="20"/>
          <w:szCs w:val="28"/>
        </w:rPr>
      </w:pPr>
      <w:r>
        <w:rPr>
          <w:rFonts w:eastAsiaTheme="minorHAnsi"/>
          <w:color w:val="auto"/>
          <w:sz w:val="20"/>
          <w:szCs w:val="28"/>
        </w:rPr>
        <w:t xml:space="preserve">                                                                                              </w:t>
      </w:r>
      <w:r w:rsidRPr="0054469D">
        <w:rPr>
          <w:rFonts w:eastAsiaTheme="minorHAnsi"/>
          <w:color w:val="auto"/>
          <w:sz w:val="20"/>
          <w:szCs w:val="28"/>
        </w:rPr>
        <w:t xml:space="preserve"> </w:t>
      </w:r>
      <w:r w:rsidR="00BD3EEF" w:rsidRPr="0054469D">
        <w:rPr>
          <w:rFonts w:eastAsiaTheme="minorHAnsi"/>
          <w:color w:val="auto"/>
          <w:sz w:val="20"/>
          <w:szCs w:val="28"/>
        </w:rPr>
        <w:t>(должность, фамилия, имя, отчество (при наличии</w:t>
      </w:r>
      <w:r>
        <w:rPr>
          <w:rFonts w:eastAsiaTheme="minorHAnsi"/>
          <w:color w:val="auto"/>
          <w:sz w:val="20"/>
          <w:szCs w:val="28"/>
        </w:rPr>
        <w:t>)</w:t>
      </w:r>
      <w:r w:rsidR="00BD3EEF" w:rsidRPr="0054469D">
        <w:rPr>
          <w:rFonts w:eastAsiaTheme="minorHAnsi"/>
          <w:color w:val="auto"/>
          <w:sz w:val="20"/>
          <w:szCs w:val="28"/>
        </w:rPr>
        <w:t>)</w:t>
      </w:r>
    </w:p>
    <w:p w:rsidR="00BD3EEF" w:rsidRPr="0054469D" w:rsidRDefault="00BD3EEF" w:rsidP="00BD3EEF">
      <w:pPr>
        <w:pStyle w:val="1"/>
        <w:jc w:val="both"/>
        <w:rPr>
          <w:rFonts w:eastAsiaTheme="minorHAnsi"/>
          <w:color w:val="auto"/>
          <w:sz w:val="28"/>
          <w:szCs w:val="28"/>
        </w:rPr>
      </w:pPr>
      <w:r w:rsidRPr="0054469D">
        <w:rPr>
          <w:rFonts w:eastAsiaTheme="minorHAnsi"/>
          <w:color w:val="auto"/>
          <w:sz w:val="28"/>
          <w:szCs w:val="28"/>
        </w:rPr>
        <w:t>принял на ответстве</w:t>
      </w:r>
      <w:r w:rsidR="0054469D">
        <w:rPr>
          <w:rFonts w:eastAsiaTheme="minorHAnsi"/>
          <w:color w:val="auto"/>
          <w:sz w:val="28"/>
          <w:szCs w:val="28"/>
        </w:rPr>
        <w:t>нное хранение следующие подарки: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1962"/>
        <w:gridCol w:w="2124"/>
        <w:gridCol w:w="214"/>
        <w:gridCol w:w="1208"/>
        <w:gridCol w:w="1411"/>
        <w:gridCol w:w="2059"/>
      </w:tblGrid>
      <w:tr w:rsidR="00BD3EEF" w:rsidRPr="00993184" w:rsidTr="0099318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99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BD3EEF" w:rsidRPr="00993184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подарка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Основные характеристики (их описание)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предметов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Стоимость,</w:t>
            </w:r>
          </w:p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в журнале регистрации уведомлений</w:t>
            </w:r>
          </w:p>
        </w:tc>
      </w:tr>
      <w:tr w:rsidR="00BD3EEF" w:rsidRPr="00993184" w:rsidTr="00993184">
        <w:trPr>
          <w:trHeight w:val="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D3EEF" w:rsidRPr="00993184" w:rsidTr="0099318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3EEF" w:rsidRPr="00993184" w:rsidTr="0099318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3EEF" w:rsidRPr="00993184" w:rsidTr="0099318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3EEF" w:rsidTr="00AA21B0">
        <w:trPr>
          <w:trHeight w:val="176"/>
        </w:trPr>
        <w:tc>
          <w:tcPr>
            <w:tcW w:w="5103" w:type="dxa"/>
            <w:gridSpan w:val="4"/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8"/>
                <w:szCs w:val="28"/>
              </w:rPr>
              <w:t>Принял на хранение</w:t>
            </w:r>
          </w:p>
        </w:tc>
        <w:tc>
          <w:tcPr>
            <w:tcW w:w="4678" w:type="dxa"/>
            <w:gridSpan w:val="3"/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8"/>
                <w:szCs w:val="28"/>
              </w:rPr>
              <w:t>Сдал на хранение</w:t>
            </w:r>
          </w:p>
        </w:tc>
      </w:tr>
      <w:tr w:rsidR="00BD3EEF" w:rsidTr="00993184">
        <w:tc>
          <w:tcPr>
            <w:tcW w:w="5103" w:type="dxa"/>
            <w:gridSpan w:val="4"/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________ _____________________</w:t>
            </w:r>
          </w:p>
          <w:p w:rsidR="00BD3EEF" w:rsidRPr="00993184" w:rsidRDefault="00AA2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="00BD3EEF" w:rsidRPr="00AA21B0">
              <w:rPr>
                <w:rFonts w:ascii="Times New Roman" w:hAnsi="Times New Roman" w:cs="Times New Roman"/>
                <w:sz w:val="20"/>
                <w:szCs w:val="28"/>
              </w:rPr>
              <w:t>(подпись) (расшифровка подписи)</w:t>
            </w:r>
          </w:p>
        </w:tc>
        <w:tc>
          <w:tcPr>
            <w:tcW w:w="4678" w:type="dxa"/>
            <w:gridSpan w:val="3"/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________ _____________________</w:t>
            </w:r>
          </w:p>
          <w:p w:rsidR="00BD3EEF" w:rsidRPr="00993184" w:rsidRDefault="00AA2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="00BD3EEF" w:rsidRPr="00AA21B0">
              <w:rPr>
                <w:rFonts w:ascii="Times New Roman" w:hAnsi="Times New Roman" w:cs="Times New Roman"/>
                <w:sz w:val="20"/>
                <w:szCs w:val="28"/>
              </w:rPr>
              <w:t>(подпись) (расшифровка подписи)</w:t>
            </w:r>
          </w:p>
        </w:tc>
      </w:tr>
      <w:tr w:rsidR="00BD3EEF" w:rsidTr="00993184">
        <w:tc>
          <w:tcPr>
            <w:tcW w:w="9781" w:type="dxa"/>
            <w:gridSpan w:val="7"/>
          </w:tcPr>
          <w:p w:rsidR="00BD3EEF" w:rsidRPr="00993184" w:rsidRDefault="00BD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184">
              <w:rPr>
                <w:rFonts w:ascii="Times New Roman" w:hAnsi="Times New Roman" w:cs="Times New Roman"/>
                <w:sz w:val="28"/>
                <w:szCs w:val="28"/>
              </w:rPr>
              <w:t xml:space="preserve">Принято к учету </w:t>
            </w: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</w:t>
            </w:r>
            <w:r w:rsidR="00993184">
              <w:rPr>
                <w:rFonts w:ascii="Times New Roman" w:hAnsi="Times New Roman" w:cs="Times New Roman"/>
                <w:sz w:val="24"/>
                <w:szCs w:val="28"/>
              </w:rPr>
              <w:t>_________________</w:t>
            </w:r>
          </w:p>
          <w:p w:rsidR="00BD3EEF" w:rsidRPr="00993184" w:rsidRDefault="00AA21B0">
            <w:pPr>
              <w:autoSpaceDE w:val="0"/>
              <w:autoSpaceDN w:val="0"/>
              <w:adjustRightInd w:val="0"/>
              <w:spacing w:after="0" w:line="240" w:lineRule="auto"/>
              <w:ind w:left="27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BD3EEF" w:rsidRPr="00AA21B0">
              <w:rPr>
                <w:rFonts w:ascii="Times New Roman" w:hAnsi="Times New Roman" w:cs="Times New Roman"/>
                <w:sz w:val="20"/>
                <w:szCs w:val="28"/>
              </w:rPr>
              <w:t>(дата и номер решения комиссии)</w:t>
            </w:r>
          </w:p>
        </w:tc>
      </w:tr>
      <w:tr w:rsidR="00BD3EEF" w:rsidTr="00AA21B0">
        <w:trPr>
          <w:trHeight w:val="743"/>
        </w:trPr>
        <w:tc>
          <w:tcPr>
            <w:tcW w:w="9781" w:type="dxa"/>
            <w:gridSpan w:val="7"/>
          </w:tcPr>
          <w:p w:rsidR="00BD3EEF" w:rsidRPr="00AA21B0" w:rsidRDefault="00BD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</w:t>
            </w: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 xml:space="preserve"> ________</w:t>
            </w:r>
            <w:r w:rsidR="00AA21B0">
              <w:rPr>
                <w:rFonts w:ascii="Times New Roman" w:hAnsi="Times New Roman" w:cs="Times New Roman"/>
                <w:sz w:val="24"/>
                <w:szCs w:val="28"/>
              </w:rPr>
              <w:t>_______ ________________________ «</w:t>
            </w: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AA21B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="00AA21B0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Pr="00993184">
              <w:rPr>
                <w:rFonts w:ascii="Times New Roman" w:hAnsi="Times New Roman" w:cs="Times New Roman"/>
                <w:sz w:val="24"/>
                <w:szCs w:val="28"/>
              </w:rPr>
              <w:t xml:space="preserve">__ </w:t>
            </w:r>
            <w:r w:rsidRPr="00AA21B0">
              <w:rPr>
                <w:rFonts w:ascii="Times New Roman" w:hAnsi="Times New Roman" w:cs="Times New Roman"/>
                <w:sz w:val="28"/>
                <w:szCs w:val="28"/>
              </w:rPr>
              <w:t>20____ г.</w:t>
            </w:r>
          </w:p>
          <w:p w:rsidR="00BD3EEF" w:rsidRPr="00993184" w:rsidRDefault="00993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1B0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</w:t>
            </w:r>
            <w:r w:rsidR="00AA21B0">
              <w:rPr>
                <w:rFonts w:ascii="Times New Roman" w:hAnsi="Times New Roman" w:cs="Times New Roman"/>
                <w:sz w:val="20"/>
                <w:szCs w:val="28"/>
              </w:rPr>
              <w:t xml:space="preserve">             </w:t>
            </w:r>
            <w:r w:rsidR="00BD3EEF" w:rsidRPr="00AA21B0">
              <w:rPr>
                <w:rFonts w:ascii="Times New Roman" w:hAnsi="Times New Roman" w:cs="Times New Roman"/>
                <w:sz w:val="20"/>
                <w:szCs w:val="28"/>
              </w:rPr>
              <w:t xml:space="preserve">(подпись) </w:t>
            </w:r>
            <w:r w:rsidR="00AA21B0">
              <w:rPr>
                <w:rFonts w:ascii="Times New Roman" w:hAnsi="Times New Roman" w:cs="Times New Roman"/>
                <w:sz w:val="20"/>
                <w:szCs w:val="28"/>
              </w:rPr>
              <w:t xml:space="preserve">                </w:t>
            </w:r>
            <w:r w:rsidR="00BD3EEF" w:rsidRPr="00AA21B0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7A0A4B" w:rsidRDefault="007A0A4B" w:rsidP="00BD3E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D3EEF" w:rsidRDefault="00BD3EEF" w:rsidP="00524B8C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24B8C" w:rsidRPr="00524B8C">
        <w:rPr>
          <w:rFonts w:ascii="Times New Roman" w:hAnsi="Times New Roman" w:cs="Times New Roman"/>
          <w:sz w:val="28"/>
          <w:szCs w:val="28"/>
        </w:rPr>
        <w:t>Положению о порядке сообщения государственными гражданскими служащими Министерства труда и развития кадрового потенциала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Pr="00524B8C" w:rsidRDefault="00444870" w:rsidP="00524B8C">
      <w:pPr>
        <w:pStyle w:val="1"/>
        <w:jc w:val="center"/>
        <w:rPr>
          <w:rFonts w:eastAsiaTheme="minorHAnsi"/>
          <w:color w:val="auto"/>
          <w:sz w:val="28"/>
          <w:szCs w:val="20"/>
        </w:rPr>
      </w:pPr>
      <w:bookmarkStart w:id="8" w:name="Par185"/>
      <w:bookmarkEnd w:id="8"/>
      <w:r>
        <w:rPr>
          <w:rFonts w:eastAsiaTheme="minorHAnsi"/>
          <w:color w:val="auto"/>
          <w:sz w:val="28"/>
          <w:szCs w:val="20"/>
        </w:rPr>
        <w:t>Акт приема-передачи (возврата)</w:t>
      </w:r>
      <w:r w:rsidR="007A0A4B">
        <w:rPr>
          <w:rFonts w:eastAsiaTheme="minorHAnsi"/>
          <w:color w:val="auto"/>
          <w:sz w:val="28"/>
          <w:szCs w:val="20"/>
          <w:vertAlign w:val="superscript"/>
        </w:rPr>
        <w:t>*</w:t>
      </w:r>
      <w:r w:rsidR="00524B8C" w:rsidRPr="007A0A4B">
        <w:rPr>
          <w:rStyle w:val="af3"/>
          <w:rFonts w:eastAsiaTheme="minorHAnsi"/>
          <w:color w:val="FFFFFF" w:themeColor="background1"/>
          <w:sz w:val="28"/>
          <w:szCs w:val="20"/>
        </w:rPr>
        <w:footnoteReference w:id="2"/>
      </w:r>
    </w:p>
    <w:p w:rsidR="00BD3EEF" w:rsidRPr="00524B8C" w:rsidRDefault="00BD3EEF" w:rsidP="00BD3EEF">
      <w:pPr>
        <w:pStyle w:val="1"/>
        <w:jc w:val="both"/>
        <w:rPr>
          <w:rFonts w:eastAsiaTheme="minorHAnsi"/>
          <w:color w:val="auto"/>
          <w:sz w:val="28"/>
          <w:szCs w:val="20"/>
        </w:rPr>
      </w:pPr>
    </w:p>
    <w:p w:rsidR="00BD3EEF" w:rsidRPr="00524B8C" w:rsidRDefault="00BD3EEF" w:rsidP="00524B8C">
      <w:pPr>
        <w:pStyle w:val="1"/>
        <w:ind w:left="0" w:firstLine="709"/>
        <w:jc w:val="both"/>
        <w:rPr>
          <w:rFonts w:eastAsiaTheme="minorHAnsi"/>
          <w:color w:val="auto"/>
          <w:sz w:val="28"/>
          <w:szCs w:val="20"/>
        </w:rPr>
      </w:pPr>
      <w:r w:rsidRPr="00524B8C">
        <w:rPr>
          <w:rFonts w:eastAsiaTheme="minorHAnsi"/>
          <w:color w:val="auto"/>
          <w:sz w:val="28"/>
          <w:szCs w:val="20"/>
        </w:rPr>
        <w:t xml:space="preserve">    </w:t>
      </w:r>
      <w:r w:rsidR="00524B8C">
        <w:rPr>
          <w:rFonts w:eastAsiaTheme="minorHAnsi"/>
          <w:color w:val="auto"/>
          <w:sz w:val="28"/>
          <w:szCs w:val="20"/>
        </w:rPr>
        <w:t>№</w:t>
      </w:r>
      <w:r w:rsidRPr="00524B8C">
        <w:rPr>
          <w:rFonts w:eastAsiaTheme="minorHAnsi"/>
          <w:color w:val="auto"/>
          <w:sz w:val="28"/>
          <w:szCs w:val="20"/>
        </w:rPr>
        <w:t xml:space="preserve"> ______                          </w:t>
      </w:r>
      <w:r w:rsidR="00524B8C">
        <w:rPr>
          <w:rFonts w:eastAsiaTheme="minorHAnsi"/>
          <w:color w:val="auto"/>
          <w:sz w:val="28"/>
          <w:szCs w:val="20"/>
        </w:rPr>
        <w:t xml:space="preserve">                    </w:t>
      </w:r>
      <w:r w:rsidRPr="00524B8C">
        <w:rPr>
          <w:rFonts w:eastAsiaTheme="minorHAnsi"/>
          <w:color w:val="auto"/>
          <w:sz w:val="28"/>
          <w:szCs w:val="20"/>
        </w:rPr>
        <w:t xml:space="preserve">          </w:t>
      </w:r>
      <w:r w:rsidR="00524B8C">
        <w:rPr>
          <w:rFonts w:eastAsiaTheme="minorHAnsi"/>
          <w:color w:val="auto"/>
          <w:sz w:val="28"/>
          <w:szCs w:val="20"/>
        </w:rPr>
        <w:t>«</w:t>
      </w:r>
      <w:r w:rsidRPr="00524B8C">
        <w:rPr>
          <w:rFonts w:eastAsiaTheme="minorHAnsi"/>
          <w:color w:val="auto"/>
          <w:sz w:val="28"/>
          <w:szCs w:val="20"/>
        </w:rPr>
        <w:t>____</w:t>
      </w:r>
      <w:r w:rsidR="00524B8C">
        <w:rPr>
          <w:rFonts w:eastAsiaTheme="minorHAnsi"/>
          <w:color w:val="auto"/>
          <w:sz w:val="28"/>
          <w:szCs w:val="20"/>
        </w:rPr>
        <w:t>»</w:t>
      </w:r>
      <w:r w:rsidRPr="00524B8C">
        <w:rPr>
          <w:rFonts w:eastAsiaTheme="minorHAnsi"/>
          <w:color w:val="auto"/>
          <w:sz w:val="28"/>
          <w:szCs w:val="20"/>
        </w:rPr>
        <w:t>____________ 20___ г.</w:t>
      </w:r>
    </w:p>
    <w:p w:rsidR="00BD3EEF" w:rsidRPr="00524B8C" w:rsidRDefault="00BD3EEF" w:rsidP="00524B8C">
      <w:pPr>
        <w:pStyle w:val="1"/>
        <w:ind w:left="0" w:firstLine="709"/>
        <w:jc w:val="both"/>
        <w:rPr>
          <w:rFonts w:eastAsiaTheme="minorHAnsi"/>
          <w:color w:val="auto"/>
          <w:sz w:val="28"/>
          <w:szCs w:val="20"/>
        </w:rPr>
      </w:pPr>
    </w:p>
    <w:p w:rsidR="00BD3EEF" w:rsidRPr="00524B8C" w:rsidRDefault="00BD3EEF" w:rsidP="00524B8C">
      <w:pPr>
        <w:pStyle w:val="1"/>
        <w:ind w:left="0" w:firstLine="709"/>
        <w:jc w:val="both"/>
        <w:rPr>
          <w:rFonts w:eastAsiaTheme="minorHAnsi"/>
          <w:color w:val="auto"/>
          <w:sz w:val="28"/>
          <w:szCs w:val="20"/>
        </w:rPr>
      </w:pPr>
      <w:r w:rsidRPr="00524B8C">
        <w:rPr>
          <w:rFonts w:eastAsiaTheme="minorHAnsi"/>
          <w:color w:val="auto"/>
          <w:sz w:val="28"/>
          <w:szCs w:val="20"/>
        </w:rPr>
        <w:t xml:space="preserve">    Материально ответственное лицо _________________</w:t>
      </w:r>
      <w:r w:rsidR="00977406">
        <w:rPr>
          <w:rFonts w:eastAsiaTheme="minorHAnsi"/>
          <w:color w:val="auto"/>
          <w:sz w:val="28"/>
          <w:szCs w:val="20"/>
        </w:rPr>
        <w:t>_</w:t>
      </w:r>
      <w:r w:rsidRPr="00524B8C">
        <w:rPr>
          <w:rFonts w:eastAsiaTheme="minorHAnsi"/>
          <w:color w:val="auto"/>
          <w:sz w:val="28"/>
          <w:szCs w:val="20"/>
        </w:rPr>
        <w:t>______________</w:t>
      </w:r>
    </w:p>
    <w:p w:rsidR="00BD3EEF" w:rsidRPr="00977406" w:rsidRDefault="00BD3EEF" w:rsidP="00524B8C">
      <w:pPr>
        <w:pStyle w:val="1"/>
        <w:ind w:left="0" w:firstLine="709"/>
        <w:jc w:val="both"/>
        <w:rPr>
          <w:rFonts w:eastAsiaTheme="minorHAnsi"/>
          <w:color w:val="auto"/>
          <w:sz w:val="20"/>
          <w:szCs w:val="20"/>
        </w:rPr>
      </w:pPr>
      <w:r w:rsidRPr="00524B8C">
        <w:rPr>
          <w:rFonts w:eastAsiaTheme="minorHAnsi"/>
          <w:color w:val="auto"/>
          <w:sz w:val="28"/>
          <w:szCs w:val="20"/>
        </w:rPr>
        <w:t xml:space="preserve">            </w:t>
      </w:r>
      <w:r w:rsidR="00977406">
        <w:rPr>
          <w:rFonts w:eastAsiaTheme="minorHAnsi"/>
          <w:color w:val="auto"/>
          <w:sz w:val="28"/>
          <w:szCs w:val="20"/>
        </w:rPr>
        <w:t xml:space="preserve">                                                  </w:t>
      </w:r>
      <w:r w:rsidRPr="00524B8C">
        <w:rPr>
          <w:rFonts w:eastAsiaTheme="minorHAnsi"/>
          <w:color w:val="auto"/>
          <w:sz w:val="28"/>
          <w:szCs w:val="20"/>
        </w:rPr>
        <w:t xml:space="preserve"> </w:t>
      </w:r>
      <w:r w:rsidRPr="00977406">
        <w:rPr>
          <w:rFonts w:eastAsiaTheme="minorHAnsi"/>
          <w:color w:val="auto"/>
          <w:sz w:val="20"/>
          <w:szCs w:val="20"/>
        </w:rPr>
        <w:t>(должность, фамилия, имя, отчество (при наличии)</w:t>
      </w:r>
      <w:r w:rsidR="00977406" w:rsidRPr="00977406">
        <w:rPr>
          <w:rFonts w:eastAsiaTheme="minorHAnsi"/>
          <w:color w:val="auto"/>
          <w:sz w:val="20"/>
          <w:szCs w:val="20"/>
        </w:rPr>
        <w:t>)</w:t>
      </w:r>
    </w:p>
    <w:p w:rsidR="00BD3EEF" w:rsidRPr="00524B8C" w:rsidRDefault="00BD3EEF" w:rsidP="00977406">
      <w:pPr>
        <w:pStyle w:val="1"/>
        <w:jc w:val="both"/>
        <w:rPr>
          <w:rFonts w:eastAsiaTheme="minorHAnsi"/>
          <w:color w:val="auto"/>
          <w:sz w:val="28"/>
          <w:szCs w:val="20"/>
        </w:rPr>
      </w:pPr>
      <w:r w:rsidRPr="00524B8C">
        <w:rPr>
          <w:rFonts w:eastAsiaTheme="minorHAnsi"/>
          <w:color w:val="auto"/>
          <w:sz w:val="28"/>
          <w:szCs w:val="20"/>
        </w:rPr>
        <w:t>на основании _____________________</w:t>
      </w:r>
      <w:r w:rsidR="00977406">
        <w:rPr>
          <w:rFonts w:eastAsiaTheme="minorHAnsi"/>
          <w:color w:val="auto"/>
          <w:sz w:val="28"/>
          <w:szCs w:val="20"/>
        </w:rPr>
        <w:t>_______</w:t>
      </w:r>
      <w:r w:rsidRPr="00524B8C">
        <w:rPr>
          <w:rFonts w:eastAsiaTheme="minorHAnsi"/>
          <w:color w:val="auto"/>
          <w:sz w:val="28"/>
          <w:szCs w:val="20"/>
        </w:rPr>
        <w:t>_____________________________</w:t>
      </w:r>
    </w:p>
    <w:p w:rsidR="00BD3EEF" w:rsidRPr="00977406" w:rsidRDefault="00977406" w:rsidP="00524B8C">
      <w:pPr>
        <w:pStyle w:val="1"/>
        <w:ind w:left="0" w:firstLine="709"/>
        <w:jc w:val="both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8"/>
          <w:szCs w:val="20"/>
        </w:rPr>
        <w:t xml:space="preserve">                    </w:t>
      </w:r>
      <w:r w:rsidR="00BD3EEF" w:rsidRPr="00524B8C">
        <w:rPr>
          <w:rFonts w:eastAsiaTheme="minorHAnsi"/>
          <w:color w:val="auto"/>
          <w:sz w:val="28"/>
          <w:szCs w:val="20"/>
        </w:rPr>
        <w:t xml:space="preserve"> </w:t>
      </w:r>
      <w:r w:rsidR="00BD3EEF" w:rsidRPr="00977406">
        <w:rPr>
          <w:rFonts w:eastAsiaTheme="minorHAnsi"/>
          <w:color w:val="auto"/>
          <w:sz w:val="20"/>
          <w:szCs w:val="20"/>
        </w:rPr>
        <w:t>(документ об определении стоимости подарка, не превышающей 3 тыс. рублей)</w:t>
      </w:r>
    </w:p>
    <w:p w:rsidR="00BD3EEF" w:rsidRPr="00524B8C" w:rsidRDefault="00BD3EEF" w:rsidP="00977406">
      <w:pPr>
        <w:pStyle w:val="1"/>
        <w:ind w:left="0" w:firstLine="0"/>
        <w:jc w:val="both"/>
        <w:rPr>
          <w:rFonts w:eastAsiaTheme="minorHAnsi"/>
          <w:color w:val="auto"/>
          <w:sz w:val="28"/>
          <w:szCs w:val="20"/>
        </w:rPr>
      </w:pPr>
      <w:r w:rsidRPr="00524B8C">
        <w:rPr>
          <w:rFonts w:eastAsiaTheme="minorHAnsi"/>
          <w:color w:val="auto"/>
          <w:sz w:val="28"/>
          <w:szCs w:val="20"/>
        </w:rPr>
        <w:t xml:space="preserve">возвращает </w:t>
      </w:r>
      <w:r w:rsidR="00977406">
        <w:rPr>
          <w:rFonts w:eastAsiaTheme="minorHAnsi"/>
          <w:color w:val="auto"/>
          <w:sz w:val="28"/>
          <w:szCs w:val="20"/>
        </w:rPr>
        <w:t>_</w:t>
      </w:r>
      <w:r w:rsidRPr="00524B8C">
        <w:rPr>
          <w:rFonts w:eastAsiaTheme="minorHAnsi"/>
          <w:color w:val="auto"/>
          <w:sz w:val="28"/>
          <w:szCs w:val="20"/>
        </w:rPr>
        <w:t>_________________________________________________________</w:t>
      </w:r>
    </w:p>
    <w:p w:rsidR="00BD3EEF" w:rsidRPr="00977406" w:rsidRDefault="00BD3EEF" w:rsidP="00524B8C">
      <w:pPr>
        <w:pStyle w:val="1"/>
        <w:ind w:left="0" w:firstLine="709"/>
        <w:jc w:val="both"/>
        <w:rPr>
          <w:rFonts w:eastAsiaTheme="minorHAnsi"/>
          <w:color w:val="auto"/>
          <w:sz w:val="20"/>
          <w:szCs w:val="20"/>
        </w:rPr>
      </w:pPr>
      <w:r w:rsidRPr="00977406">
        <w:rPr>
          <w:rFonts w:eastAsiaTheme="minorHAnsi"/>
          <w:color w:val="auto"/>
          <w:sz w:val="20"/>
          <w:szCs w:val="20"/>
        </w:rPr>
        <w:t xml:space="preserve">             </w:t>
      </w:r>
      <w:r w:rsidR="00977406">
        <w:rPr>
          <w:rFonts w:eastAsiaTheme="minorHAnsi"/>
          <w:color w:val="auto"/>
          <w:sz w:val="20"/>
          <w:szCs w:val="20"/>
        </w:rPr>
        <w:t xml:space="preserve">                                     </w:t>
      </w:r>
      <w:r w:rsidRPr="00977406">
        <w:rPr>
          <w:rFonts w:eastAsiaTheme="minorHAnsi"/>
          <w:color w:val="auto"/>
          <w:sz w:val="20"/>
          <w:szCs w:val="20"/>
        </w:rPr>
        <w:t>(должность, фамилия, имя, отчество (при наличии)</w:t>
      </w:r>
      <w:r w:rsidR="00977406">
        <w:rPr>
          <w:rFonts w:eastAsiaTheme="minorHAnsi"/>
          <w:color w:val="auto"/>
          <w:sz w:val="20"/>
          <w:szCs w:val="20"/>
        </w:rPr>
        <w:t>)</w:t>
      </w:r>
    </w:p>
    <w:p w:rsidR="00BD3EEF" w:rsidRPr="00524B8C" w:rsidRDefault="00BD3EEF" w:rsidP="00977406">
      <w:pPr>
        <w:pStyle w:val="1"/>
        <w:ind w:left="0" w:firstLine="0"/>
        <w:jc w:val="both"/>
        <w:rPr>
          <w:rFonts w:eastAsiaTheme="minorHAnsi"/>
          <w:color w:val="auto"/>
          <w:sz w:val="28"/>
          <w:szCs w:val="20"/>
        </w:rPr>
      </w:pPr>
      <w:r w:rsidRPr="00524B8C">
        <w:rPr>
          <w:rFonts w:eastAsiaTheme="minorHAnsi"/>
          <w:color w:val="auto"/>
          <w:sz w:val="28"/>
          <w:szCs w:val="20"/>
        </w:rPr>
        <w:t>пода</w:t>
      </w:r>
      <w:r w:rsidR="00977406">
        <w:rPr>
          <w:rFonts w:eastAsiaTheme="minorHAnsi"/>
          <w:color w:val="auto"/>
          <w:sz w:val="28"/>
          <w:szCs w:val="20"/>
        </w:rPr>
        <w:t>рок _________________________</w:t>
      </w:r>
      <w:r w:rsidRPr="00524B8C">
        <w:rPr>
          <w:rFonts w:eastAsiaTheme="minorHAnsi"/>
          <w:color w:val="auto"/>
          <w:sz w:val="28"/>
          <w:szCs w:val="20"/>
        </w:rPr>
        <w:t>__ стоимостью ___________________ руб.,</w:t>
      </w:r>
      <w:r w:rsidR="00977406">
        <w:rPr>
          <w:rFonts w:eastAsiaTheme="minorHAnsi"/>
          <w:color w:val="auto"/>
          <w:sz w:val="28"/>
          <w:szCs w:val="20"/>
        </w:rPr>
        <w:t xml:space="preserve"> </w:t>
      </w:r>
      <w:r w:rsidRPr="00524B8C">
        <w:rPr>
          <w:rFonts w:eastAsiaTheme="minorHAnsi"/>
          <w:color w:val="auto"/>
          <w:sz w:val="28"/>
          <w:szCs w:val="20"/>
        </w:rPr>
        <w:t xml:space="preserve">переданный по акту приема-передачи от </w:t>
      </w:r>
      <w:r w:rsidR="00977406">
        <w:rPr>
          <w:rFonts w:eastAsiaTheme="minorHAnsi"/>
          <w:color w:val="auto"/>
          <w:sz w:val="28"/>
          <w:szCs w:val="20"/>
        </w:rPr>
        <w:t>«</w:t>
      </w:r>
      <w:r w:rsidRPr="00524B8C">
        <w:rPr>
          <w:rFonts w:eastAsiaTheme="minorHAnsi"/>
          <w:color w:val="auto"/>
          <w:sz w:val="28"/>
          <w:szCs w:val="20"/>
        </w:rPr>
        <w:t>_</w:t>
      </w:r>
      <w:r w:rsidR="00977406">
        <w:rPr>
          <w:rFonts w:eastAsiaTheme="minorHAnsi"/>
          <w:color w:val="auto"/>
          <w:sz w:val="28"/>
          <w:szCs w:val="20"/>
        </w:rPr>
        <w:t>_</w:t>
      </w:r>
      <w:r w:rsidRPr="00524B8C">
        <w:rPr>
          <w:rFonts w:eastAsiaTheme="minorHAnsi"/>
          <w:color w:val="auto"/>
          <w:sz w:val="28"/>
          <w:szCs w:val="20"/>
        </w:rPr>
        <w:t>__</w:t>
      </w:r>
      <w:r w:rsidR="00977406">
        <w:rPr>
          <w:rFonts w:eastAsiaTheme="minorHAnsi"/>
          <w:color w:val="auto"/>
          <w:sz w:val="28"/>
          <w:szCs w:val="20"/>
        </w:rPr>
        <w:t>»</w:t>
      </w:r>
      <w:r w:rsidRPr="00524B8C">
        <w:rPr>
          <w:rFonts w:eastAsiaTheme="minorHAnsi"/>
          <w:color w:val="auto"/>
          <w:sz w:val="28"/>
          <w:szCs w:val="20"/>
        </w:rPr>
        <w:t>_____</w:t>
      </w:r>
      <w:r w:rsidR="00977406">
        <w:rPr>
          <w:rFonts w:eastAsiaTheme="minorHAnsi"/>
          <w:color w:val="auto"/>
          <w:sz w:val="28"/>
          <w:szCs w:val="20"/>
        </w:rPr>
        <w:t>_</w:t>
      </w:r>
      <w:r w:rsidRPr="00524B8C">
        <w:rPr>
          <w:rFonts w:eastAsiaTheme="minorHAnsi"/>
          <w:color w:val="auto"/>
          <w:sz w:val="28"/>
          <w:szCs w:val="20"/>
        </w:rPr>
        <w:t xml:space="preserve">_____ 20____ </w:t>
      </w:r>
      <w:r w:rsidR="00977406">
        <w:rPr>
          <w:rFonts w:eastAsiaTheme="minorHAnsi"/>
          <w:color w:val="auto"/>
          <w:sz w:val="28"/>
          <w:szCs w:val="20"/>
        </w:rPr>
        <w:t>г. № ____</w:t>
      </w:r>
      <w:r w:rsidRPr="00524B8C">
        <w:rPr>
          <w:rFonts w:eastAsiaTheme="minorHAnsi"/>
          <w:color w:val="auto"/>
          <w:sz w:val="28"/>
          <w:szCs w:val="20"/>
        </w:rPr>
        <w:t>__.</w:t>
      </w:r>
    </w:p>
    <w:p w:rsidR="00BD3EEF" w:rsidRPr="00524B8C" w:rsidRDefault="00BD3EEF" w:rsidP="00524B8C">
      <w:pPr>
        <w:pStyle w:val="1"/>
        <w:ind w:left="0" w:firstLine="709"/>
        <w:jc w:val="both"/>
        <w:rPr>
          <w:rFonts w:eastAsiaTheme="minorHAnsi"/>
          <w:color w:val="auto"/>
          <w:sz w:val="28"/>
          <w:szCs w:val="20"/>
        </w:rPr>
      </w:pPr>
    </w:p>
    <w:p w:rsidR="00BD3EEF" w:rsidRPr="00524B8C" w:rsidRDefault="00BD3EEF" w:rsidP="00977406">
      <w:pPr>
        <w:pStyle w:val="1"/>
        <w:ind w:left="0" w:firstLine="0"/>
        <w:jc w:val="both"/>
        <w:rPr>
          <w:rFonts w:eastAsiaTheme="minorHAnsi"/>
          <w:color w:val="auto"/>
          <w:sz w:val="28"/>
          <w:szCs w:val="20"/>
        </w:rPr>
      </w:pPr>
      <w:r w:rsidRPr="00524B8C">
        <w:rPr>
          <w:rFonts w:eastAsiaTheme="minorHAnsi"/>
          <w:color w:val="auto"/>
          <w:sz w:val="28"/>
          <w:szCs w:val="20"/>
        </w:rPr>
        <w:t xml:space="preserve">Выдал                                       </w:t>
      </w:r>
      <w:r w:rsidR="00DE10F8">
        <w:rPr>
          <w:rFonts w:eastAsiaTheme="minorHAnsi"/>
          <w:color w:val="auto"/>
          <w:sz w:val="28"/>
          <w:szCs w:val="20"/>
        </w:rPr>
        <w:tab/>
      </w:r>
      <w:r w:rsidR="00DE10F8">
        <w:rPr>
          <w:rFonts w:eastAsiaTheme="minorHAnsi"/>
          <w:color w:val="auto"/>
          <w:sz w:val="28"/>
          <w:szCs w:val="20"/>
        </w:rPr>
        <w:tab/>
      </w:r>
      <w:r w:rsidR="00DE10F8">
        <w:rPr>
          <w:rFonts w:eastAsiaTheme="minorHAnsi"/>
          <w:color w:val="auto"/>
          <w:sz w:val="28"/>
          <w:szCs w:val="20"/>
        </w:rPr>
        <w:tab/>
      </w:r>
      <w:r w:rsidRPr="00524B8C">
        <w:rPr>
          <w:rFonts w:eastAsiaTheme="minorHAnsi"/>
          <w:color w:val="auto"/>
          <w:sz w:val="28"/>
          <w:szCs w:val="20"/>
        </w:rPr>
        <w:t>Принял</w:t>
      </w:r>
    </w:p>
    <w:p w:rsidR="00BD3EEF" w:rsidRPr="00524B8C" w:rsidRDefault="00BD3EEF" w:rsidP="00977406">
      <w:pPr>
        <w:pStyle w:val="1"/>
        <w:ind w:left="0" w:firstLine="0"/>
        <w:jc w:val="both"/>
        <w:rPr>
          <w:rFonts w:eastAsiaTheme="minorHAnsi"/>
          <w:color w:val="auto"/>
          <w:sz w:val="28"/>
          <w:szCs w:val="20"/>
        </w:rPr>
      </w:pPr>
      <w:r w:rsidRPr="00524B8C">
        <w:rPr>
          <w:rFonts w:eastAsiaTheme="minorHAnsi"/>
          <w:color w:val="auto"/>
          <w:sz w:val="28"/>
          <w:szCs w:val="20"/>
        </w:rPr>
        <w:t xml:space="preserve">_________ ____________________          </w:t>
      </w:r>
      <w:r w:rsidR="00DE10F8">
        <w:rPr>
          <w:rFonts w:eastAsiaTheme="minorHAnsi"/>
          <w:color w:val="auto"/>
          <w:sz w:val="28"/>
          <w:szCs w:val="20"/>
        </w:rPr>
        <w:tab/>
      </w:r>
      <w:r w:rsidRPr="00524B8C">
        <w:rPr>
          <w:rFonts w:eastAsiaTheme="minorHAnsi"/>
          <w:color w:val="auto"/>
          <w:sz w:val="28"/>
          <w:szCs w:val="20"/>
        </w:rPr>
        <w:t>_________ _____________________</w:t>
      </w:r>
    </w:p>
    <w:p w:rsidR="00BD3EEF" w:rsidRPr="00524B8C" w:rsidRDefault="00BD3EEF" w:rsidP="00977406">
      <w:pPr>
        <w:pStyle w:val="1"/>
        <w:jc w:val="both"/>
        <w:rPr>
          <w:rFonts w:eastAsiaTheme="minorHAnsi"/>
          <w:color w:val="auto"/>
          <w:sz w:val="28"/>
          <w:szCs w:val="20"/>
        </w:rPr>
      </w:pPr>
      <w:r w:rsidRPr="00DE10F8">
        <w:rPr>
          <w:rFonts w:eastAsiaTheme="minorHAnsi"/>
          <w:color w:val="auto"/>
          <w:sz w:val="20"/>
          <w:szCs w:val="20"/>
        </w:rPr>
        <w:t xml:space="preserve">(подпись) </w:t>
      </w:r>
      <w:r w:rsidR="00DE10F8">
        <w:rPr>
          <w:rFonts w:eastAsiaTheme="minorHAnsi"/>
          <w:color w:val="auto"/>
          <w:sz w:val="20"/>
          <w:szCs w:val="20"/>
        </w:rPr>
        <w:t xml:space="preserve">          </w:t>
      </w:r>
      <w:r w:rsidRPr="00DE10F8">
        <w:rPr>
          <w:rFonts w:eastAsiaTheme="minorHAnsi"/>
          <w:color w:val="auto"/>
          <w:sz w:val="20"/>
          <w:szCs w:val="20"/>
        </w:rPr>
        <w:t xml:space="preserve">(расшифровка подписи)         </w:t>
      </w:r>
      <w:r w:rsidR="00DE10F8">
        <w:rPr>
          <w:rFonts w:eastAsiaTheme="minorHAnsi"/>
          <w:color w:val="auto"/>
          <w:sz w:val="28"/>
          <w:szCs w:val="20"/>
        </w:rPr>
        <w:tab/>
      </w:r>
      <w:r w:rsidR="00DE10F8">
        <w:rPr>
          <w:rFonts w:eastAsiaTheme="minorHAnsi"/>
          <w:color w:val="auto"/>
          <w:sz w:val="28"/>
          <w:szCs w:val="20"/>
        </w:rPr>
        <w:tab/>
      </w:r>
      <w:r w:rsidRPr="00DE10F8">
        <w:rPr>
          <w:rFonts w:eastAsiaTheme="minorHAnsi"/>
          <w:color w:val="auto"/>
          <w:sz w:val="20"/>
          <w:szCs w:val="20"/>
        </w:rPr>
        <w:t xml:space="preserve">(подпись) </w:t>
      </w:r>
      <w:r w:rsidR="00DE10F8">
        <w:rPr>
          <w:rFonts w:eastAsiaTheme="minorHAnsi"/>
          <w:color w:val="auto"/>
          <w:sz w:val="20"/>
          <w:szCs w:val="20"/>
        </w:rPr>
        <w:t xml:space="preserve">           </w:t>
      </w:r>
      <w:r w:rsidRPr="00DE10F8">
        <w:rPr>
          <w:rFonts w:eastAsiaTheme="minorHAnsi"/>
          <w:color w:val="auto"/>
          <w:sz w:val="20"/>
          <w:szCs w:val="20"/>
        </w:rPr>
        <w:t>(расшифровка подписи)</w:t>
      </w:r>
    </w:p>
    <w:p w:rsidR="00BD3EEF" w:rsidRPr="00524B8C" w:rsidRDefault="00DE10F8" w:rsidP="00977406">
      <w:pPr>
        <w:pStyle w:val="1"/>
        <w:jc w:val="both"/>
        <w:rPr>
          <w:rFonts w:eastAsiaTheme="minorHAnsi"/>
          <w:color w:val="auto"/>
          <w:sz w:val="28"/>
          <w:szCs w:val="20"/>
        </w:rPr>
      </w:pPr>
      <w:r>
        <w:rPr>
          <w:rFonts w:eastAsiaTheme="minorHAnsi"/>
          <w:color w:val="auto"/>
          <w:sz w:val="28"/>
          <w:szCs w:val="20"/>
        </w:rPr>
        <w:t>«___»</w:t>
      </w:r>
      <w:r w:rsidR="00BD3EEF" w:rsidRPr="00524B8C">
        <w:rPr>
          <w:rFonts w:eastAsiaTheme="minorHAnsi"/>
          <w:color w:val="auto"/>
          <w:sz w:val="28"/>
          <w:szCs w:val="20"/>
        </w:rPr>
        <w:t xml:space="preserve">____________ 20_____ г.            </w:t>
      </w:r>
      <w:r>
        <w:rPr>
          <w:rFonts w:eastAsiaTheme="minorHAnsi"/>
          <w:color w:val="auto"/>
          <w:sz w:val="28"/>
          <w:szCs w:val="20"/>
        </w:rPr>
        <w:tab/>
        <w:t>«___»</w:t>
      </w:r>
      <w:r w:rsidR="00BD3EEF" w:rsidRPr="00524B8C">
        <w:rPr>
          <w:rFonts w:eastAsiaTheme="minorHAnsi"/>
          <w:color w:val="auto"/>
          <w:sz w:val="28"/>
          <w:szCs w:val="20"/>
        </w:rPr>
        <w:t>___________ 20______ г.</w:t>
      </w:r>
    </w:p>
    <w:p w:rsidR="00BD3EEF" w:rsidRPr="00524B8C" w:rsidRDefault="00BD3EEF" w:rsidP="00524B8C">
      <w:pPr>
        <w:pStyle w:val="1"/>
        <w:ind w:left="0" w:firstLine="709"/>
        <w:jc w:val="both"/>
        <w:rPr>
          <w:rFonts w:eastAsiaTheme="minorHAnsi"/>
          <w:color w:val="auto"/>
          <w:sz w:val="28"/>
          <w:szCs w:val="20"/>
        </w:rPr>
      </w:pPr>
    </w:p>
    <w:p w:rsidR="00BD3EEF" w:rsidRPr="00524B8C" w:rsidRDefault="00BD3EEF" w:rsidP="00524B8C">
      <w:pPr>
        <w:pStyle w:val="1"/>
        <w:ind w:left="0" w:firstLine="709"/>
        <w:jc w:val="both"/>
        <w:rPr>
          <w:rFonts w:eastAsiaTheme="minorHAnsi"/>
          <w:color w:val="auto"/>
          <w:sz w:val="28"/>
          <w:szCs w:val="20"/>
        </w:rPr>
      </w:pPr>
      <w:bookmarkStart w:id="9" w:name="Par204"/>
      <w:bookmarkEnd w:id="9"/>
      <w:r w:rsidRPr="00524B8C">
        <w:rPr>
          <w:rFonts w:eastAsiaTheme="minorHAnsi"/>
          <w:color w:val="auto"/>
          <w:sz w:val="28"/>
          <w:szCs w:val="20"/>
        </w:rPr>
        <w:t xml:space="preserve">    </w:t>
      </w:r>
    </w:p>
    <w:p w:rsidR="00BD3EEF" w:rsidRPr="00524B8C" w:rsidRDefault="00BD3EEF" w:rsidP="00524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406" w:rsidRDefault="00977406" w:rsidP="00BD3E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D3EEF" w:rsidRDefault="00BD3EEF" w:rsidP="003E1787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1787" w:rsidRPr="003E1787">
        <w:rPr>
          <w:rFonts w:ascii="Times New Roman" w:hAnsi="Times New Roman" w:cs="Times New Roman"/>
          <w:sz w:val="28"/>
          <w:szCs w:val="28"/>
        </w:rPr>
        <w:t>Положению о порядке сообщения государственными гражданскими служащими Министерства труда и развития кадрового потенциала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Pr="009D3887" w:rsidRDefault="00BD3EEF" w:rsidP="009D3887">
      <w:pPr>
        <w:pStyle w:val="1"/>
        <w:ind w:left="0" w:firstLine="709"/>
        <w:jc w:val="right"/>
        <w:rPr>
          <w:rFonts w:eastAsiaTheme="minorHAnsi"/>
          <w:color w:val="auto"/>
          <w:sz w:val="28"/>
          <w:szCs w:val="28"/>
        </w:rPr>
      </w:pPr>
      <w:r w:rsidRPr="009D3887">
        <w:rPr>
          <w:rFonts w:eastAsiaTheme="minorHAnsi"/>
          <w:color w:val="auto"/>
          <w:sz w:val="28"/>
          <w:szCs w:val="28"/>
        </w:rPr>
        <w:t xml:space="preserve">                                               ____________________________</w:t>
      </w:r>
    </w:p>
    <w:p w:rsidR="009D3887" w:rsidRDefault="00BD3EEF" w:rsidP="009D3887">
      <w:pPr>
        <w:pStyle w:val="1"/>
        <w:ind w:left="0" w:firstLine="709"/>
        <w:jc w:val="right"/>
        <w:rPr>
          <w:rFonts w:eastAsiaTheme="minorHAnsi"/>
          <w:color w:val="auto"/>
          <w:sz w:val="20"/>
          <w:szCs w:val="28"/>
        </w:rPr>
      </w:pPr>
      <w:r w:rsidRPr="009D3887">
        <w:rPr>
          <w:rFonts w:eastAsiaTheme="minorHAnsi"/>
          <w:color w:val="auto"/>
          <w:sz w:val="28"/>
          <w:szCs w:val="28"/>
        </w:rPr>
        <w:t xml:space="preserve">                                                  </w:t>
      </w:r>
      <w:r w:rsidR="009D3887">
        <w:rPr>
          <w:rFonts w:eastAsiaTheme="minorHAnsi"/>
          <w:color w:val="auto"/>
          <w:sz w:val="20"/>
          <w:szCs w:val="28"/>
        </w:rPr>
        <w:t xml:space="preserve">(должность, фамилия, имя, </w:t>
      </w:r>
      <w:r w:rsidRPr="009D3887">
        <w:rPr>
          <w:rFonts w:eastAsiaTheme="minorHAnsi"/>
          <w:color w:val="auto"/>
          <w:sz w:val="20"/>
          <w:szCs w:val="28"/>
        </w:rPr>
        <w:t xml:space="preserve">отчество </w:t>
      </w:r>
    </w:p>
    <w:p w:rsidR="00BD3EEF" w:rsidRPr="009D3887" w:rsidRDefault="00BD3EEF" w:rsidP="009D3887">
      <w:pPr>
        <w:pStyle w:val="1"/>
        <w:ind w:left="0" w:firstLine="709"/>
        <w:jc w:val="right"/>
        <w:rPr>
          <w:rFonts w:eastAsiaTheme="minorHAnsi"/>
          <w:color w:val="auto"/>
          <w:sz w:val="20"/>
          <w:szCs w:val="28"/>
        </w:rPr>
      </w:pPr>
      <w:r w:rsidRPr="009D3887">
        <w:rPr>
          <w:rFonts w:eastAsiaTheme="minorHAnsi"/>
          <w:color w:val="auto"/>
          <w:sz w:val="20"/>
          <w:szCs w:val="28"/>
        </w:rPr>
        <w:t>(при наличии) лица)</w:t>
      </w:r>
    </w:p>
    <w:p w:rsidR="00BD3EEF" w:rsidRPr="009D3887" w:rsidRDefault="00BD3EEF" w:rsidP="009D3887">
      <w:pPr>
        <w:pStyle w:val="1"/>
        <w:ind w:left="0" w:firstLine="709"/>
        <w:jc w:val="right"/>
        <w:rPr>
          <w:rFonts w:eastAsiaTheme="minorHAnsi"/>
          <w:color w:val="auto"/>
          <w:sz w:val="28"/>
          <w:szCs w:val="28"/>
        </w:rPr>
      </w:pPr>
      <w:r w:rsidRPr="009D3887">
        <w:rPr>
          <w:rFonts w:eastAsiaTheme="minorHAnsi"/>
          <w:color w:val="auto"/>
          <w:sz w:val="28"/>
          <w:szCs w:val="28"/>
        </w:rPr>
        <w:t>от __</w:t>
      </w:r>
      <w:r w:rsidR="009D3887">
        <w:rPr>
          <w:rFonts w:eastAsiaTheme="minorHAnsi"/>
          <w:color w:val="auto"/>
          <w:sz w:val="28"/>
          <w:szCs w:val="28"/>
        </w:rPr>
        <w:t>_</w:t>
      </w:r>
      <w:r w:rsidRPr="009D3887">
        <w:rPr>
          <w:rFonts w:eastAsiaTheme="minorHAnsi"/>
          <w:color w:val="auto"/>
          <w:sz w:val="28"/>
          <w:szCs w:val="28"/>
        </w:rPr>
        <w:t>_______________________</w:t>
      </w:r>
    </w:p>
    <w:p w:rsidR="009D3887" w:rsidRDefault="00BD3EEF" w:rsidP="009D3887">
      <w:pPr>
        <w:pStyle w:val="1"/>
        <w:ind w:left="0" w:firstLine="709"/>
        <w:jc w:val="right"/>
        <w:rPr>
          <w:rFonts w:eastAsiaTheme="minorHAnsi"/>
          <w:color w:val="auto"/>
          <w:sz w:val="20"/>
          <w:szCs w:val="28"/>
        </w:rPr>
      </w:pPr>
      <w:r w:rsidRPr="009D3887">
        <w:rPr>
          <w:rFonts w:eastAsiaTheme="minorHAnsi"/>
          <w:color w:val="auto"/>
          <w:sz w:val="28"/>
          <w:szCs w:val="28"/>
        </w:rPr>
        <w:t xml:space="preserve">                                                  </w:t>
      </w:r>
      <w:r w:rsidRPr="009D3887">
        <w:rPr>
          <w:rFonts w:eastAsiaTheme="minorHAnsi"/>
          <w:color w:val="auto"/>
          <w:sz w:val="20"/>
          <w:szCs w:val="28"/>
        </w:rPr>
        <w:t xml:space="preserve">должность, фамилия, имя, отчество </w:t>
      </w:r>
    </w:p>
    <w:p w:rsidR="00BD3EEF" w:rsidRPr="009D3887" w:rsidRDefault="00BD3EEF" w:rsidP="009D3887">
      <w:pPr>
        <w:pStyle w:val="1"/>
        <w:ind w:left="0" w:firstLine="709"/>
        <w:jc w:val="right"/>
        <w:rPr>
          <w:rFonts w:eastAsiaTheme="minorHAnsi"/>
          <w:color w:val="auto"/>
          <w:sz w:val="20"/>
          <w:szCs w:val="28"/>
        </w:rPr>
      </w:pPr>
      <w:r w:rsidRPr="009D3887">
        <w:rPr>
          <w:rFonts w:eastAsiaTheme="minorHAnsi"/>
          <w:color w:val="auto"/>
          <w:sz w:val="20"/>
          <w:szCs w:val="28"/>
        </w:rPr>
        <w:t>(при наличии) должностного лица)</w:t>
      </w:r>
    </w:p>
    <w:p w:rsidR="00BD3EEF" w:rsidRPr="009D3887" w:rsidRDefault="00BD3EEF" w:rsidP="009D3887">
      <w:pPr>
        <w:pStyle w:val="1"/>
        <w:ind w:left="0" w:firstLine="709"/>
        <w:jc w:val="right"/>
        <w:rPr>
          <w:rFonts w:eastAsiaTheme="minorHAnsi"/>
          <w:color w:val="auto"/>
          <w:sz w:val="28"/>
          <w:szCs w:val="28"/>
        </w:rPr>
      </w:pPr>
    </w:p>
    <w:p w:rsidR="00BD3EEF" w:rsidRPr="009D3887" w:rsidRDefault="00444870" w:rsidP="00444870">
      <w:pPr>
        <w:pStyle w:val="1"/>
        <w:ind w:left="0" w:firstLine="709"/>
        <w:jc w:val="center"/>
        <w:rPr>
          <w:rFonts w:eastAsiaTheme="minorHAnsi"/>
          <w:color w:val="auto"/>
          <w:sz w:val="28"/>
          <w:szCs w:val="28"/>
        </w:rPr>
      </w:pPr>
      <w:bookmarkStart w:id="10" w:name="Par233"/>
      <w:bookmarkEnd w:id="10"/>
      <w:r w:rsidRPr="009D3887">
        <w:rPr>
          <w:rFonts w:eastAsiaTheme="minorHAnsi"/>
          <w:color w:val="auto"/>
          <w:sz w:val="28"/>
          <w:szCs w:val="28"/>
        </w:rPr>
        <w:t>Заявление о выкупе подарка</w:t>
      </w:r>
    </w:p>
    <w:p w:rsidR="00BD3EEF" w:rsidRPr="009D3887" w:rsidRDefault="00BD3EEF" w:rsidP="009D3887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</w:p>
    <w:p w:rsidR="00BD3EEF" w:rsidRPr="009D3887" w:rsidRDefault="00BD3EEF" w:rsidP="009D3887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9D3887">
        <w:rPr>
          <w:rFonts w:eastAsiaTheme="minorHAnsi"/>
          <w:color w:val="auto"/>
          <w:sz w:val="28"/>
          <w:szCs w:val="28"/>
        </w:rPr>
        <w:t xml:space="preserve"> Заявляю о желании выкупить подарок, полученный мною на </w:t>
      </w:r>
      <w:r w:rsidR="00444870">
        <w:rPr>
          <w:rFonts w:eastAsiaTheme="minorHAnsi"/>
          <w:color w:val="auto"/>
          <w:sz w:val="28"/>
          <w:szCs w:val="28"/>
        </w:rPr>
        <w:t>___________</w:t>
      </w:r>
    </w:p>
    <w:p w:rsidR="00BD3EEF" w:rsidRPr="009D3887" w:rsidRDefault="00BD3EEF" w:rsidP="00444870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 w:rsidRPr="009D3887">
        <w:rPr>
          <w:rFonts w:eastAsiaTheme="minorHAnsi"/>
          <w:color w:val="auto"/>
          <w:sz w:val="28"/>
          <w:szCs w:val="28"/>
        </w:rPr>
        <w:t>___________________________________________</w:t>
      </w:r>
      <w:r w:rsidR="00444870">
        <w:rPr>
          <w:rFonts w:eastAsiaTheme="minorHAnsi"/>
          <w:color w:val="auto"/>
          <w:sz w:val="28"/>
          <w:szCs w:val="28"/>
        </w:rPr>
        <w:t>_________________________</w:t>
      </w:r>
    </w:p>
    <w:p w:rsidR="00BD3EEF" w:rsidRPr="00444870" w:rsidRDefault="00BD3EEF" w:rsidP="00444870">
      <w:pPr>
        <w:pStyle w:val="1"/>
        <w:ind w:left="0" w:firstLine="709"/>
        <w:jc w:val="center"/>
        <w:rPr>
          <w:rFonts w:eastAsiaTheme="minorHAnsi"/>
          <w:color w:val="auto"/>
          <w:sz w:val="20"/>
          <w:szCs w:val="20"/>
        </w:rPr>
      </w:pPr>
      <w:r w:rsidRPr="00444870">
        <w:rPr>
          <w:rFonts w:eastAsiaTheme="minorHAnsi"/>
          <w:color w:val="auto"/>
          <w:sz w:val="20"/>
          <w:szCs w:val="20"/>
        </w:rPr>
        <w:t>(наименование протокольного мероприятия, служебной командировки или</w:t>
      </w:r>
      <w:r w:rsidR="00444870">
        <w:rPr>
          <w:rFonts w:eastAsiaTheme="minorHAnsi"/>
          <w:color w:val="auto"/>
          <w:sz w:val="20"/>
          <w:szCs w:val="20"/>
        </w:rPr>
        <w:t xml:space="preserve"> </w:t>
      </w:r>
      <w:r w:rsidRPr="00444870">
        <w:rPr>
          <w:rFonts w:eastAsiaTheme="minorHAnsi"/>
          <w:color w:val="auto"/>
          <w:sz w:val="20"/>
          <w:szCs w:val="20"/>
        </w:rPr>
        <w:t>другого официального мероприятия, место и дата его проведения)</w:t>
      </w:r>
    </w:p>
    <w:p w:rsidR="00BD3EEF" w:rsidRPr="009D3887" w:rsidRDefault="00BD3EEF" w:rsidP="00444870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 w:rsidRPr="009D3887">
        <w:rPr>
          <w:rFonts w:eastAsiaTheme="minorHAnsi"/>
          <w:color w:val="auto"/>
          <w:sz w:val="28"/>
          <w:szCs w:val="28"/>
        </w:rPr>
        <w:t>и переданный в ______________________</w:t>
      </w:r>
      <w:r w:rsidR="00444870">
        <w:rPr>
          <w:rFonts w:eastAsiaTheme="minorHAnsi"/>
          <w:color w:val="auto"/>
          <w:sz w:val="28"/>
          <w:szCs w:val="28"/>
        </w:rPr>
        <w:t>_</w:t>
      </w:r>
      <w:r w:rsidRPr="009D3887">
        <w:rPr>
          <w:rFonts w:eastAsiaTheme="minorHAnsi"/>
          <w:color w:val="auto"/>
          <w:sz w:val="28"/>
          <w:szCs w:val="28"/>
        </w:rPr>
        <w:t>________________________________</w:t>
      </w:r>
    </w:p>
    <w:p w:rsidR="00BD3EEF" w:rsidRPr="00444870" w:rsidRDefault="00BD3EEF" w:rsidP="00444870">
      <w:pPr>
        <w:pStyle w:val="1"/>
        <w:ind w:left="0" w:firstLine="709"/>
        <w:jc w:val="center"/>
        <w:rPr>
          <w:rFonts w:eastAsiaTheme="minorHAnsi"/>
          <w:color w:val="auto"/>
          <w:sz w:val="20"/>
          <w:szCs w:val="20"/>
        </w:rPr>
      </w:pPr>
      <w:r w:rsidRPr="00444870">
        <w:rPr>
          <w:rFonts w:eastAsiaTheme="minorHAnsi"/>
          <w:color w:val="auto"/>
          <w:sz w:val="20"/>
          <w:szCs w:val="20"/>
        </w:rPr>
        <w:t>(наименование)</w:t>
      </w:r>
    </w:p>
    <w:p w:rsidR="00BD3EEF" w:rsidRPr="009D3887" w:rsidRDefault="00444870" w:rsidP="00444870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по акту приема-передачи от «</w:t>
      </w:r>
      <w:r w:rsidR="00BD3EEF" w:rsidRPr="009D3887">
        <w:rPr>
          <w:rFonts w:eastAsiaTheme="minorHAnsi"/>
          <w:color w:val="auto"/>
          <w:sz w:val="28"/>
          <w:szCs w:val="28"/>
        </w:rPr>
        <w:t>____</w:t>
      </w:r>
      <w:r>
        <w:rPr>
          <w:rFonts w:eastAsiaTheme="minorHAnsi"/>
          <w:color w:val="auto"/>
          <w:sz w:val="28"/>
          <w:szCs w:val="28"/>
        </w:rPr>
        <w:t>»</w:t>
      </w:r>
      <w:r w:rsidR="00BD3EEF" w:rsidRPr="009D3887">
        <w:rPr>
          <w:rFonts w:eastAsiaTheme="minorHAnsi"/>
          <w:color w:val="auto"/>
          <w:sz w:val="28"/>
          <w:szCs w:val="28"/>
        </w:rPr>
        <w:t>________________ 20_____</w:t>
      </w:r>
      <w:r>
        <w:rPr>
          <w:rFonts w:eastAsiaTheme="minorHAnsi"/>
          <w:color w:val="auto"/>
          <w:sz w:val="28"/>
          <w:szCs w:val="28"/>
        </w:rPr>
        <w:t>г.</w:t>
      </w:r>
      <w:r w:rsidR="00BD3EEF" w:rsidRPr="009D3887">
        <w:rPr>
          <w:rFonts w:eastAsiaTheme="minorHAnsi"/>
          <w:color w:val="auto"/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</w:rPr>
        <w:t>№</w:t>
      </w:r>
      <w:r w:rsidR="00BD3EEF" w:rsidRPr="009D3887">
        <w:rPr>
          <w:rFonts w:eastAsiaTheme="minorHAnsi"/>
          <w:color w:val="auto"/>
          <w:sz w:val="28"/>
          <w:szCs w:val="28"/>
        </w:rPr>
        <w:t xml:space="preserve"> __________.</w:t>
      </w:r>
    </w:p>
    <w:p w:rsidR="00BD3EEF" w:rsidRPr="009D3887" w:rsidRDefault="00BD3EEF" w:rsidP="009D3887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</w:p>
    <w:p w:rsidR="00BD3EEF" w:rsidRPr="009D3887" w:rsidRDefault="00BD3EEF" w:rsidP="00444870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 w:rsidRPr="009D3887">
        <w:rPr>
          <w:rFonts w:eastAsiaTheme="minorHAnsi"/>
          <w:color w:val="auto"/>
          <w:sz w:val="28"/>
          <w:szCs w:val="28"/>
        </w:rPr>
        <w:t>______________________                      ___________________________</w:t>
      </w:r>
    </w:p>
    <w:p w:rsidR="00BD3EEF" w:rsidRPr="00444870" w:rsidRDefault="00BD3EEF" w:rsidP="009D3887">
      <w:pPr>
        <w:pStyle w:val="1"/>
        <w:ind w:left="0" w:firstLine="709"/>
        <w:jc w:val="both"/>
        <w:rPr>
          <w:rFonts w:eastAsiaTheme="minorHAnsi"/>
          <w:color w:val="auto"/>
          <w:sz w:val="20"/>
          <w:szCs w:val="28"/>
        </w:rPr>
      </w:pPr>
      <w:r w:rsidRPr="00444870">
        <w:rPr>
          <w:rFonts w:eastAsiaTheme="minorHAnsi"/>
          <w:color w:val="auto"/>
          <w:sz w:val="20"/>
          <w:szCs w:val="28"/>
        </w:rPr>
        <w:t xml:space="preserve">  </w:t>
      </w:r>
      <w:r w:rsidR="00444870">
        <w:rPr>
          <w:rFonts w:eastAsiaTheme="minorHAnsi"/>
          <w:color w:val="auto"/>
          <w:sz w:val="20"/>
          <w:szCs w:val="28"/>
        </w:rPr>
        <w:t xml:space="preserve">     </w:t>
      </w:r>
      <w:r w:rsidRPr="00444870">
        <w:rPr>
          <w:rFonts w:eastAsiaTheme="minorHAnsi"/>
          <w:color w:val="auto"/>
          <w:sz w:val="20"/>
          <w:szCs w:val="28"/>
        </w:rPr>
        <w:t xml:space="preserve"> (подпись)                               </w:t>
      </w:r>
      <w:r w:rsidR="00444870">
        <w:rPr>
          <w:rFonts w:eastAsiaTheme="minorHAnsi"/>
          <w:color w:val="auto"/>
          <w:sz w:val="20"/>
          <w:szCs w:val="28"/>
        </w:rPr>
        <w:tab/>
      </w:r>
      <w:r w:rsidR="00444870">
        <w:rPr>
          <w:rFonts w:eastAsiaTheme="minorHAnsi"/>
          <w:color w:val="auto"/>
          <w:sz w:val="20"/>
          <w:szCs w:val="28"/>
        </w:rPr>
        <w:tab/>
      </w:r>
      <w:r w:rsidR="00444870">
        <w:rPr>
          <w:rFonts w:eastAsiaTheme="minorHAnsi"/>
          <w:color w:val="auto"/>
          <w:sz w:val="20"/>
          <w:szCs w:val="28"/>
        </w:rPr>
        <w:tab/>
        <w:t xml:space="preserve">        </w:t>
      </w:r>
      <w:r w:rsidRPr="00444870">
        <w:rPr>
          <w:rFonts w:eastAsiaTheme="minorHAnsi"/>
          <w:color w:val="auto"/>
          <w:sz w:val="20"/>
          <w:szCs w:val="28"/>
        </w:rPr>
        <w:t xml:space="preserve">  (расшифровка подписи)</w:t>
      </w:r>
    </w:p>
    <w:p w:rsidR="00BD3EEF" w:rsidRPr="009D3887" w:rsidRDefault="00444870" w:rsidP="00444870">
      <w:pPr>
        <w:pStyle w:val="1"/>
        <w:jc w:val="both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«_</w:t>
      </w:r>
      <w:r w:rsidR="00BD3EEF" w:rsidRPr="009D3887">
        <w:rPr>
          <w:rFonts w:eastAsiaTheme="minorHAnsi"/>
          <w:color w:val="auto"/>
          <w:sz w:val="28"/>
          <w:szCs w:val="28"/>
        </w:rPr>
        <w:t>___</w:t>
      </w:r>
      <w:r>
        <w:rPr>
          <w:rFonts w:eastAsiaTheme="minorHAnsi"/>
          <w:color w:val="auto"/>
          <w:sz w:val="28"/>
          <w:szCs w:val="28"/>
        </w:rPr>
        <w:t>»</w:t>
      </w:r>
      <w:r w:rsidR="00BD3EEF" w:rsidRPr="009D3887">
        <w:rPr>
          <w:rFonts w:eastAsiaTheme="minorHAnsi"/>
          <w:color w:val="auto"/>
          <w:sz w:val="28"/>
          <w:szCs w:val="28"/>
        </w:rPr>
        <w:t>__________ 20_____ г.</w:t>
      </w:r>
    </w:p>
    <w:p w:rsidR="00BD3EEF" w:rsidRPr="009D3887" w:rsidRDefault="00BD3EEF" w:rsidP="009D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9D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9D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9D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72" w:rsidRDefault="00DF4A72" w:rsidP="00BD3E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D3EEF" w:rsidRDefault="00BD3EEF" w:rsidP="00DF4A7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F4A72" w:rsidRPr="00DF4A72">
        <w:rPr>
          <w:rFonts w:ascii="Times New Roman" w:hAnsi="Times New Roman" w:cs="Times New Roman"/>
          <w:sz w:val="28"/>
          <w:szCs w:val="28"/>
        </w:rPr>
        <w:t>Положению о порядке сообщения государственными гражданскими служащими Министерства труда и развития кадрового потенциала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F4A72" w:rsidRDefault="00DF4A72" w:rsidP="00DF4A7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p w:rsidR="00DF4A72" w:rsidRDefault="00DF4A72" w:rsidP="00DF4A72">
      <w:pPr>
        <w:pStyle w:val="1"/>
        <w:ind w:left="0" w:firstLine="709"/>
        <w:jc w:val="right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</w:t>
      </w:r>
      <w:r w:rsidR="00BD3EEF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</w:t>
      </w:r>
    </w:p>
    <w:p w:rsidR="00BD3EEF" w:rsidRPr="00DF4A72" w:rsidRDefault="00BD3EEF" w:rsidP="00DF4A72">
      <w:pPr>
        <w:pStyle w:val="1"/>
        <w:ind w:left="0" w:firstLine="709"/>
        <w:jc w:val="right"/>
        <w:rPr>
          <w:rFonts w:eastAsiaTheme="minorHAnsi"/>
          <w:color w:val="auto"/>
          <w:sz w:val="28"/>
          <w:szCs w:val="28"/>
        </w:rPr>
      </w:pPr>
      <w:r w:rsidRPr="00DF4A72">
        <w:rPr>
          <w:rFonts w:eastAsiaTheme="minorHAnsi"/>
          <w:color w:val="auto"/>
          <w:sz w:val="28"/>
          <w:szCs w:val="28"/>
        </w:rPr>
        <w:t>_______________________________</w:t>
      </w:r>
    </w:p>
    <w:p w:rsidR="00BD3EEF" w:rsidRPr="00DF4A72" w:rsidRDefault="00BD3EEF" w:rsidP="00DF4A72">
      <w:pPr>
        <w:pStyle w:val="1"/>
        <w:ind w:left="0" w:firstLine="709"/>
        <w:jc w:val="right"/>
        <w:rPr>
          <w:rFonts w:eastAsiaTheme="minorHAnsi"/>
          <w:color w:val="auto"/>
          <w:sz w:val="20"/>
          <w:szCs w:val="28"/>
        </w:rPr>
      </w:pPr>
      <w:r w:rsidRPr="00DF4A72">
        <w:rPr>
          <w:rFonts w:eastAsiaTheme="minorHAnsi"/>
          <w:color w:val="auto"/>
          <w:sz w:val="28"/>
          <w:szCs w:val="28"/>
        </w:rPr>
        <w:t xml:space="preserve">                                           </w:t>
      </w:r>
      <w:r w:rsidRPr="00DF4A72">
        <w:rPr>
          <w:rFonts w:eastAsiaTheme="minorHAnsi"/>
          <w:color w:val="auto"/>
          <w:sz w:val="20"/>
          <w:szCs w:val="28"/>
        </w:rPr>
        <w:t>(наименование уполномоченного</w:t>
      </w:r>
      <w:r w:rsidR="00DF4A72">
        <w:rPr>
          <w:rFonts w:eastAsiaTheme="minorHAnsi"/>
          <w:color w:val="auto"/>
          <w:sz w:val="20"/>
          <w:szCs w:val="28"/>
        </w:rPr>
        <w:t xml:space="preserve"> </w:t>
      </w:r>
      <w:r w:rsidRPr="00DF4A72">
        <w:rPr>
          <w:rFonts w:eastAsiaTheme="minorHAnsi"/>
          <w:color w:val="auto"/>
          <w:sz w:val="20"/>
          <w:szCs w:val="28"/>
        </w:rPr>
        <w:t>органа структурного подразделения государственного органа)</w:t>
      </w:r>
    </w:p>
    <w:p w:rsidR="00BD3EEF" w:rsidRPr="00DF4A72" w:rsidRDefault="00BD3EEF" w:rsidP="00DF4A72">
      <w:pPr>
        <w:pStyle w:val="1"/>
        <w:ind w:left="0" w:firstLine="709"/>
        <w:jc w:val="right"/>
        <w:rPr>
          <w:rFonts w:eastAsiaTheme="minorHAnsi"/>
          <w:color w:val="auto"/>
          <w:sz w:val="28"/>
          <w:szCs w:val="28"/>
        </w:rPr>
      </w:pPr>
      <w:r w:rsidRPr="00DF4A72">
        <w:rPr>
          <w:rFonts w:eastAsiaTheme="minorHAnsi"/>
          <w:color w:val="auto"/>
          <w:sz w:val="28"/>
          <w:szCs w:val="28"/>
        </w:rPr>
        <w:t xml:space="preserve">                                           от __</w:t>
      </w:r>
      <w:r w:rsidR="00DF4A72">
        <w:rPr>
          <w:rFonts w:eastAsiaTheme="minorHAnsi"/>
          <w:color w:val="auto"/>
          <w:sz w:val="28"/>
          <w:szCs w:val="28"/>
        </w:rPr>
        <w:t>_</w:t>
      </w:r>
      <w:r w:rsidRPr="00DF4A72">
        <w:rPr>
          <w:rFonts w:eastAsiaTheme="minorHAnsi"/>
          <w:color w:val="auto"/>
          <w:sz w:val="28"/>
          <w:szCs w:val="28"/>
        </w:rPr>
        <w:t>__________________________</w:t>
      </w:r>
    </w:p>
    <w:p w:rsidR="00BD3EEF" w:rsidRPr="00DF4A72" w:rsidRDefault="00BD3EEF" w:rsidP="003E6F66">
      <w:pPr>
        <w:pStyle w:val="1"/>
        <w:ind w:left="0" w:firstLine="709"/>
        <w:jc w:val="right"/>
        <w:rPr>
          <w:rFonts w:eastAsiaTheme="minorHAnsi"/>
          <w:color w:val="auto"/>
          <w:sz w:val="28"/>
          <w:szCs w:val="28"/>
        </w:rPr>
      </w:pPr>
      <w:r w:rsidRPr="00DF4A72">
        <w:rPr>
          <w:rFonts w:eastAsiaTheme="minorHAnsi"/>
          <w:color w:val="auto"/>
          <w:sz w:val="28"/>
          <w:szCs w:val="28"/>
        </w:rPr>
        <w:t xml:space="preserve">                                           _______________________________</w:t>
      </w:r>
    </w:p>
    <w:p w:rsidR="00BD3EEF" w:rsidRPr="00DF4A72" w:rsidRDefault="00BD3EEF" w:rsidP="003E6F66">
      <w:pPr>
        <w:pStyle w:val="1"/>
        <w:ind w:left="0" w:firstLine="709"/>
        <w:jc w:val="right"/>
        <w:rPr>
          <w:rFonts w:eastAsiaTheme="minorHAnsi"/>
          <w:color w:val="auto"/>
          <w:sz w:val="28"/>
          <w:szCs w:val="28"/>
        </w:rPr>
      </w:pPr>
      <w:r w:rsidRPr="00DF4A72">
        <w:rPr>
          <w:rFonts w:eastAsiaTheme="minorHAnsi"/>
          <w:color w:val="auto"/>
          <w:sz w:val="28"/>
          <w:szCs w:val="28"/>
        </w:rPr>
        <w:t xml:space="preserve">                                           _______________________________</w:t>
      </w:r>
    </w:p>
    <w:p w:rsidR="00BD3EEF" w:rsidRPr="003E6F66" w:rsidRDefault="00BD3EEF" w:rsidP="003E6F66">
      <w:pPr>
        <w:pStyle w:val="1"/>
        <w:ind w:left="0" w:firstLine="709"/>
        <w:jc w:val="right"/>
        <w:rPr>
          <w:rFonts w:eastAsiaTheme="minorHAnsi"/>
          <w:color w:val="auto"/>
          <w:sz w:val="20"/>
          <w:szCs w:val="20"/>
        </w:rPr>
      </w:pPr>
      <w:r w:rsidRPr="00DF4A72">
        <w:rPr>
          <w:rFonts w:eastAsiaTheme="minorHAnsi"/>
          <w:color w:val="auto"/>
          <w:sz w:val="28"/>
          <w:szCs w:val="28"/>
        </w:rPr>
        <w:t xml:space="preserve">                                           </w:t>
      </w:r>
      <w:r w:rsidRPr="003E6F66">
        <w:rPr>
          <w:rFonts w:eastAsiaTheme="minorHAnsi"/>
          <w:color w:val="auto"/>
          <w:sz w:val="20"/>
          <w:szCs w:val="20"/>
        </w:rPr>
        <w:t>(Ф.И.О. (при наличии), должность</w:t>
      </w:r>
      <w:r w:rsidR="003E6F66">
        <w:rPr>
          <w:rFonts w:eastAsiaTheme="minorHAnsi"/>
          <w:color w:val="auto"/>
          <w:sz w:val="20"/>
          <w:szCs w:val="20"/>
        </w:rPr>
        <w:t>)</w:t>
      </w:r>
    </w:p>
    <w:p w:rsidR="00BD3EEF" w:rsidRPr="00DF4A72" w:rsidRDefault="00BD3EEF" w:rsidP="00DF4A72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</w:p>
    <w:p w:rsidR="003E6F66" w:rsidRDefault="009948B7" w:rsidP="003E6F66">
      <w:pPr>
        <w:pStyle w:val="1"/>
        <w:ind w:left="0" w:firstLine="709"/>
        <w:jc w:val="center"/>
        <w:rPr>
          <w:rFonts w:eastAsiaTheme="minorHAnsi"/>
          <w:color w:val="auto"/>
          <w:sz w:val="28"/>
          <w:szCs w:val="28"/>
        </w:rPr>
      </w:pPr>
      <w:bookmarkStart w:id="11" w:name="Par272"/>
      <w:bookmarkEnd w:id="11"/>
      <w:r w:rsidRPr="00DF4A72">
        <w:rPr>
          <w:rFonts w:eastAsiaTheme="minorHAnsi"/>
          <w:color w:val="auto"/>
          <w:sz w:val="28"/>
          <w:szCs w:val="28"/>
        </w:rPr>
        <w:t>Уведомление о получении подарка</w:t>
      </w:r>
      <w:r>
        <w:rPr>
          <w:rFonts w:eastAsiaTheme="minorHAnsi"/>
          <w:color w:val="auto"/>
          <w:sz w:val="28"/>
          <w:szCs w:val="28"/>
        </w:rPr>
        <w:t xml:space="preserve"> от «</w:t>
      </w:r>
      <w:r w:rsidRPr="00DF4A72">
        <w:rPr>
          <w:rFonts w:eastAsiaTheme="minorHAnsi"/>
          <w:color w:val="auto"/>
          <w:sz w:val="28"/>
          <w:szCs w:val="28"/>
        </w:rPr>
        <w:t>____</w:t>
      </w:r>
      <w:r>
        <w:rPr>
          <w:rFonts w:eastAsiaTheme="minorHAnsi"/>
          <w:color w:val="auto"/>
          <w:sz w:val="28"/>
          <w:szCs w:val="28"/>
        </w:rPr>
        <w:t>»</w:t>
      </w:r>
      <w:r w:rsidRPr="00DF4A72">
        <w:rPr>
          <w:rFonts w:eastAsiaTheme="minorHAnsi"/>
          <w:color w:val="auto"/>
          <w:sz w:val="28"/>
          <w:szCs w:val="28"/>
        </w:rPr>
        <w:t>__________ 20___ г.</w:t>
      </w:r>
    </w:p>
    <w:p w:rsidR="003E6F66" w:rsidRDefault="003E6F66" w:rsidP="003E6F66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</w:p>
    <w:p w:rsidR="00BD3EEF" w:rsidRPr="00DF4A72" w:rsidRDefault="00BD3EEF" w:rsidP="003E6F66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DF4A72">
        <w:rPr>
          <w:rFonts w:eastAsiaTheme="minorHAnsi"/>
          <w:color w:val="auto"/>
          <w:sz w:val="28"/>
          <w:szCs w:val="28"/>
        </w:rPr>
        <w:t>Извещаю о получении подарка(ов) ______</w:t>
      </w:r>
      <w:r w:rsidR="003E6F66">
        <w:rPr>
          <w:rFonts w:eastAsiaTheme="minorHAnsi"/>
          <w:color w:val="auto"/>
          <w:sz w:val="28"/>
          <w:szCs w:val="28"/>
        </w:rPr>
        <w:t>__________ на _______________</w:t>
      </w:r>
    </w:p>
    <w:p w:rsidR="00BD3EEF" w:rsidRPr="003E6F66" w:rsidRDefault="00BD3EEF" w:rsidP="00DF4A72">
      <w:pPr>
        <w:pStyle w:val="1"/>
        <w:ind w:left="0" w:firstLine="709"/>
        <w:jc w:val="both"/>
        <w:rPr>
          <w:rFonts w:eastAsiaTheme="minorHAnsi"/>
          <w:color w:val="auto"/>
          <w:sz w:val="20"/>
          <w:szCs w:val="28"/>
        </w:rPr>
      </w:pPr>
      <w:r w:rsidRPr="00DF4A72">
        <w:rPr>
          <w:rFonts w:eastAsiaTheme="minorHAnsi"/>
          <w:color w:val="auto"/>
          <w:sz w:val="28"/>
          <w:szCs w:val="28"/>
        </w:rPr>
        <w:t xml:space="preserve">                                   </w:t>
      </w:r>
      <w:r w:rsidR="003E6F66">
        <w:rPr>
          <w:rFonts w:eastAsiaTheme="minorHAnsi"/>
          <w:color w:val="auto"/>
          <w:sz w:val="28"/>
          <w:szCs w:val="28"/>
        </w:rPr>
        <w:t xml:space="preserve">                              </w:t>
      </w:r>
      <w:r w:rsidRPr="00DF4A72">
        <w:rPr>
          <w:rFonts w:eastAsiaTheme="minorHAnsi"/>
          <w:color w:val="auto"/>
          <w:sz w:val="28"/>
          <w:szCs w:val="28"/>
        </w:rPr>
        <w:t xml:space="preserve"> </w:t>
      </w:r>
      <w:r w:rsidRPr="003E6F66">
        <w:rPr>
          <w:rFonts w:eastAsiaTheme="minorHAnsi"/>
          <w:color w:val="auto"/>
          <w:sz w:val="20"/>
          <w:szCs w:val="28"/>
        </w:rPr>
        <w:t>(дата получения)</w:t>
      </w:r>
    </w:p>
    <w:p w:rsidR="00BD3EEF" w:rsidRPr="00DF4A72" w:rsidRDefault="00BD3EEF" w:rsidP="003E6F66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 w:rsidRPr="00DF4A72">
        <w:rPr>
          <w:rFonts w:eastAsiaTheme="minorHAnsi"/>
          <w:color w:val="auto"/>
          <w:sz w:val="28"/>
          <w:szCs w:val="28"/>
        </w:rPr>
        <w:t>_____________________________________</w:t>
      </w:r>
      <w:r w:rsidR="003E6F66">
        <w:rPr>
          <w:rFonts w:eastAsiaTheme="minorHAnsi"/>
          <w:color w:val="auto"/>
          <w:sz w:val="28"/>
          <w:szCs w:val="28"/>
        </w:rPr>
        <w:t>_______________________________</w:t>
      </w:r>
    </w:p>
    <w:p w:rsidR="00BD3EEF" w:rsidRPr="003E6F66" w:rsidRDefault="00BD3EEF" w:rsidP="003E6F66">
      <w:pPr>
        <w:pStyle w:val="1"/>
        <w:ind w:left="0" w:firstLine="709"/>
        <w:jc w:val="center"/>
        <w:rPr>
          <w:rFonts w:eastAsiaTheme="minorHAnsi"/>
          <w:color w:val="auto"/>
          <w:sz w:val="20"/>
          <w:szCs w:val="20"/>
        </w:rPr>
      </w:pPr>
      <w:r w:rsidRPr="003E6F66">
        <w:rPr>
          <w:rFonts w:eastAsiaTheme="minorHAnsi"/>
          <w:color w:val="auto"/>
          <w:sz w:val="20"/>
          <w:szCs w:val="20"/>
        </w:rPr>
        <w:t>(наименование протокольного мероприятия, служебной командировки, другого</w:t>
      </w:r>
      <w:r w:rsidR="003E6F66">
        <w:rPr>
          <w:rFonts w:eastAsiaTheme="minorHAnsi"/>
          <w:color w:val="auto"/>
          <w:sz w:val="20"/>
          <w:szCs w:val="20"/>
        </w:rPr>
        <w:t xml:space="preserve"> </w:t>
      </w:r>
      <w:r w:rsidRPr="003E6F66">
        <w:rPr>
          <w:rFonts w:eastAsiaTheme="minorHAnsi"/>
          <w:color w:val="auto"/>
          <w:sz w:val="20"/>
          <w:szCs w:val="20"/>
        </w:rPr>
        <w:t>официального мероприятия, место и дата проведения)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4"/>
        <w:gridCol w:w="3231"/>
        <w:gridCol w:w="1985"/>
        <w:gridCol w:w="1984"/>
      </w:tblGrid>
      <w:tr w:rsidR="00BD3EEF" w:rsidTr="003E6F66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Default="003E6F66" w:rsidP="003E6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 w:rsidR="007A0A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7A0A4B">
              <w:rPr>
                <w:rStyle w:val="af3"/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BD3EEF" w:rsidTr="003E6F66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EEF" w:rsidTr="003E6F66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EEF" w:rsidTr="003E6F66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EEF" w:rsidTr="003E6F66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BD3EEF" w:rsidTr="003E6F66">
        <w:tc>
          <w:tcPr>
            <w:tcW w:w="4395" w:type="dxa"/>
            <w:vAlign w:val="center"/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5244" w:type="dxa"/>
            <w:vAlign w:val="center"/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E6F6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F6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D3EEF" w:rsidRPr="003E6F66" w:rsidRDefault="003E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D3EEF" w:rsidRPr="003E6F66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BD3EEF" w:rsidRPr="003E6F6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BD3EEF" w:rsidRDefault="003E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«____»</w:t>
            </w:r>
            <w:r w:rsidR="00BD3EEF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D3EEF">
              <w:rPr>
                <w:rFonts w:ascii="Times New Roman" w:hAnsi="Times New Roman" w:cs="Times New Roman"/>
                <w:sz w:val="28"/>
                <w:szCs w:val="28"/>
              </w:rPr>
              <w:t>_____20____ г.</w:t>
            </w:r>
          </w:p>
        </w:tc>
      </w:tr>
      <w:tr w:rsidR="00BD3EEF" w:rsidTr="003E6F66">
        <w:tc>
          <w:tcPr>
            <w:tcW w:w="4395" w:type="dxa"/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принявшее уведомление</w:t>
            </w:r>
          </w:p>
        </w:tc>
        <w:tc>
          <w:tcPr>
            <w:tcW w:w="5244" w:type="dxa"/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E6F6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__________</w:t>
            </w:r>
            <w:r w:rsidR="003E6F6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D3EEF" w:rsidRPr="003E6F66" w:rsidRDefault="003E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D3EEF" w:rsidRPr="003E6F66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BD3EEF" w:rsidRPr="003E6F6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BD3EEF" w:rsidRDefault="003E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BD3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D3EEF">
              <w:rPr>
                <w:rFonts w:ascii="Times New Roman" w:hAnsi="Times New Roman" w:cs="Times New Roman"/>
                <w:sz w:val="28"/>
                <w:szCs w:val="28"/>
              </w:rPr>
              <w:t>________20____ г.</w:t>
            </w:r>
          </w:p>
        </w:tc>
      </w:tr>
      <w:tr w:rsidR="00BD3EEF" w:rsidTr="003E6F66">
        <w:tc>
          <w:tcPr>
            <w:tcW w:w="9639" w:type="dxa"/>
            <w:gridSpan w:val="2"/>
          </w:tcPr>
          <w:p w:rsidR="00BD3EEF" w:rsidRDefault="00BD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 ______________</w:t>
            </w:r>
          </w:p>
        </w:tc>
      </w:tr>
      <w:tr w:rsidR="00BD3EEF" w:rsidTr="003E6F66">
        <w:tc>
          <w:tcPr>
            <w:tcW w:w="9639" w:type="dxa"/>
            <w:gridSpan w:val="2"/>
          </w:tcPr>
          <w:p w:rsidR="00BD3EEF" w:rsidRDefault="003E6F66" w:rsidP="003E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3EE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3EEF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D3EEF">
              <w:rPr>
                <w:rFonts w:ascii="Times New Roman" w:hAnsi="Times New Roman" w:cs="Times New Roman"/>
                <w:sz w:val="28"/>
                <w:szCs w:val="28"/>
              </w:rPr>
              <w:t>_____20____ г.</w:t>
            </w:r>
          </w:p>
        </w:tc>
      </w:tr>
    </w:tbl>
    <w:p w:rsidR="00BD3EEF" w:rsidRDefault="00BD3EEF" w:rsidP="00BD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EEF" w:rsidSect="00EA3E66">
      <w:headerReference w:type="default" r:id="rId10"/>
      <w:footnotePr>
        <w:numFmt w:val="chicago"/>
      </w:footnotePr>
      <w:type w:val="continuous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D0" w:rsidRDefault="003A1DD0" w:rsidP="0031799B">
      <w:pPr>
        <w:spacing w:after="0" w:line="240" w:lineRule="auto"/>
      </w:pPr>
      <w:r>
        <w:separator/>
      </w:r>
    </w:p>
  </w:endnote>
  <w:endnote w:type="continuationSeparator" w:id="0">
    <w:p w:rsidR="003A1DD0" w:rsidRDefault="003A1DD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D0" w:rsidRDefault="003A1DD0" w:rsidP="0031799B">
      <w:pPr>
        <w:spacing w:after="0" w:line="240" w:lineRule="auto"/>
      </w:pPr>
      <w:r>
        <w:separator/>
      </w:r>
    </w:p>
  </w:footnote>
  <w:footnote w:type="continuationSeparator" w:id="0">
    <w:p w:rsidR="003A1DD0" w:rsidRDefault="003A1DD0" w:rsidP="0031799B">
      <w:pPr>
        <w:spacing w:after="0" w:line="240" w:lineRule="auto"/>
      </w:pPr>
      <w:r>
        <w:continuationSeparator/>
      </w:r>
    </w:p>
  </w:footnote>
  <w:footnote w:id="1">
    <w:p w:rsidR="0054469D" w:rsidRDefault="00524B8C" w:rsidP="00D671DF">
      <w:pPr>
        <w:pStyle w:val="af1"/>
        <w:jc w:val="both"/>
      </w:pPr>
      <w:r>
        <w:rPr>
          <w:rStyle w:val="af3"/>
        </w:rPr>
        <w:footnoteRef/>
      </w:r>
      <w:r w:rsidR="0054469D">
        <w:t xml:space="preserve"> </w:t>
      </w:r>
      <w:r w:rsidR="0054469D" w:rsidRPr="0054469D">
        <w:t>Акт приема-передачи составляется</w:t>
      </w:r>
      <w:r w:rsidR="0045300E">
        <w:t xml:space="preserve"> в трех экземплярах:</w:t>
      </w:r>
      <w:r w:rsidR="0054469D" w:rsidRPr="0054469D">
        <w:t xml:space="preserve"> один экземпляр - для лица, сдавшего подарок, второй - для материально ответственного лица, третий - для структурного подразделения, осуществляющего бухгалтерский учет.</w:t>
      </w:r>
    </w:p>
  </w:footnote>
  <w:footnote w:id="2">
    <w:p w:rsidR="00524B8C" w:rsidRDefault="007A0A4B" w:rsidP="00DE10F8">
      <w:pPr>
        <w:pStyle w:val="af1"/>
        <w:jc w:val="both"/>
      </w:pPr>
      <w:r w:rsidRPr="007A0A4B">
        <w:rPr>
          <w:vertAlign w:val="superscript"/>
        </w:rPr>
        <w:t>*</w:t>
      </w:r>
      <w:r w:rsidR="00524B8C" w:rsidRPr="007A0A4B">
        <w:rPr>
          <w:rStyle w:val="af3"/>
          <w:color w:val="FFFFFF" w:themeColor="background1"/>
        </w:rPr>
        <w:footnoteRef/>
      </w:r>
      <w:r w:rsidR="00DE10F8">
        <w:t>Акт</w:t>
      </w:r>
      <w:r w:rsidR="00524B8C">
        <w:t xml:space="preserve"> приема-передачи (возврата) составляется в двух экземплярах, один экземпляр -  для лица, которому возвращается подарок, второй – для материально ответственного лица.</w:t>
      </w:r>
    </w:p>
  </w:footnote>
  <w:footnote w:id="3">
    <w:p w:rsidR="003E6F66" w:rsidRDefault="007A0A4B">
      <w:pPr>
        <w:pStyle w:val="af1"/>
      </w:pPr>
      <w:r>
        <w:rPr>
          <w:vertAlign w:val="superscript"/>
        </w:rPr>
        <w:t>*</w:t>
      </w:r>
      <w:r w:rsidR="003E6F66" w:rsidRPr="007A0A4B">
        <w:rPr>
          <w:rStyle w:val="af3"/>
          <w:color w:val="FFFFFF" w:themeColor="background1"/>
        </w:rPr>
        <w:footnoteRef/>
      </w:r>
      <w:r w:rsidR="003E6F66" w:rsidRPr="007A0A4B">
        <w:rPr>
          <w:color w:val="FFFFFF" w:themeColor="background1"/>
        </w:rPr>
        <w:t xml:space="preserve"> </w:t>
      </w:r>
      <w:r w:rsidR="003E6F66" w:rsidRPr="003E6F66">
        <w:t>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827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3E66" w:rsidRPr="00EA3E66" w:rsidRDefault="00EA3E66">
        <w:pPr>
          <w:pStyle w:val="aa"/>
          <w:jc w:val="center"/>
          <w:rPr>
            <w:rFonts w:ascii="Times New Roman" w:hAnsi="Times New Roman" w:cs="Times New Roman"/>
          </w:rPr>
        </w:pPr>
        <w:r w:rsidRPr="00EA3E66">
          <w:rPr>
            <w:rFonts w:ascii="Times New Roman" w:hAnsi="Times New Roman" w:cs="Times New Roman"/>
          </w:rPr>
          <w:fldChar w:fldCharType="begin"/>
        </w:r>
        <w:r w:rsidRPr="00EA3E66">
          <w:rPr>
            <w:rFonts w:ascii="Times New Roman" w:hAnsi="Times New Roman" w:cs="Times New Roman"/>
          </w:rPr>
          <w:instrText>PAGE   \* MERGEFORMAT</w:instrText>
        </w:r>
        <w:r w:rsidRPr="00EA3E66">
          <w:rPr>
            <w:rFonts w:ascii="Times New Roman" w:hAnsi="Times New Roman" w:cs="Times New Roman"/>
          </w:rPr>
          <w:fldChar w:fldCharType="separate"/>
        </w:r>
        <w:r w:rsidR="007F06D0">
          <w:rPr>
            <w:rFonts w:ascii="Times New Roman" w:hAnsi="Times New Roman" w:cs="Times New Roman"/>
            <w:noProof/>
          </w:rPr>
          <w:t>14</w:t>
        </w:r>
        <w:r w:rsidRPr="00EA3E66">
          <w:rPr>
            <w:rFonts w:ascii="Times New Roman" w:hAnsi="Times New Roman" w:cs="Times New Roman"/>
          </w:rPr>
          <w:fldChar w:fldCharType="end"/>
        </w:r>
      </w:p>
    </w:sdtContent>
  </w:sdt>
  <w:p w:rsidR="00EA3E66" w:rsidRDefault="00EA3E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D2E"/>
    <w:multiLevelType w:val="hybridMultilevel"/>
    <w:tmpl w:val="B3DA6548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0A005907"/>
    <w:multiLevelType w:val="hybridMultilevel"/>
    <w:tmpl w:val="85AE0AC8"/>
    <w:lvl w:ilvl="0" w:tplc="16146CE4">
      <w:start w:val="1"/>
      <w:numFmt w:val="decimal"/>
      <w:lvlText w:val="%1)"/>
      <w:lvlJc w:val="left"/>
      <w:pPr>
        <w:ind w:left="1672" w:hanging="1104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A062A91"/>
    <w:multiLevelType w:val="hybridMultilevel"/>
    <w:tmpl w:val="D0F86012"/>
    <w:lvl w:ilvl="0" w:tplc="A6FEEB9C">
      <w:start w:val="1"/>
      <w:numFmt w:val="decimal"/>
      <w:lvlText w:val="%1."/>
      <w:lvlJc w:val="left"/>
      <w:pPr>
        <w:ind w:left="2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CA378C"/>
    <w:multiLevelType w:val="hybridMultilevel"/>
    <w:tmpl w:val="3348DFE6"/>
    <w:lvl w:ilvl="0" w:tplc="8C16C9B2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F11DB"/>
    <w:multiLevelType w:val="multilevel"/>
    <w:tmpl w:val="717632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4B462DC"/>
    <w:multiLevelType w:val="hybridMultilevel"/>
    <w:tmpl w:val="06B0EF76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C11"/>
    <w:multiLevelType w:val="hybridMultilevel"/>
    <w:tmpl w:val="85AE0AC8"/>
    <w:lvl w:ilvl="0" w:tplc="16146CE4">
      <w:start w:val="1"/>
      <w:numFmt w:val="decimal"/>
      <w:lvlText w:val="%1)"/>
      <w:lvlJc w:val="left"/>
      <w:pPr>
        <w:ind w:left="1672" w:hanging="1104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1D2266EB"/>
    <w:multiLevelType w:val="hybridMultilevel"/>
    <w:tmpl w:val="4ED6DB34"/>
    <w:lvl w:ilvl="0" w:tplc="06C6478A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357B3"/>
    <w:multiLevelType w:val="hybridMultilevel"/>
    <w:tmpl w:val="9306B9AE"/>
    <w:lvl w:ilvl="0" w:tplc="662AF4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E40063"/>
    <w:multiLevelType w:val="hybridMultilevel"/>
    <w:tmpl w:val="FEEC3692"/>
    <w:lvl w:ilvl="0" w:tplc="2DEAD2F8">
      <w:start w:val="1"/>
      <w:numFmt w:val="decimal"/>
      <w:lvlText w:val="%1)"/>
      <w:lvlJc w:val="left"/>
      <w:pPr>
        <w:ind w:left="1260" w:hanging="360"/>
      </w:pPr>
      <w:rPr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5921D34"/>
    <w:multiLevelType w:val="hybridMultilevel"/>
    <w:tmpl w:val="94483B0E"/>
    <w:lvl w:ilvl="0" w:tplc="6242FBF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E15871"/>
    <w:multiLevelType w:val="hybridMultilevel"/>
    <w:tmpl w:val="835CE4FC"/>
    <w:lvl w:ilvl="0" w:tplc="5A863812">
      <w:start w:val="1"/>
      <w:numFmt w:val="decimal"/>
      <w:lvlText w:val="%1."/>
      <w:lvlJc w:val="center"/>
      <w:pPr>
        <w:ind w:left="9432" w:hanging="360"/>
      </w:pPr>
      <w:rPr>
        <w:rFonts w:hint="default"/>
        <w:strike w:val="0"/>
      </w:rPr>
    </w:lvl>
    <w:lvl w:ilvl="1" w:tplc="A3581244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6C6134"/>
    <w:multiLevelType w:val="hybridMultilevel"/>
    <w:tmpl w:val="716CB68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732D9"/>
    <w:multiLevelType w:val="hybridMultilevel"/>
    <w:tmpl w:val="33A6D2AC"/>
    <w:lvl w:ilvl="0" w:tplc="C6D6B3C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06CAF"/>
    <w:multiLevelType w:val="hybridMultilevel"/>
    <w:tmpl w:val="928449E6"/>
    <w:lvl w:ilvl="0" w:tplc="5AE45786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CDA5268"/>
    <w:multiLevelType w:val="hybridMultilevel"/>
    <w:tmpl w:val="6E588898"/>
    <w:lvl w:ilvl="0" w:tplc="6242FBF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236100"/>
    <w:multiLevelType w:val="hybridMultilevel"/>
    <w:tmpl w:val="373A2A96"/>
    <w:lvl w:ilvl="0" w:tplc="48EABB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D3912FF"/>
    <w:multiLevelType w:val="multilevel"/>
    <w:tmpl w:val="03B0C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8" w15:restartNumberingAfterBreak="0">
    <w:nsid w:val="2D8A30DE"/>
    <w:multiLevelType w:val="hybridMultilevel"/>
    <w:tmpl w:val="3DFECC14"/>
    <w:lvl w:ilvl="0" w:tplc="57C6D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703607"/>
    <w:multiLevelType w:val="hybridMultilevel"/>
    <w:tmpl w:val="AF36523A"/>
    <w:lvl w:ilvl="0" w:tplc="339C5E64">
      <w:start w:val="1"/>
      <w:numFmt w:val="decimal"/>
      <w:lvlText w:val="%1)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1571F0"/>
    <w:multiLevelType w:val="hybridMultilevel"/>
    <w:tmpl w:val="B1DE337C"/>
    <w:lvl w:ilvl="0" w:tplc="4C1AF5EA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76844"/>
    <w:multiLevelType w:val="hybridMultilevel"/>
    <w:tmpl w:val="BEECFF6E"/>
    <w:lvl w:ilvl="0" w:tplc="BAF4DD46">
      <w:start w:val="1"/>
      <w:numFmt w:val="decimal"/>
      <w:lvlText w:val="%1)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A03DD5"/>
    <w:multiLevelType w:val="hybridMultilevel"/>
    <w:tmpl w:val="C680900C"/>
    <w:lvl w:ilvl="0" w:tplc="9592A48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5885E7E"/>
    <w:multiLevelType w:val="hybridMultilevel"/>
    <w:tmpl w:val="8140161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7355F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D2BE3"/>
    <w:multiLevelType w:val="hybridMultilevel"/>
    <w:tmpl w:val="85AC7A0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0131"/>
    <w:multiLevelType w:val="hybridMultilevel"/>
    <w:tmpl w:val="8FC893A8"/>
    <w:lvl w:ilvl="0" w:tplc="2002545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81006E"/>
    <w:multiLevelType w:val="hybridMultilevel"/>
    <w:tmpl w:val="BA445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45A8B"/>
    <w:multiLevelType w:val="hybridMultilevel"/>
    <w:tmpl w:val="A2901BC8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171EC5"/>
    <w:multiLevelType w:val="multilevel"/>
    <w:tmpl w:val="642C7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F634412"/>
    <w:multiLevelType w:val="hybridMultilevel"/>
    <w:tmpl w:val="A8D6A430"/>
    <w:lvl w:ilvl="0" w:tplc="6CAA44DE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1A3242A"/>
    <w:multiLevelType w:val="hybridMultilevel"/>
    <w:tmpl w:val="4CE8F296"/>
    <w:lvl w:ilvl="0" w:tplc="DE88840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00667"/>
    <w:multiLevelType w:val="hybridMultilevel"/>
    <w:tmpl w:val="4474771A"/>
    <w:lvl w:ilvl="0" w:tplc="9592A48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53649DA"/>
    <w:multiLevelType w:val="multilevel"/>
    <w:tmpl w:val="8D0C6E7C"/>
    <w:lvl w:ilvl="0">
      <w:start w:val="1"/>
      <w:numFmt w:val="decimal"/>
      <w:lvlText w:val="%1)"/>
      <w:lvlJc w:val="left"/>
      <w:pPr>
        <w:ind w:left="1301" w:hanging="45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  <w:i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0" w:hanging="2160"/>
      </w:pPr>
      <w:rPr>
        <w:rFonts w:hint="default"/>
      </w:rPr>
    </w:lvl>
  </w:abstractNum>
  <w:abstractNum w:abstractNumId="34" w15:restartNumberingAfterBreak="0">
    <w:nsid w:val="5ED132FF"/>
    <w:multiLevelType w:val="hybridMultilevel"/>
    <w:tmpl w:val="7B0CF61A"/>
    <w:lvl w:ilvl="0" w:tplc="220C9B42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60492E19"/>
    <w:multiLevelType w:val="hybridMultilevel"/>
    <w:tmpl w:val="92264402"/>
    <w:lvl w:ilvl="0" w:tplc="2B24811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36" w15:restartNumberingAfterBreak="0">
    <w:nsid w:val="60D75205"/>
    <w:multiLevelType w:val="hybridMultilevel"/>
    <w:tmpl w:val="4B6614E6"/>
    <w:lvl w:ilvl="0" w:tplc="ECE21B1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D4420"/>
    <w:multiLevelType w:val="multilevel"/>
    <w:tmpl w:val="AC085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3160D3B"/>
    <w:multiLevelType w:val="hybridMultilevel"/>
    <w:tmpl w:val="3B186944"/>
    <w:lvl w:ilvl="0" w:tplc="D1A2E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ED371D"/>
    <w:multiLevelType w:val="multilevel"/>
    <w:tmpl w:val="7AC08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6383646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73177"/>
    <w:multiLevelType w:val="hybridMultilevel"/>
    <w:tmpl w:val="CC0C9F60"/>
    <w:lvl w:ilvl="0" w:tplc="FBDCEA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CAB28E3"/>
    <w:multiLevelType w:val="hybridMultilevel"/>
    <w:tmpl w:val="1D0A494E"/>
    <w:lvl w:ilvl="0" w:tplc="BC48ADE0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4577458"/>
    <w:multiLevelType w:val="hybridMultilevel"/>
    <w:tmpl w:val="4474771A"/>
    <w:lvl w:ilvl="0" w:tplc="9592A48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F6054D5"/>
    <w:multiLevelType w:val="hybridMultilevel"/>
    <w:tmpl w:val="9432A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16"/>
  </w:num>
  <w:num w:numId="4">
    <w:abstractNumId w:val="18"/>
  </w:num>
  <w:num w:numId="5">
    <w:abstractNumId w:val="37"/>
  </w:num>
  <w:num w:numId="6">
    <w:abstractNumId w:val="39"/>
  </w:num>
  <w:num w:numId="7">
    <w:abstractNumId w:val="44"/>
  </w:num>
  <w:num w:numId="8">
    <w:abstractNumId w:val="3"/>
  </w:num>
  <w:num w:numId="9">
    <w:abstractNumId w:val="27"/>
  </w:num>
  <w:num w:numId="10">
    <w:abstractNumId w:val="25"/>
  </w:num>
  <w:num w:numId="11">
    <w:abstractNumId w:val="19"/>
  </w:num>
  <w:num w:numId="12">
    <w:abstractNumId w:val="2"/>
  </w:num>
  <w:num w:numId="13">
    <w:abstractNumId w:val="26"/>
  </w:num>
  <w:num w:numId="14">
    <w:abstractNumId w:val="15"/>
  </w:num>
  <w:num w:numId="15">
    <w:abstractNumId w:val="29"/>
  </w:num>
  <w:num w:numId="16">
    <w:abstractNumId w:val="10"/>
  </w:num>
  <w:num w:numId="17">
    <w:abstractNumId w:val="20"/>
  </w:num>
  <w:num w:numId="18">
    <w:abstractNumId w:val="17"/>
  </w:num>
  <w:num w:numId="19">
    <w:abstractNumId w:val="32"/>
  </w:num>
  <w:num w:numId="20">
    <w:abstractNumId w:val="22"/>
  </w:num>
  <w:num w:numId="21">
    <w:abstractNumId w:val="5"/>
  </w:num>
  <w:num w:numId="22">
    <w:abstractNumId w:val="42"/>
  </w:num>
  <w:num w:numId="23">
    <w:abstractNumId w:val="43"/>
  </w:num>
  <w:num w:numId="24">
    <w:abstractNumId w:val="41"/>
  </w:num>
  <w:num w:numId="25">
    <w:abstractNumId w:val="30"/>
  </w:num>
  <w:num w:numId="26">
    <w:abstractNumId w:val="40"/>
  </w:num>
  <w:num w:numId="27">
    <w:abstractNumId w:val="9"/>
  </w:num>
  <w:num w:numId="28">
    <w:abstractNumId w:val="31"/>
  </w:num>
  <w:num w:numId="29">
    <w:abstractNumId w:val="23"/>
  </w:num>
  <w:num w:numId="30">
    <w:abstractNumId w:val="7"/>
  </w:num>
  <w:num w:numId="31">
    <w:abstractNumId w:val="21"/>
  </w:num>
  <w:num w:numId="32">
    <w:abstractNumId w:val="14"/>
  </w:num>
  <w:num w:numId="33">
    <w:abstractNumId w:val="1"/>
  </w:num>
  <w:num w:numId="34">
    <w:abstractNumId w:val="24"/>
  </w:num>
  <w:num w:numId="35">
    <w:abstractNumId w:val="12"/>
  </w:num>
  <w:num w:numId="36">
    <w:abstractNumId w:val="33"/>
  </w:num>
  <w:num w:numId="37">
    <w:abstractNumId w:val="35"/>
  </w:num>
  <w:num w:numId="38">
    <w:abstractNumId w:val="36"/>
  </w:num>
  <w:num w:numId="39">
    <w:abstractNumId w:val="34"/>
  </w:num>
  <w:num w:numId="40">
    <w:abstractNumId w:val="4"/>
  </w:num>
  <w:num w:numId="41">
    <w:abstractNumId w:val="28"/>
  </w:num>
  <w:num w:numId="42">
    <w:abstractNumId w:val="6"/>
  </w:num>
  <w:num w:numId="43">
    <w:abstractNumId w:val="0"/>
  </w:num>
  <w:num w:numId="44">
    <w:abstractNumId w:val="1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529B"/>
    <w:rsid w:val="000E53EF"/>
    <w:rsid w:val="0010273B"/>
    <w:rsid w:val="00112C1A"/>
    <w:rsid w:val="00135F1E"/>
    <w:rsid w:val="00137F42"/>
    <w:rsid w:val="00140E22"/>
    <w:rsid w:val="001570DD"/>
    <w:rsid w:val="00164787"/>
    <w:rsid w:val="00180140"/>
    <w:rsid w:val="00181702"/>
    <w:rsid w:val="00181A55"/>
    <w:rsid w:val="00184D46"/>
    <w:rsid w:val="0018739B"/>
    <w:rsid w:val="001A4674"/>
    <w:rsid w:val="001C15D6"/>
    <w:rsid w:val="001D00F5"/>
    <w:rsid w:val="001D4724"/>
    <w:rsid w:val="00213104"/>
    <w:rsid w:val="00233FCB"/>
    <w:rsid w:val="00234071"/>
    <w:rsid w:val="0024385A"/>
    <w:rsid w:val="00243A93"/>
    <w:rsid w:val="00257670"/>
    <w:rsid w:val="002945F4"/>
    <w:rsid w:val="00295AC8"/>
    <w:rsid w:val="002A15CC"/>
    <w:rsid w:val="002A47BB"/>
    <w:rsid w:val="002B2A13"/>
    <w:rsid w:val="002C0D36"/>
    <w:rsid w:val="002C24C3"/>
    <w:rsid w:val="002C26A3"/>
    <w:rsid w:val="002C2B5A"/>
    <w:rsid w:val="002C5B0F"/>
    <w:rsid w:val="002D438E"/>
    <w:rsid w:val="002D5D0F"/>
    <w:rsid w:val="002E4E87"/>
    <w:rsid w:val="002F3844"/>
    <w:rsid w:val="0030022E"/>
    <w:rsid w:val="00313CF4"/>
    <w:rsid w:val="00314C3A"/>
    <w:rsid w:val="0031799B"/>
    <w:rsid w:val="00327B6F"/>
    <w:rsid w:val="00361DD5"/>
    <w:rsid w:val="00374C3C"/>
    <w:rsid w:val="0038403D"/>
    <w:rsid w:val="00397C94"/>
    <w:rsid w:val="003A1DD0"/>
    <w:rsid w:val="003B0709"/>
    <w:rsid w:val="003B4EC4"/>
    <w:rsid w:val="003B52E1"/>
    <w:rsid w:val="003C30E0"/>
    <w:rsid w:val="003D42EC"/>
    <w:rsid w:val="003E1787"/>
    <w:rsid w:val="003E6A63"/>
    <w:rsid w:val="003E6F66"/>
    <w:rsid w:val="0043251D"/>
    <w:rsid w:val="0043505F"/>
    <w:rsid w:val="004351FE"/>
    <w:rsid w:val="004415AF"/>
    <w:rsid w:val="00442DD8"/>
    <w:rsid w:val="004440D5"/>
    <w:rsid w:val="00444870"/>
    <w:rsid w:val="0045300E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4F218A"/>
    <w:rsid w:val="00503FC3"/>
    <w:rsid w:val="00507E0C"/>
    <w:rsid w:val="00524B8C"/>
    <w:rsid w:val="005271B3"/>
    <w:rsid w:val="0054469D"/>
    <w:rsid w:val="005578C9"/>
    <w:rsid w:val="00563B33"/>
    <w:rsid w:val="00576D34"/>
    <w:rsid w:val="005846D7"/>
    <w:rsid w:val="005A46F6"/>
    <w:rsid w:val="005B00D4"/>
    <w:rsid w:val="005D2494"/>
    <w:rsid w:val="005F11A7"/>
    <w:rsid w:val="005F1F7D"/>
    <w:rsid w:val="005F7B34"/>
    <w:rsid w:val="00607253"/>
    <w:rsid w:val="006164F6"/>
    <w:rsid w:val="006271E6"/>
    <w:rsid w:val="00631037"/>
    <w:rsid w:val="00650CAB"/>
    <w:rsid w:val="00663D27"/>
    <w:rsid w:val="00681BFE"/>
    <w:rsid w:val="0069601C"/>
    <w:rsid w:val="006A541B"/>
    <w:rsid w:val="006B115E"/>
    <w:rsid w:val="006C73A4"/>
    <w:rsid w:val="006E088B"/>
    <w:rsid w:val="006E593A"/>
    <w:rsid w:val="006E6DA5"/>
    <w:rsid w:val="006F5D44"/>
    <w:rsid w:val="00725A0F"/>
    <w:rsid w:val="00736848"/>
    <w:rsid w:val="007406A5"/>
    <w:rsid w:val="0074156B"/>
    <w:rsid w:val="00744B7F"/>
    <w:rsid w:val="007638A0"/>
    <w:rsid w:val="00787CB3"/>
    <w:rsid w:val="007A0A4B"/>
    <w:rsid w:val="007B3851"/>
    <w:rsid w:val="007D3340"/>
    <w:rsid w:val="007D746A"/>
    <w:rsid w:val="007E7ADA"/>
    <w:rsid w:val="007F06D0"/>
    <w:rsid w:val="007F3D5B"/>
    <w:rsid w:val="00801BC5"/>
    <w:rsid w:val="00812B9A"/>
    <w:rsid w:val="00832FF1"/>
    <w:rsid w:val="00847385"/>
    <w:rsid w:val="0085578D"/>
    <w:rsid w:val="00860C71"/>
    <w:rsid w:val="008708D4"/>
    <w:rsid w:val="00871839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5F74"/>
    <w:rsid w:val="00907229"/>
    <w:rsid w:val="0091585A"/>
    <w:rsid w:val="00925E4D"/>
    <w:rsid w:val="009277F0"/>
    <w:rsid w:val="0093395B"/>
    <w:rsid w:val="0094073A"/>
    <w:rsid w:val="00943533"/>
    <w:rsid w:val="00946C7E"/>
    <w:rsid w:val="0095264E"/>
    <w:rsid w:val="0095344D"/>
    <w:rsid w:val="0096751B"/>
    <w:rsid w:val="00977406"/>
    <w:rsid w:val="00993184"/>
    <w:rsid w:val="0099384D"/>
    <w:rsid w:val="009948B7"/>
    <w:rsid w:val="00997969"/>
    <w:rsid w:val="009A2D81"/>
    <w:rsid w:val="009A471F"/>
    <w:rsid w:val="009D1FEE"/>
    <w:rsid w:val="009D3887"/>
    <w:rsid w:val="009E06D6"/>
    <w:rsid w:val="009F320C"/>
    <w:rsid w:val="00A27F92"/>
    <w:rsid w:val="00A43195"/>
    <w:rsid w:val="00A8215E"/>
    <w:rsid w:val="00A8227F"/>
    <w:rsid w:val="00A834AC"/>
    <w:rsid w:val="00A84370"/>
    <w:rsid w:val="00AA21B0"/>
    <w:rsid w:val="00AB3ECC"/>
    <w:rsid w:val="00AB7704"/>
    <w:rsid w:val="00AB7A1D"/>
    <w:rsid w:val="00B11806"/>
    <w:rsid w:val="00B12F65"/>
    <w:rsid w:val="00B17A8B"/>
    <w:rsid w:val="00B23DE3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3EEF"/>
    <w:rsid w:val="00BE1E47"/>
    <w:rsid w:val="00BF3269"/>
    <w:rsid w:val="00C00F15"/>
    <w:rsid w:val="00C17533"/>
    <w:rsid w:val="00C366DA"/>
    <w:rsid w:val="00C37B1E"/>
    <w:rsid w:val="00C442AB"/>
    <w:rsid w:val="00C502D0"/>
    <w:rsid w:val="00C54FEA"/>
    <w:rsid w:val="00C5596B"/>
    <w:rsid w:val="00C62CA2"/>
    <w:rsid w:val="00C73DCC"/>
    <w:rsid w:val="00C90D3D"/>
    <w:rsid w:val="00CC343C"/>
    <w:rsid w:val="00CD0922"/>
    <w:rsid w:val="00CD29CE"/>
    <w:rsid w:val="00D1579F"/>
    <w:rsid w:val="00D16B35"/>
    <w:rsid w:val="00D206A1"/>
    <w:rsid w:val="00D31705"/>
    <w:rsid w:val="00D330ED"/>
    <w:rsid w:val="00D34C87"/>
    <w:rsid w:val="00D36E3C"/>
    <w:rsid w:val="00D50172"/>
    <w:rsid w:val="00D671DF"/>
    <w:rsid w:val="00D738D4"/>
    <w:rsid w:val="00D8142F"/>
    <w:rsid w:val="00D83EA3"/>
    <w:rsid w:val="00D928E2"/>
    <w:rsid w:val="00DD3A94"/>
    <w:rsid w:val="00DE10F8"/>
    <w:rsid w:val="00DF29C6"/>
    <w:rsid w:val="00DF3901"/>
    <w:rsid w:val="00DF3A35"/>
    <w:rsid w:val="00DF4A72"/>
    <w:rsid w:val="00E159EE"/>
    <w:rsid w:val="00E21060"/>
    <w:rsid w:val="00E40D0A"/>
    <w:rsid w:val="00E43CC4"/>
    <w:rsid w:val="00E61A8D"/>
    <w:rsid w:val="00E72DA7"/>
    <w:rsid w:val="00E8524F"/>
    <w:rsid w:val="00EA3E66"/>
    <w:rsid w:val="00EC2DBB"/>
    <w:rsid w:val="00EC713D"/>
    <w:rsid w:val="00EC7EFD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B4E2D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22D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A27F92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F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E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27F92"/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F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F92"/>
  </w:style>
  <w:style w:type="paragraph" w:customStyle="1" w:styleId="Iauiue">
    <w:name w:val="Iau?iue"/>
    <w:rsid w:val="00A27F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basedOn w:val="a"/>
    <w:next w:val="ae"/>
    <w:link w:val="af"/>
    <w:qFormat/>
    <w:rsid w:val="00A27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link w:val="ad"/>
    <w:rsid w:val="00A27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Emphasis"/>
    <w:qFormat/>
    <w:rsid w:val="00A27F92"/>
    <w:rPr>
      <w:i/>
      <w:iCs/>
    </w:rPr>
  </w:style>
  <w:style w:type="paragraph" w:customStyle="1" w:styleId="ConsPlusNormal">
    <w:name w:val="ConsPlusNormal"/>
    <w:link w:val="ConsPlusNormal0"/>
    <w:rsid w:val="00A2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basedOn w:val="a1"/>
    <w:next w:val="a3"/>
    <w:rsid w:val="00A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A27F92"/>
    <w:rPr>
      <w:vertAlign w:val="superscript"/>
    </w:rPr>
  </w:style>
  <w:style w:type="paragraph" w:customStyle="1" w:styleId="ConsPlusNonformat">
    <w:name w:val="ConsPlusNonformat"/>
    <w:uiPriority w:val="99"/>
    <w:rsid w:val="00A27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A27F92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af5">
    <w:name w:val="Абзац списка Знак"/>
    <w:link w:val="af4"/>
    <w:uiPriority w:val="34"/>
    <w:locked/>
    <w:rsid w:val="00A27F92"/>
    <w:rPr>
      <w:rFonts w:ascii="Calibri" w:eastAsia="Calibri" w:hAnsi="Calibri" w:cs="Times New Roman"/>
      <w:lang w:val="x-none"/>
    </w:rPr>
  </w:style>
  <w:style w:type="paragraph" w:styleId="af6">
    <w:name w:val="endnote text"/>
    <w:basedOn w:val="a"/>
    <w:link w:val="af7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A27F92"/>
    <w:rPr>
      <w:vertAlign w:val="superscript"/>
    </w:rPr>
  </w:style>
  <w:style w:type="paragraph" w:customStyle="1" w:styleId="af9">
    <w:name w:val="Таблицы (моноширинный)"/>
    <w:basedOn w:val="a"/>
    <w:next w:val="a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A27F92"/>
    <w:rPr>
      <w:b w:val="0"/>
      <w:bCs w:val="0"/>
      <w:color w:val="106BBE"/>
    </w:rPr>
  </w:style>
  <w:style w:type="paragraph" w:customStyle="1" w:styleId="afb">
    <w:name w:val="Знак"/>
    <w:basedOn w:val="a"/>
    <w:rsid w:val="00A27F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c">
    <w:name w:val="Body Text"/>
    <w:basedOn w:val="a"/>
    <w:link w:val="afd"/>
    <w:rsid w:val="00A27F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rsid w:val="00A27F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A27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A27F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100">
    <w:name w:val="Основной текст (10)"/>
    <w:uiPriority w:val="99"/>
    <w:rsid w:val="00A27F92"/>
    <w:rPr>
      <w:rFonts w:ascii="Times New Roman" w:hAnsi="Times New Roman" w:cs="Times New Roman"/>
      <w:b w:val="0"/>
      <w:bCs w:val="0"/>
      <w:spacing w:val="-3"/>
      <w:sz w:val="22"/>
      <w:szCs w:val="22"/>
      <w:shd w:val="clear" w:color="auto" w:fill="FFFFFF"/>
    </w:rPr>
  </w:style>
  <w:style w:type="paragraph" w:customStyle="1" w:styleId="aff">
    <w:name w:val="Стиль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A27F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rsid w:val="00A27F92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styleId="22">
    <w:name w:val="Body Text Indent 2"/>
    <w:basedOn w:val="a"/>
    <w:link w:val="23"/>
    <w:uiPriority w:val="99"/>
    <w:semiHidden/>
    <w:unhideWhenUsed/>
    <w:rsid w:val="00A27F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A27F9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A27F92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A27F92"/>
    <w:pPr>
      <w:widowControl w:val="0"/>
      <w:suppressAutoHyphens/>
      <w:autoSpaceDE w:val="0"/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310">
    <w:name w:val="Основной текст с отступом 31"/>
    <w:basedOn w:val="a"/>
    <w:rsid w:val="00A27F92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A27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A27F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A27F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Знак Знак"/>
    <w:basedOn w:val="a"/>
    <w:rsid w:val="00A27F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4">
    <w:name w:val="Normal (Web)"/>
    <w:basedOn w:val="a"/>
    <w:uiPriority w:val="99"/>
    <w:unhideWhenUsed/>
    <w:rsid w:val="00A2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f5"/>
    <w:uiPriority w:val="10"/>
    <w:qFormat/>
    <w:rsid w:val="00A27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e"/>
    <w:uiPriority w:val="10"/>
    <w:rsid w:val="00A27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0">
    <w:name w:val="Заголовок 7 Знак"/>
    <w:basedOn w:val="a0"/>
    <w:link w:val="7"/>
    <w:uiPriority w:val="9"/>
    <w:semiHidden/>
    <w:rsid w:val="00FB4E2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69B3F1513C24DB4F8A94C9AC6BEE04C2E85FFA9F6F2EDEAD805EC4233F761B7405B722391CB83C0D4F552946B3408C418F7D1FC42D5F22o7h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E194-351D-4586-8FF8-4443EDD2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14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Бахтина Ирина Олеговна</cp:lastModifiedBy>
  <cp:revision>41</cp:revision>
  <cp:lastPrinted>2021-10-08T05:51:00Z</cp:lastPrinted>
  <dcterms:created xsi:type="dcterms:W3CDTF">2022-03-23T22:05:00Z</dcterms:created>
  <dcterms:modified xsi:type="dcterms:W3CDTF">2022-07-24T21:20:00Z</dcterms:modified>
</cp:coreProperties>
</file>